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3C460F" w:rsidRDefault="003C460F" w:rsidP="003C460F">
      <w:pPr>
        <w:spacing w:after="0"/>
        <w:jc w:val="center"/>
        <w:rPr>
          <w:rFonts w:ascii="Times New Roman" w:eastAsia="Calibri" w:hAnsi="Times New Roman" w:cs="Times New Roman"/>
          <w:b/>
          <w:sz w:val="24"/>
          <w:szCs w:val="24"/>
          <w:lang w:val="en-US"/>
        </w:rPr>
      </w:pPr>
      <w:r w:rsidRPr="003C460F">
        <w:rPr>
          <w:rFonts w:ascii="Times New Roman" w:eastAsia="Calibri" w:hAnsi="Times New Roman" w:cs="Times New Roman"/>
          <w:b/>
          <w:sz w:val="24"/>
          <w:szCs w:val="24"/>
          <w:lang w:val="en-US"/>
        </w:rPr>
        <w:t xml:space="preserve">PENERAPAN METODE PROBLEM BASED LEARNING DALAM </w:t>
      </w:r>
    </w:p>
    <w:p w:rsidR="004A51D1" w:rsidRPr="003C460F" w:rsidRDefault="003C460F" w:rsidP="003C460F">
      <w:pPr>
        <w:spacing w:after="0"/>
        <w:jc w:val="center"/>
        <w:rPr>
          <w:rFonts w:ascii="Times New Roman" w:eastAsia="Calibri" w:hAnsi="Times New Roman" w:cs="Times New Roman"/>
          <w:b/>
          <w:sz w:val="24"/>
          <w:szCs w:val="24"/>
          <w:lang w:val="en-US"/>
        </w:rPr>
      </w:pPr>
      <w:r w:rsidRPr="003C460F">
        <w:rPr>
          <w:rFonts w:ascii="Times New Roman" w:eastAsia="Calibri" w:hAnsi="Times New Roman" w:cs="Times New Roman"/>
          <w:b/>
          <w:sz w:val="24"/>
          <w:szCs w:val="24"/>
          <w:lang w:val="en-US"/>
        </w:rPr>
        <w:t>PENDIDIKAN AGAMA KRISTEN</w:t>
      </w:r>
    </w:p>
    <w:p w:rsidR="007E3E03" w:rsidRPr="007E3E03" w:rsidRDefault="007E3E03" w:rsidP="00F96EDA">
      <w:pPr>
        <w:spacing w:after="0" w:line="240" w:lineRule="auto"/>
        <w:rPr>
          <w:rFonts w:ascii="Times New Roman" w:hAnsi="Times New Roman" w:cs="Times New Roman"/>
          <w:b/>
          <w:sz w:val="24"/>
          <w:szCs w:val="24"/>
          <w:lang w:val="en-US"/>
        </w:rPr>
      </w:pPr>
    </w:p>
    <w:p w:rsidR="003C460F" w:rsidRPr="003C460F" w:rsidRDefault="003C460F" w:rsidP="003C460F">
      <w:pPr>
        <w:spacing w:after="0"/>
        <w:jc w:val="center"/>
        <w:rPr>
          <w:rFonts w:ascii="Times New Roman" w:eastAsia="Calibri" w:hAnsi="Times New Roman" w:cs="Times New Roman"/>
          <w:b/>
          <w:noProof/>
          <w:lang w:val="en-US"/>
        </w:rPr>
      </w:pPr>
      <w:r w:rsidRPr="003C460F">
        <w:rPr>
          <w:rFonts w:ascii="Times New Roman" w:eastAsia="Calibri" w:hAnsi="Times New Roman" w:cs="Times New Roman"/>
          <w:b/>
          <w:noProof/>
        </w:rPr>
        <w:t>Yoel Betakore</w:t>
      </w:r>
      <w:r w:rsidRPr="003C460F">
        <w:rPr>
          <w:rFonts w:ascii="Times New Roman" w:eastAsia="Calibri" w:hAnsi="Times New Roman" w:cs="Times New Roman"/>
          <w:b/>
          <w:noProof/>
          <w:vertAlign w:val="superscript"/>
          <w:lang w:val="en-US"/>
        </w:rPr>
        <w:t>1</w:t>
      </w:r>
      <w:r w:rsidRPr="003C460F">
        <w:rPr>
          <w:rFonts w:ascii="Times New Roman" w:eastAsia="Calibri" w:hAnsi="Times New Roman" w:cs="Times New Roman"/>
          <w:b/>
          <w:noProof/>
          <w:lang w:val="en-US"/>
        </w:rPr>
        <w:t>, Fredik Melkias Boiliu</w:t>
      </w:r>
      <w:r w:rsidRPr="003C460F">
        <w:rPr>
          <w:rFonts w:ascii="Times New Roman" w:eastAsia="Calibri" w:hAnsi="Times New Roman" w:cs="Times New Roman"/>
          <w:b/>
          <w:noProof/>
          <w:vertAlign w:val="superscript"/>
          <w:lang w:val="en-US"/>
        </w:rPr>
        <w:t>2</w:t>
      </w:r>
    </w:p>
    <w:p w:rsidR="003C460F" w:rsidRPr="003C460F" w:rsidRDefault="003C460F" w:rsidP="003C460F">
      <w:pPr>
        <w:spacing w:after="0"/>
        <w:jc w:val="center"/>
        <w:rPr>
          <w:rFonts w:ascii="Times New Roman" w:eastAsia="Calibri" w:hAnsi="Times New Roman" w:cs="Times New Roman"/>
          <w:noProof/>
          <w:lang w:val="en-US"/>
        </w:rPr>
      </w:pPr>
      <w:r w:rsidRPr="003C460F">
        <w:rPr>
          <w:rFonts w:ascii="Times New Roman" w:eastAsia="Calibri" w:hAnsi="Times New Roman" w:cs="Times New Roman"/>
          <w:noProof/>
        </w:rPr>
        <w:t>Sekolah Tinggi Teologi Bethel Indonesia</w:t>
      </w:r>
      <w:r w:rsidRPr="003C460F">
        <w:rPr>
          <w:rFonts w:ascii="Times New Roman" w:eastAsia="Calibri" w:hAnsi="Times New Roman" w:cs="Times New Roman"/>
          <w:noProof/>
          <w:vertAlign w:val="superscript"/>
          <w:lang w:val="en-US"/>
        </w:rPr>
        <w:t xml:space="preserve">, </w:t>
      </w:r>
      <w:r w:rsidRPr="003C460F">
        <w:rPr>
          <w:rFonts w:ascii="Times New Roman" w:eastAsia="Calibri" w:hAnsi="Times New Roman" w:cs="Times New Roman"/>
          <w:noProof/>
        </w:rPr>
        <w:t>Jakarta</w:t>
      </w:r>
      <w:r w:rsidRPr="003C460F">
        <w:rPr>
          <w:rFonts w:ascii="Times New Roman" w:eastAsia="Calibri" w:hAnsi="Times New Roman" w:cs="Times New Roman"/>
          <w:noProof/>
          <w:vertAlign w:val="superscript"/>
          <w:lang w:val="en-US"/>
        </w:rPr>
        <w:t>1</w:t>
      </w:r>
    </w:p>
    <w:p w:rsidR="003C460F" w:rsidRPr="003C460F" w:rsidRDefault="003C460F" w:rsidP="003C460F">
      <w:pPr>
        <w:spacing w:after="0"/>
        <w:jc w:val="center"/>
        <w:rPr>
          <w:rFonts w:ascii="Times New Roman" w:eastAsia="Calibri" w:hAnsi="Times New Roman" w:cs="Times New Roman"/>
          <w:noProof/>
          <w:vertAlign w:val="superscript"/>
          <w:lang w:val="en-US"/>
        </w:rPr>
      </w:pPr>
      <w:r w:rsidRPr="003C460F">
        <w:rPr>
          <w:rFonts w:ascii="Times New Roman" w:eastAsia="Calibri" w:hAnsi="Times New Roman" w:cs="Times New Roman"/>
          <w:noProof/>
        </w:rPr>
        <w:t>Sekolah Tinggi Teologi REAL Batam</w:t>
      </w:r>
      <w:r w:rsidRPr="003C460F">
        <w:rPr>
          <w:rFonts w:ascii="Times New Roman" w:eastAsia="Calibri" w:hAnsi="Times New Roman" w:cs="Times New Roman"/>
          <w:noProof/>
          <w:vertAlign w:val="superscript"/>
          <w:lang w:val="en-US"/>
        </w:rPr>
        <w:t>2</w:t>
      </w:r>
    </w:p>
    <w:p w:rsidR="00504834" w:rsidRPr="003C460F" w:rsidRDefault="003C460F" w:rsidP="003C460F">
      <w:pPr>
        <w:spacing w:after="0"/>
        <w:jc w:val="center"/>
        <w:rPr>
          <w:rFonts w:ascii="Times New Roman" w:eastAsia="Calibri" w:hAnsi="Times New Roman" w:cs="Times New Roman"/>
          <w:noProof/>
          <w:lang w:val="en-US"/>
        </w:rPr>
      </w:pPr>
      <w:r w:rsidRPr="003C460F">
        <w:rPr>
          <w:rFonts w:ascii="Times New Roman" w:eastAsia="Calibri" w:hAnsi="Times New Roman" w:cs="Times New Roman"/>
          <w:noProof/>
        </w:rPr>
        <w:t>yoel.betakore@sttbi.ac.id</w:t>
      </w:r>
      <w:r w:rsidRPr="003C460F">
        <w:rPr>
          <w:rFonts w:ascii="Times New Roman" w:eastAsia="Calibri" w:hAnsi="Times New Roman" w:cs="Times New Roman"/>
          <w:noProof/>
          <w:vertAlign w:val="superscript"/>
          <w:lang w:val="en-US"/>
        </w:rPr>
        <w:t>1</w:t>
      </w:r>
      <w:r w:rsidRPr="003C460F">
        <w:rPr>
          <w:rFonts w:ascii="Times New Roman" w:eastAsia="Calibri" w:hAnsi="Times New Roman" w:cs="Times New Roman"/>
          <w:noProof/>
        </w:rPr>
        <w:t>, boiliufredik@gmail.com</w:t>
      </w:r>
      <w:r w:rsidRPr="003C460F">
        <w:rPr>
          <w:rFonts w:ascii="Times New Roman" w:eastAsia="Calibri" w:hAnsi="Times New Roman" w:cs="Times New Roman"/>
          <w:noProof/>
          <w:vertAlign w:val="superscript"/>
          <w:lang w:val="en-US"/>
        </w:rPr>
        <w:t>2</w:t>
      </w:r>
    </w:p>
    <w:p w:rsidR="004A51D1" w:rsidRPr="003C460F" w:rsidRDefault="009A7645" w:rsidP="003C460F">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14:anchorId="71E3CFF1" wp14:editId="4BAD53C0">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Pr="00F52EC1" w:rsidRDefault="004A51D1" w:rsidP="003C460F">
      <w:pPr>
        <w:autoSpaceDE w:val="0"/>
        <w:autoSpaceDN w:val="0"/>
        <w:adjustRightInd w:val="0"/>
        <w:spacing w:after="0" w:line="240" w:lineRule="auto"/>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3C460F" w:rsidRPr="003C460F" w:rsidRDefault="003C460F" w:rsidP="003C460F">
      <w:pPr>
        <w:spacing w:after="0" w:line="240" w:lineRule="auto"/>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Masih banyak pelaksanaan pembelajaran Pendidikan Agama Kristen yang cenderung kaku dan fanatik terhadap pendekatan pembelajaran </w:t>
      </w:r>
      <w:r w:rsidRPr="003C460F">
        <w:rPr>
          <w:rFonts w:ascii="Times New Roman" w:eastAsia="Calibri" w:hAnsi="Times New Roman" w:cs="Times New Roman"/>
          <w:i/>
          <w:lang w:val="en-US"/>
        </w:rPr>
        <w:t>teacher centre</w:t>
      </w:r>
      <w:r w:rsidRPr="003C460F">
        <w:rPr>
          <w:rFonts w:ascii="Times New Roman" w:eastAsia="Calibri" w:hAnsi="Times New Roman" w:cs="Times New Roman"/>
          <w:lang w:val="en-US"/>
        </w:rPr>
        <w:t xml:space="preserve"> dengan metode konvensional, seperti metode ceramah. </w:t>
      </w:r>
      <w:proofErr w:type="gramStart"/>
      <w:r w:rsidRPr="003C460F">
        <w:rPr>
          <w:rFonts w:ascii="Times New Roman" w:eastAsia="Calibri" w:hAnsi="Times New Roman" w:cs="Times New Roman"/>
          <w:lang w:val="en-US"/>
        </w:rPr>
        <w:t>Padahal Pendidikan Agama Kristen merupakan salah satu matakuliah wajib dalam kurikulum Pendidikan Nasional yang tentunya ikut serta berkontribusi memperlengkapi dan mempersiapkan para lulusan pendidikan tinggi.</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 xml:space="preserve">Dunia kerja saat ini memiliki ekspektasi yang tinggi bagi setiap lulusan, dimana tidak hanya memiliki kompetensi secara akademik saja dengan segudang informasi pengetahuan di kepala, tetapi juga diperlengkapi dengan berbagai keterampilan </w:t>
      </w:r>
      <w:r w:rsidRPr="003C460F">
        <w:rPr>
          <w:rFonts w:ascii="Times New Roman" w:eastAsia="Calibri" w:hAnsi="Times New Roman" w:cs="Times New Roman"/>
          <w:i/>
          <w:lang w:val="en-US"/>
        </w:rPr>
        <w:t>soft skills</w:t>
      </w:r>
      <w:r w:rsidRPr="003C460F">
        <w:rPr>
          <w:rFonts w:ascii="Times New Roman" w:eastAsia="Calibri" w:hAnsi="Times New Roman" w:cs="Times New Roman"/>
          <w:lang w:val="en-US"/>
        </w:rPr>
        <w:t xml:space="preserve"> yang sangat besar manfaatnya dalam menunjang efektifitas kinerjanya.</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 xml:space="preserve">Artikel ini bertujuan mengupayakan model pembelajaran Pendidikan Agama Kristen yang berorientasi pada capaian lulusan yang memiliki kemampuan </w:t>
      </w:r>
      <w:r w:rsidRPr="003C460F">
        <w:rPr>
          <w:rFonts w:ascii="Times New Roman" w:eastAsia="Calibri" w:hAnsi="Times New Roman" w:cs="Times New Roman"/>
          <w:i/>
          <w:lang w:val="en-US"/>
        </w:rPr>
        <w:t>hardskill</w:t>
      </w:r>
      <w:r w:rsidRPr="003C460F">
        <w:rPr>
          <w:rFonts w:ascii="Times New Roman" w:eastAsia="Calibri" w:hAnsi="Times New Roman" w:cs="Times New Roman"/>
          <w:lang w:val="en-US"/>
        </w:rPr>
        <w:t xml:space="preserve"> dan juga sekaligus kemampuan </w:t>
      </w:r>
      <w:r w:rsidRPr="003C460F">
        <w:rPr>
          <w:rFonts w:ascii="Times New Roman" w:eastAsia="Calibri" w:hAnsi="Times New Roman" w:cs="Times New Roman"/>
          <w:i/>
          <w:lang w:val="en-US"/>
        </w:rPr>
        <w:t>softskills</w:t>
      </w:r>
      <w:r w:rsidRPr="003C460F">
        <w:rPr>
          <w:rFonts w:ascii="Times New Roman" w:eastAsia="Calibri" w:hAnsi="Times New Roman" w:cs="Times New Roman"/>
          <w:lang w:val="en-US"/>
        </w:rPr>
        <w:t>.</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Metode yang digunakan adalah metode kualitatif deskriptif.</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Hasil penelitian menunjukkan bahwa untuk menghasilkan lulusan yang mampu menjawab tuntutan kebutuhan dunia kerja saat ini, maka peserta didik haruslah diperlengkapi dengan berbagai kemampuan dan keterampilan dalam dirinya sejak masih duduk di bangku pendidikan.</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 xml:space="preserve">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merupakan salah satu metode pembelajaran berbasis pembelajaran aktif yang sangat efektif meningkatkan berbagai keterampilan sekaligus dalam diri peserta didik.</w:t>
      </w:r>
      <w:proofErr w:type="gramEnd"/>
      <w:r w:rsidRPr="003C460F">
        <w:rPr>
          <w:rFonts w:ascii="Times New Roman" w:eastAsia="Calibri" w:hAnsi="Times New Roman" w:cs="Times New Roman"/>
          <w:lang w:val="en-US"/>
        </w:rPr>
        <w:t xml:space="preserve"> Sekalipun memang masih terdapat kendala pada proses pelaksanaan pembelajaran, seperti para pengajar yang cenderung masih dominan saat kegiatan pembelajaran berlangsung, sehingga keterlibatan peserta didik tereduksi perannya.    </w:t>
      </w:r>
    </w:p>
    <w:p w:rsidR="004A51D1" w:rsidRPr="003C460F" w:rsidRDefault="003C460F" w:rsidP="003C460F">
      <w:pPr>
        <w:spacing w:after="0" w:line="240" w:lineRule="auto"/>
        <w:jc w:val="both"/>
        <w:rPr>
          <w:rFonts w:ascii="Times New Roman" w:eastAsia="Calibri" w:hAnsi="Times New Roman" w:cs="Times New Roman"/>
          <w:lang w:val="en-US"/>
        </w:rPr>
      </w:pPr>
      <w:r w:rsidRPr="003C460F">
        <w:rPr>
          <w:rFonts w:ascii="Times New Roman" w:eastAsia="Calibri" w:hAnsi="Times New Roman" w:cs="Times New Roman"/>
          <w:b/>
          <w:lang w:val="en-US"/>
        </w:rPr>
        <w:t xml:space="preserve">Kata Kunci: </w:t>
      </w:r>
      <w:r w:rsidRPr="003C460F">
        <w:rPr>
          <w:rFonts w:ascii="Times New Roman" w:eastAsia="Calibri" w:hAnsi="Times New Roman" w:cs="Times New Roman"/>
          <w:lang w:val="en-US"/>
        </w:rPr>
        <w:t xml:space="preserve">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Pendidikan Agama Kristen</w:t>
      </w:r>
    </w:p>
    <w:p w:rsidR="004A51D1" w:rsidRPr="00F52EC1" w:rsidRDefault="004A51D1" w:rsidP="003C460F">
      <w:pPr>
        <w:pStyle w:val="StyleAuthorBold"/>
        <w:spacing w:before="0" w:after="0"/>
        <w:jc w:val="left"/>
        <w:rPr>
          <w:lang w:val="id-ID"/>
        </w:rPr>
      </w:pPr>
      <w:r w:rsidRPr="00F52EC1">
        <w:rPr>
          <w:lang w:val="id-ID"/>
        </w:rPr>
        <w:t>Abstract</w:t>
      </w:r>
    </w:p>
    <w:p w:rsidR="003C460F" w:rsidRPr="003C460F" w:rsidRDefault="003C460F" w:rsidP="003C460F">
      <w:pPr>
        <w:spacing w:after="0" w:line="240" w:lineRule="auto"/>
        <w:jc w:val="both"/>
        <w:rPr>
          <w:rFonts w:ascii="Times New Roman" w:eastAsia="Calibri" w:hAnsi="Times New Roman" w:cs="Times New Roman"/>
          <w:i/>
          <w:sz w:val="24"/>
          <w:szCs w:val="24"/>
          <w:lang w:val="en-US"/>
        </w:rPr>
      </w:pPr>
      <w:r w:rsidRPr="003C460F">
        <w:rPr>
          <w:rFonts w:ascii="Times New Roman" w:eastAsia="Calibri" w:hAnsi="Times New Roman" w:cs="Times New Roman"/>
          <w:i/>
          <w:sz w:val="24"/>
          <w:szCs w:val="24"/>
          <w:lang w:val="en"/>
        </w:rPr>
        <w:t xml:space="preserve">There are still many implementations of Christian Religious Education learning that tend to be rigid and fanatical towards the teacher center learning approach with conventional methods, such as the lecture method. Whereas Christian Religious Education is one of the compulsory subjects in the National Education curriculum which of course participates in contributing to equip and prepare graduates of higher education. The world of work today has high expectations for every graduate, </w:t>
      </w:r>
      <w:proofErr w:type="gramStart"/>
      <w:r w:rsidRPr="003C460F">
        <w:rPr>
          <w:rFonts w:ascii="Times New Roman" w:eastAsia="Calibri" w:hAnsi="Times New Roman" w:cs="Times New Roman"/>
          <w:i/>
          <w:sz w:val="24"/>
          <w:szCs w:val="24"/>
          <w:lang w:val="en"/>
        </w:rPr>
        <w:t>who</w:t>
      </w:r>
      <w:proofErr w:type="gramEnd"/>
      <w:r w:rsidRPr="003C460F">
        <w:rPr>
          <w:rFonts w:ascii="Times New Roman" w:eastAsia="Calibri" w:hAnsi="Times New Roman" w:cs="Times New Roman"/>
          <w:i/>
          <w:sz w:val="24"/>
          <w:szCs w:val="24"/>
          <w:lang w:val="en"/>
        </w:rPr>
        <w:t xml:space="preserve"> not only has academic competence with a myriad of information and knowledge in his head, but is also equipped with a variety of soft skills that have enormous benefits in supporting the effectiveness of his performance. This article aims to seek a learning model for Christian Religious Education that is oriented towards the achievement of graduates who have both hard skills and soft skills.</w:t>
      </w:r>
      <w:r w:rsidRPr="003C460F">
        <w:rPr>
          <w:rFonts w:ascii="Times New Roman" w:eastAsia="Calibri" w:hAnsi="Times New Roman" w:cs="Times New Roman"/>
          <w:i/>
          <w:sz w:val="24"/>
          <w:szCs w:val="24"/>
          <w:lang w:val="en-US"/>
        </w:rPr>
        <w:t xml:space="preserve"> </w:t>
      </w:r>
      <w:r w:rsidRPr="003C460F">
        <w:rPr>
          <w:rFonts w:ascii="Times New Roman" w:eastAsia="Calibri" w:hAnsi="Times New Roman" w:cs="Times New Roman"/>
          <w:i/>
          <w:sz w:val="24"/>
          <w:szCs w:val="24"/>
          <w:lang w:val="en"/>
        </w:rPr>
        <w:t xml:space="preserve">The method used is descriptive qualitative method. The results of the study indicate that to produce graduates who are able to answer the demands of the current world of work, students must be equipped with various abilities and skills in themselves since they are still in education. And the Problem Based Learning method is one of the active learning-based learning methods that </w:t>
      </w:r>
      <w:proofErr w:type="gramStart"/>
      <w:r w:rsidRPr="003C460F">
        <w:rPr>
          <w:rFonts w:ascii="Times New Roman" w:eastAsia="Calibri" w:hAnsi="Times New Roman" w:cs="Times New Roman"/>
          <w:i/>
          <w:sz w:val="24"/>
          <w:szCs w:val="24"/>
          <w:lang w:val="en"/>
        </w:rPr>
        <w:t>is</w:t>
      </w:r>
      <w:proofErr w:type="gramEnd"/>
      <w:r w:rsidRPr="003C460F">
        <w:rPr>
          <w:rFonts w:ascii="Times New Roman" w:eastAsia="Calibri" w:hAnsi="Times New Roman" w:cs="Times New Roman"/>
          <w:i/>
          <w:sz w:val="24"/>
          <w:szCs w:val="24"/>
          <w:lang w:val="en"/>
        </w:rPr>
        <w:t xml:space="preserve"> very effective in improving various skills at once in students. Even though there are still obstacles in the process of </w:t>
      </w:r>
      <w:r w:rsidR="009C6C48">
        <w:rPr>
          <w:rFonts w:ascii="Times New Roman" w:eastAsia="Calibri" w:hAnsi="Times New Roman" w:cs="Times New Roman"/>
          <w:i/>
          <w:sz w:val="24"/>
          <w:szCs w:val="24"/>
          <w:lang w:val="en"/>
        </w:rPr>
        <w:t xml:space="preserve">implementing </w:t>
      </w:r>
      <w:proofErr w:type="gramStart"/>
      <w:r w:rsidR="009C6C48">
        <w:rPr>
          <w:rFonts w:ascii="Times New Roman" w:eastAsia="Calibri" w:hAnsi="Times New Roman" w:cs="Times New Roman"/>
          <w:i/>
          <w:sz w:val="24"/>
          <w:szCs w:val="24"/>
          <w:lang w:val="en"/>
        </w:rPr>
        <w:t xml:space="preserve">learning, </w:t>
      </w:r>
      <w:r w:rsidRPr="003C460F">
        <w:rPr>
          <w:rFonts w:ascii="Times New Roman" w:eastAsia="Calibri" w:hAnsi="Times New Roman" w:cs="Times New Roman"/>
          <w:i/>
          <w:sz w:val="24"/>
          <w:szCs w:val="24"/>
          <w:lang w:val="en"/>
        </w:rPr>
        <w:t>that</w:t>
      </w:r>
      <w:proofErr w:type="gramEnd"/>
      <w:r w:rsidRPr="003C460F">
        <w:rPr>
          <w:rFonts w:ascii="Times New Roman" w:eastAsia="Calibri" w:hAnsi="Times New Roman" w:cs="Times New Roman"/>
          <w:i/>
          <w:sz w:val="24"/>
          <w:szCs w:val="24"/>
          <w:lang w:val="en"/>
        </w:rPr>
        <w:t xml:space="preserve"> is the teachers who tend to be dominant when learning activities take place, so that the involvement of students is reduced in their role.</w:t>
      </w:r>
    </w:p>
    <w:p w:rsidR="003C460F" w:rsidRPr="003C460F" w:rsidRDefault="003C460F" w:rsidP="003C460F">
      <w:pPr>
        <w:spacing w:after="0" w:line="240" w:lineRule="auto"/>
        <w:jc w:val="both"/>
        <w:rPr>
          <w:rFonts w:ascii="Times New Roman" w:eastAsia="Calibri" w:hAnsi="Times New Roman" w:cs="Times New Roman"/>
          <w:sz w:val="24"/>
          <w:szCs w:val="24"/>
          <w:lang w:val="en-US"/>
        </w:rPr>
      </w:pPr>
      <w:r w:rsidRPr="003C460F">
        <w:rPr>
          <w:rFonts w:ascii="Times New Roman" w:eastAsia="Calibri" w:hAnsi="Times New Roman" w:cs="Times New Roman"/>
          <w:b/>
          <w:i/>
          <w:sz w:val="24"/>
          <w:szCs w:val="24"/>
          <w:lang w:val="en"/>
        </w:rPr>
        <w:t>Keywords</w:t>
      </w:r>
      <w:r w:rsidRPr="003C460F">
        <w:rPr>
          <w:rFonts w:ascii="Times New Roman" w:eastAsia="Calibri" w:hAnsi="Times New Roman" w:cs="Times New Roman"/>
          <w:i/>
          <w:sz w:val="24"/>
          <w:szCs w:val="24"/>
          <w:lang w:val="en"/>
        </w:rPr>
        <w:t>: Methods Problem Based Learning, Christian Religious Education</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lastRenderedPageBreak/>
        <w:t>Copyright (c) 202</w:t>
      </w:r>
      <w:r>
        <w:rPr>
          <w:rFonts w:ascii="TimesNewRomanPSMT" w:hAnsi="TimesNewRomanPSMT"/>
          <w:color w:val="000000"/>
          <w:lang w:val="en-US"/>
        </w:rPr>
        <w:t>1 Nama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Nama Penulis</w:t>
      </w:r>
      <w:r w:rsidR="00ED0B5A">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009C6C48" w:rsidRPr="009C6C48">
        <w:rPr>
          <w:rFonts w:ascii="Times New Roman" w:eastAsia="Calibri" w:hAnsi="Times New Roman" w:cs="Times New Roman"/>
          <w:noProof/>
        </w:rPr>
        <w:t xml:space="preserve"> </w:t>
      </w:r>
      <w:r w:rsidR="009C6C48" w:rsidRPr="003C460F">
        <w:rPr>
          <w:rFonts w:ascii="Times New Roman" w:eastAsia="Calibri" w:hAnsi="Times New Roman" w:cs="Times New Roman"/>
          <w:noProof/>
        </w:rPr>
        <w:t>boiliufredik@gmail.com</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9C6C48" w:rsidRPr="003C460F">
        <w:rPr>
          <w:rFonts w:ascii="Times New Roman" w:eastAsia="Calibri" w:hAnsi="Times New Roman" w:cs="Times New Roman"/>
          <w:noProof/>
        </w:rPr>
        <w:t>boiliufredik@gmail.com</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9C6C48"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081384820205, 081285660206</w:t>
      </w:r>
      <w:bookmarkStart w:id="0" w:name="_GoBack"/>
      <w:bookmarkEnd w:id="0"/>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B063F3" w:rsidRPr="003C460F" w:rsidRDefault="00ED0B5A" w:rsidP="003C460F">
      <w:pPr>
        <w:tabs>
          <w:tab w:val="left" w:pos="6237"/>
        </w:tabs>
        <w:autoSpaceDE w:val="0"/>
        <w:autoSpaceDN w:val="0"/>
        <w:adjustRightInd w:val="0"/>
        <w:spacing w:after="0" w:line="240" w:lineRule="auto"/>
        <w:rPr>
          <w:rFonts w:ascii="Times New Roman" w:hAnsi="Times New Roman" w:cs="Times New Roman"/>
          <w:color w:val="000000"/>
          <w:lang w:val="en-US"/>
        </w:rPr>
        <w:sectPr w:rsidR="00B063F3" w:rsidRPr="003C460F" w:rsidSect="00ED0B5A">
          <w:footerReference w:type="default" r:id="rId12"/>
          <w:pgSz w:w="11906" w:h="16838" w:code="9"/>
          <w:pgMar w:top="1440" w:right="1080" w:bottom="1440" w:left="1080" w:header="851" w:footer="709" w:gutter="0"/>
          <w:pgNumType w:start="1"/>
          <w:cols w:space="708"/>
          <w:docGrid w:linePitch="360"/>
        </w:sect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sidR="003C460F">
        <w:rPr>
          <w:rFonts w:ascii="Times New Roman" w:hAnsi="Times New Roman" w:cs="Times New Roman"/>
          <w:color w:val="000000"/>
          <w:lang w:val="en-US"/>
        </w:rPr>
        <w:t>1</w:t>
      </w:r>
    </w:p>
    <w:p w:rsidR="00C9135A" w:rsidRPr="003C460F" w:rsidRDefault="00C9135A" w:rsidP="003C460F">
      <w:pPr>
        <w:rPr>
          <w:lang w:val="en-US"/>
        </w:rPr>
      </w:pPr>
    </w:p>
    <w:p w:rsidR="00E5679F" w:rsidRPr="003C460F" w:rsidRDefault="00E5679F" w:rsidP="003C460F">
      <w:pPr>
        <w:rPr>
          <w:lang w:val="en-US"/>
        </w:rPr>
      </w:pPr>
    </w:p>
    <w:p w:rsidR="00E5679F" w:rsidRPr="003C460F" w:rsidRDefault="00E5679F" w:rsidP="003C460F">
      <w:pPr>
        <w:rPr>
          <w:lang w:val="en-US"/>
        </w:rPr>
        <w:sectPr w:rsidR="00E5679F" w:rsidRPr="003C460F" w:rsidSect="00ED0B5A">
          <w:headerReference w:type="default" r:id="rId13"/>
          <w:type w:val="continuous"/>
          <w:pgSz w:w="11906" w:h="16838" w:code="9"/>
          <w:pgMar w:top="1440" w:right="1080" w:bottom="1440" w:left="1080" w:header="851" w:footer="709" w:gutter="0"/>
          <w:pgNumType w:start="1"/>
          <w:cols w:num="2" w:space="708"/>
          <w:docGrid w:linePitch="360"/>
        </w:sectPr>
      </w:pPr>
    </w:p>
    <w:p w:rsidR="00E5679F" w:rsidRPr="003C460F" w:rsidRDefault="006456CD" w:rsidP="003C460F">
      <w:pPr>
        <w:pStyle w:val="Heading1"/>
        <w:numPr>
          <w:ilvl w:val="0"/>
          <w:numId w:val="0"/>
        </w:numPr>
        <w:spacing w:before="0" w:after="0" w:line="276" w:lineRule="auto"/>
        <w:jc w:val="both"/>
        <w:rPr>
          <w:b/>
          <w:sz w:val="22"/>
          <w:szCs w:val="22"/>
        </w:rPr>
      </w:pPr>
      <w:r w:rsidRPr="003C460F">
        <w:rPr>
          <w:b/>
          <w:sz w:val="22"/>
          <w:szCs w:val="22"/>
          <w:lang w:val="id-ID"/>
        </w:rPr>
        <w:lastRenderedPageBreak/>
        <w:t>PENDAHULUAN</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Upaya dalam memilih dan menentukan metode pembelajaran yang cocok dan yang menjawab kebutuhan pembelajaran merupakan sebuah persoalan serius dan menjadi tantangan</w:t>
      </w:r>
      <w:r w:rsidRPr="003C460F">
        <w:rPr>
          <w:rFonts w:ascii="Times New Roman" w:eastAsia="Calibri" w:hAnsi="Times New Roman" w:cs="Times New Roman"/>
        </w:rPr>
        <w:t xml:space="preserve"> </w:t>
      </w:r>
      <w:r w:rsidRPr="003C460F">
        <w:rPr>
          <w:rFonts w:ascii="Times New Roman" w:eastAsia="Calibri" w:hAnsi="Times New Roman" w:cs="Times New Roman"/>
          <w:lang w:val="en-US"/>
        </w:rPr>
        <w:t xml:space="preserve">tersendiri </w:t>
      </w:r>
      <w:r w:rsidRPr="003C460F">
        <w:rPr>
          <w:rFonts w:ascii="Times New Roman" w:eastAsia="Calibri" w:hAnsi="Times New Roman" w:cs="Times New Roman"/>
        </w:rPr>
        <w:t xml:space="preserve">bagi </w:t>
      </w:r>
      <w:r w:rsidRPr="003C460F">
        <w:rPr>
          <w:rFonts w:ascii="Times New Roman" w:eastAsia="Calibri" w:hAnsi="Times New Roman" w:cs="Times New Roman"/>
          <w:lang w:val="en-US"/>
        </w:rPr>
        <w:t xml:space="preserve">institusi </w:t>
      </w:r>
      <w:r w:rsidRPr="003C460F">
        <w:rPr>
          <w:rFonts w:ascii="Times New Roman" w:eastAsia="Calibri" w:hAnsi="Times New Roman" w:cs="Times New Roman"/>
        </w:rPr>
        <w:t>pendidika</w:t>
      </w:r>
      <w:r w:rsidRPr="003C460F">
        <w:rPr>
          <w:rFonts w:ascii="Times New Roman" w:eastAsia="Calibri" w:hAnsi="Times New Roman" w:cs="Times New Roman"/>
          <w:lang w:val="en-US"/>
        </w:rPr>
        <w:t>n maupun para pengajar hingga saat ini.</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Permasalahan terkait penggunaan metode pembelajaran, ada indikasi bahwa p</w:t>
      </w:r>
      <w:r w:rsidRPr="003C460F">
        <w:rPr>
          <w:rFonts w:ascii="Times New Roman" w:eastAsia="Calibri" w:hAnsi="Times New Roman" w:cs="Times New Roman"/>
        </w:rPr>
        <w:t>enerapan metode mengajar</w:t>
      </w:r>
      <w:r w:rsidRPr="003C460F">
        <w:rPr>
          <w:rFonts w:ascii="Times New Roman" w:eastAsia="Calibri" w:hAnsi="Times New Roman" w:cs="Times New Roman"/>
          <w:lang w:val="en-US"/>
        </w:rPr>
        <w:t xml:space="preserve"> masih terkesan kurang relevan, tidak </w:t>
      </w:r>
      <w:r w:rsidRPr="003C460F">
        <w:rPr>
          <w:rFonts w:ascii="Times New Roman" w:eastAsia="Calibri" w:hAnsi="Times New Roman" w:cs="Times New Roman"/>
        </w:rPr>
        <w:t>kontekstual</w:t>
      </w:r>
      <w:r w:rsidRPr="003C460F">
        <w:rPr>
          <w:rFonts w:ascii="Times New Roman" w:eastAsia="Calibri" w:hAnsi="Times New Roman" w:cs="Times New Roman"/>
          <w:lang w:val="en-US"/>
        </w:rPr>
        <w:t xml:space="preserve">, dominan bergaya konvensional, </w:t>
      </w:r>
      <w:r w:rsidRPr="003C460F">
        <w:rPr>
          <w:rFonts w:ascii="Times New Roman" w:eastAsia="Calibri" w:hAnsi="Times New Roman" w:cs="Times New Roman"/>
        </w:rPr>
        <w:t xml:space="preserve">dan </w:t>
      </w:r>
      <w:r w:rsidRPr="003C460F">
        <w:rPr>
          <w:rFonts w:ascii="Times New Roman" w:eastAsia="Calibri" w:hAnsi="Times New Roman" w:cs="Times New Roman"/>
          <w:lang w:val="en-US"/>
        </w:rPr>
        <w:t xml:space="preserve">cenderung </w:t>
      </w:r>
      <w:r w:rsidRPr="003C460F">
        <w:rPr>
          <w:rFonts w:ascii="Times New Roman" w:eastAsia="Calibri" w:hAnsi="Times New Roman" w:cs="Times New Roman"/>
        </w:rPr>
        <w:t>monoton.</w:t>
      </w:r>
      <w:proofErr w:type="gramEnd"/>
      <w:r w:rsidRPr="003C460F">
        <w:rPr>
          <w:rFonts w:ascii="Times New Roman" w:eastAsia="Calibri" w:hAnsi="Times New Roman" w:cs="Times New Roman"/>
        </w:rPr>
        <w:t xml:space="preserve"> Metode yang dipakai merupakan metode yang itu-itu saja tanpa mempertimbangkan kondisi peserta didik dan tujuan pembelajaran yang hendak dicapai.</w:t>
      </w:r>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Bahkan disinyalir terdapat sikap fanatisme terhadap penggunaan satu metode tertentu yang dianggap paling baik.</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Enggan terbuka mencoba mempelajari dan menggunakan metode-metode lainnya secara bervariasi.</w:t>
      </w:r>
      <w:proofErr w:type="gramEnd"/>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Persoalan lain terkait penerapan metode pembelajaran, yaitu penggunaan metode mengajar yang masih dominan bersifat </w:t>
      </w:r>
      <w:r w:rsidRPr="003C460F">
        <w:rPr>
          <w:rFonts w:ascii="Times New Roman" w:eastAsia="Calibri" w:hAnsi="Times New Roman" w:cs="Times New Roman"/>
          <w:i/>
          <w:lang w:val="en-US"/>
        </w:rPr>
        <w:t>teacher centre</w:t>
      </w:r>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dimana</w:t>
      </w:r>
      <w:proofErr w:type="gramEnd"/>
      <w:r w:rsidRPr="003C460F">
        <w:rPr>
          <w:rFonts w:ascii="Times New Roman" w:eastAsia="Calibri" w:hAnsi="Times New Roman" w:cs="Times New Roman"/>
          <w:lang w:val="en-US"/>
        </w:rPr>
        <w:t xml:space="preserve"> proses belajar-mengajar lebih berorientasi pada guru/pengajar. </w:t>
      </w:r>
      <w:proofErr w:type="gramStart"/>
      <w:r w:rsidRPr="003C460F">
        <w:rPr>
          <w:rFonts w:ascii="Times New Roman" w:eastAsia="Calibri" w:hAnsi="Times New Roman" w:cs="Times New Roman"/>
          <w:lang w:val="en-US"/>
        </w:rPr>
        <w:t>Pengajar masih dianggap sebagai satu-satunya sumber informasi/pengetahuan bagi peserta didik.</w:t>
      </w:r>
      <w:proofErr w:type="gramEnd"/>
      <w:r w:rsidRPr="003C460F">
        <w:rPr>
          <w:rFonts w:ascii="Times New Roman" w:eastAsia="Calibri" w:hAnsi="Times New Roman" w:cs="Times New Roman"/>
          <w:lang w:val="en-US"/>
        </w:rPr>
        <w:t xml:space="preserve"> Dalam kelas, seorang pengajar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terus berceramah sehingga proses belajar-mengajar berlangsung satu arah. Peserta didik berdiam diri, duduk </w:t>
      </w:r>
      <w:proofErr w:type="gramStart"/>
      <w:r w:rsidRPr="003C460F">
        <w:rPr>
          <w:rFonts w:ascii="Times New Roman" w:eastAsia="Calibri" w:hAnsi="Times New Roman" w:cs="Times New Roman"/>
          <w:lang w:val="en-US"/>
        </w:rPr>
        <w:t>manis</w:t>
      </w:r>
      <w:proofErr w:type="gramEnd"/>
      <w:r w:rsidRPr="003C460F">
        <w:rPr>
          <w:rFonts w:ascii="Times New Roman" w:eastAsia="Calibri" w:hAnsi="Times New Roman" w:cs="Times New Roman"/>
          <w:lang w:val="en-US"/>
        </w:rPr>
        <w:t xml:space="preserve"> dan mendengar ocehan sang pengajar. Padahal, dalam proses belajar-mengajar seperti ini, peserta didik menjadi pasif (</w:t>
      </w:r>
      <w:r w:rsidRPr="003C460F">
        <w:rPr>
          <w:rFonts w:ascii="Times New Roman" w:eastAsia="Calibri" w:hAnsi="Times New Roman" w:cs="Times New Roman"/>
          <w:i/>
          <w:lang w:val="en-US"/>
        </w:rPr>
        <w:t>pasif learning</w:t>
      </w:r>
      <w:r w:rsidRPr="003C460F">
        <w:rPr>
          <w:rFonts w:ascii="Times New Roman" w:eastAsia="Calibri" w:hAnsi="Times New Roman" w:cs="Times New Roman"/>
          <w:lang w:val="en-US"/>
        </w:rPr>
        <w:t xml:space="preserve">) sehingga tidak terjadi proses pengembangan diri dan pembentukan kompetensi secara utuh dalam diri peserta didik. </w:t>
      </w:r>
      <w:proofErr w:type="gramStart"/>
      <w:r w:rsidRPr="003C460F">
        <w:rPr>
          <w:rFonts w:ascii="Times New Roman" w:eastAsia="Calibri" w:hAnsi="Times New Roman" w:cs="Times New Roman"/>
          <w:lang w:val="en-US"/>
        </w:rPr>
        <w:t>Persoalan seperti ini nampaknya masih banyak terjadi dalam kegiatan pembelajaran Pendidikan Agama Kristen, baik di gereja dan juga di sekolah.</w:t>
      </w:r>
      <w:proofErr w:type="gramEnd"/>
    </w:p>
    <w:p w:rsidR="003C460F" w:rsidRPr="003C460F" w:rsidRDefault="003C460F" w:rsidP="003C460F">
      <w:pPr>
        <w:spacing w:after="0"/>
        <w:ind w:firstLine="720"/>
        <w:contextualSpacing/>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Lapangan kerja saat ini membutuhkan sumber daya manusia yang memiliki kompetensi unggul dalam berbagai hal.</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Menurut keputusan Mendiknas No. 232/U/2000 dan No. 045/U/2002, yang dimaksud dengan kompetensi adalah seperangkat tindakan cerdas, penuh tanggung jawab yang dimiliki seseorang sebagai syarat kemampuan untuk mengerjakan tugas-tugas di bidang pekerjaan tertentu.</w:t>
      </w:r>
      <w:proofErr w:type="gramEnd"/>
      <w:r w:rsidRPr="003C460F">
        <w:rPr>
          <w:rFonts w:ascii="Times New Roman" w:eastAsia="Calibri" w:hAnsi="Times New Roman" w:cs="Times New Roman"/>
          <w:lang w:val="en-US"/>
        </w:rPr>
        <w:t xml:space="preserve"> Dalam hal ini, maka kompetensi yang diharapkan tidaklah hanya pada kompetensi akademik/pedagogik semata, tetapi juga dibutuhkan sumber daya manusia yang memiliki berbagai kompetensi seperti kompetensi sosial, kepribadian, moral dan etika, nilai-nilai religius, kerja </w:t>
      </w:r>
      <w:proofErr w:type="gramStart"/>
      <w:r w:rsidRPr="003C460F">
        <w:rPr>
          <w:rFonts w:ascii="Times New Roman" w:eastAsia="Calibri" w:hAnsi="Times New Roman" w:cs="Times New Roman"/>
          <w:lang w:val="en-US"/>
        </w:rPr>
        <w:t>tim</w:t>
      </w:r>
      <w:proofErr w:type="gramEnd"/>
      <w:r w:rsidRPr="003C460F">
        <w:rPr>
          <w:rFonts w:ascii="Times New Roman" w:eastAsia="Calibri" w:hAnsi="Times New Roman" w:cs="Times New Roman"/>
          <w:lang w:val="en-US"/>
        </w:rPr>
        <w:t xml:space="preserve">, komunikasi, dan lain sebagainya. </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Mengutip pernyataan yang diungkapkan Wakil Presiden Republik Indonesia, Boediono, saat membuka Konferensi ke-9 dan Temu Tahunan ke-15 Forum Rektor Indonesia, di Semarang pada tanggal 18 Januari 2013. </w:t>
      </w:r>
      <w:proofErr w:type="gramStart"/>
      <w:r w:rsidRPr="003C460F">
        <w:rPr>
          <w:rFonts w:ascii="Times New Roman" w:eastAsia="Calibri" w:hAnsi="Times New Roman" w:cs="Times New Roman"/>
          <w:lang w:val="en-US"/>
        </w:rPr>
        <w:t>Beliau meminta semua Perguruan Tinggi di Indonesia untuk meningkatkan kemampuan non-akademis para sarjana Indonesia.</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Sistem pendidikan di Indonesia harus memberi tempat dan porsi yang cukup bagi pengajaran dan kegiatan-kegiatan praktik pengembangan kemampuan non-akademis para peserta didik.</w:t>
      </w:r>
      <w:proofErr w:type="gramEnd"/>
      <w:r w:rsidRPr="003C460F">
        <w:rPr>
          <w:rFonts w:ascii="Times New Roman" w:eastAsia="Calibri" w:hAnsi="Times New Roman" w:cs="Times New Roman"/>
          <w:lang w:val="en-US"/>
        </w:rPr>
        <w:t xml:space="preserve"> Kemampuan akademis dipadukan dengan kemampuan non-akademis, seperti kemampuan bekerja dalam </w:t>
      </w:r>
      <w:proofErr w:type="gramStart"/>
      <w:r w:rsidRPr="003C460F">
        <w:rPr>
          <w:rFonts w:ascii="Times New Roman" w:eastAsia="Calibri" w:hAnsi="Times New Roman" w:cs="Times New Roman"/>
          <w:lang w:val="en-US"/>
        </w:rPr>
        <w:t>tim</w:t>
      </w:r>
      <w:proofErr w:type="gramEnd"/>
      <w:r w:rsidRPr="003C460F">
        <w:rPr>
          <w:rFonts w:ascii="Times New Roman" w:eastAsia="Calibri" w:hAnsi="Times New Roman" w:cs="Times New Roman"/>
          <w:lang w:val="en-US"/>
        </w:rPr>
        <w:t xml:space="preserve"> dan memiliki etika kerja yang baik, dapat membuat lulusan Perguruan Tinggi Indonesia dapat memperoleh pekerjaan yang baik. </w:t>
      </w:r>
      <w:proofErr w:type="gramStart"/>
      <w:r w:rsidRPr="003C460F">
        <w:rPr>
          <w:rFonts w:ascii="Times New Roman" w:eastAsia="Calibri" w:hAnsi="Times New Roman" w:cs="Times New Roman"/>
          <w:lang w:val="en-US"/>
        </w:rPr>
        <w:t>Untuk mendukung pernyataannya, Boediono memaparkan hasil survei konsultan internasional McKinsey tahun 2012 di sembilan negara maju dan berkembang terkait pentingnya kemampuan non-akademis.</w:t>
      </w:r>
      <w:proofErr w:type="gramEnd"/>
      <w:r w:rsidRPr="003C460F">
        <w:rPr>
          <w:rFonts w:ascii="Times New Roman" w:eastAsia="Calibri" w:hAnsi="Times New Roman" w:cs="Times New Roman"/>
          <w:lang w:val="en-US"/>
        </w:rPr>
        <w:t xml:space="preserve"> Salah satu hasil survei itu menunjukkan bahwa perusahaan-perusahaan di negara-negara tersebut, ketika ditanya mengenai keterampilan apa yang paling mereka hargai dari para karyawannya, memberikan jawaban bahwa peringkat yang paling tinggi mereka berikan pada </w:t>
      </w:r>
      <w:r w:rsidRPr="003C460F">
        <w:rPr>
          <w:rFonts w:ascii="Times New Roman" w:eastAsia="Calibri" w:hAnsi="Times New Roman" w:cs="Times New Roman"/>
          <w:i/>
          <w:lang w:val="en-US"/>
        </w:rPr>
        <w:t>work ethic</w:t>
      </w:r>
      <w:r w:rsidRPr="003C460F">
        <w:rPr>
          <w:rFonts w:ascii="Times New Roman" w:eastAsia="Calibri" w:hAnsi="Times New Roman" w:cs="Times New Roman"/>
          <w:lang w:val="en-US"/>
        </w:rPr>
        <w:t xml:space="preserve">, kemudian diikuti oleh kemampuan </w:t>
      </w:r>
      <w:r w:rsidRPr="003C460F">
        <w:rPr>
          <w:rFonts w:ascii="Times New Roman" w:eastAsia="Calibri" w:hAnsi="Times New Roman" w:cs="Times New Roman"/>
          <w:i/>
          <w:lang w:val="en-US"/>
        </w:rPr>
        <w:t>oral communications</w:t>
      </w:r>
      <w:r w:rsidRPr="003C460F">
        <w:rPr>
          <w:rFonts w:ascii="Times New Roman" w:eastAsia="Calibri" w:hAnsi="Times New Roman" w:cs="Times New Roman"/>
          <w:lang w:val="en-US"/>
        </w:rPr>
        <w:t xml:space="preserve"> (</w:t>
      </w:r>
      <w:r w:rsidRPr="003C460F">
        <w:rPr>
          <w:rFonts w:ascii="Times New Roman" w:eastAsia="Calibri" w:hAnsi="Times New Roman" w:cs="Times New Roman"/>
          <w:i/>
          <w:lang w:val="en-US"/>
        </w:rPr>
        <w:t>KOMPAS.com</w:t>
      </w:r>
      <w:r w:rsidRPr="003C460F">
        <w:rPr>
          <w:rFonts w:ascii="Times New Roman" w:eastAsia="Calibri" w:hAnsi="Times New Roman" w:cs="Times New Roman"/>
          <w:lang w:val="en-US"/>
        </w:rPr>
        <w:t>, tanggal 19 Januari 2013).</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Pernyataan di atas hendak mengkritisi pola pembelajaran saat ini yang cenderung masih konvensional, kaku, fanatik kepada satu model pembelajaran, berorientasi pada pendidik, dan tidak memotivasi peserta didik dalam kegiatan pembelajarannya.</w:t>
      </w:r>
      <w:proofErr w:type="gramEnd"/>
      <w:r w:rsidRPr="003C460F">
        <w:rPr>
          <w:rFonts w:ascii="Times New Roman" w:eastAsia="Calibri" w:hAnsi="Times New Roman" w:cs="Times New Roman"/>
          <w:lang w:val="en-US"/>
        </w:rPr>
        <w:t xml:space="preserve"> Dengan demikian dapat diduga bahwa pendekatan pembelajaran yang </w:t>
      </w:r>
      <w:r w:rsidRPr="003C460F">
        <w:rPr>
          <w:rFonts w:ascii="Times New Roman" w:eastAsia="Calibri" w:hAnsi="Times New Roman" w:cs="Times New Roman"/>
          <w:lang w:val="en-US"/>
        </w:rPr>
        <w:lastRenderedPageBreak/>
        <w:t>berorientasi pada peserta didik (</w:t>
      </w:r>
      <w:r w:rsidRPr="003C460F">
        <w:rPr>
          <w:rFonts w:ascii="Times New Roman" w:eastAsia="Calibri" w:hAnsi="Times New Roman" w:cs="Times New Roman"/>
          <w:i/>
          <w:lang w:val="en-US"/>
        </w:rPr>
        <w:t>active learning</w:t>
      </w:r>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jauh lebih efektif bagi kegiatan pembelajaran saat ini. </w:t>
      </w:r>
      <w:proofErr w:type="gramStart"/>
      <w:r w:rsidRPr="003C460F">
        <w:rPr>
          <w:rFonts w:ascii="Times New Roman" w:eastAsia="Calibri" w:hAnsi="Times New Roman" w:cs="Times New Roman"/>
          <w:lang w:val="en-US"/>
        </w:rPr>
        <w:t>Enklaar dan Homrighausen mengatakan, “Seringkali gereja cenderung hanya menggunakan jenis metode otoriter, yaitu metode yang memakai kuasa (otoritas) dari atas.</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Metode otoriter mau menyampaikan suatu ajaran yang lengkap kepada orang didikannya.</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Orang didikan itu harus menerima saja, serta tunduk kepada kuasa gurunya.</w:t>
      </w:r>
      <w:proofErr w:type="gramEnd"/>
      <w:r w:rsidRPr="003C460F">
        <w:rPr>
          <w:rFonts w:ascii="Times New Roman" w:eastAsia="Calibri" w:hAnsi="Times New Roman" w:cs="Times New Roman"/>
          <w:lang w:val="en-US"/>
        </w:rPr>
        <w:t xml:space="preserve"> Kita mengajarkan apa yang kita anggap sebagai kebenaran, dan pelajar kita hanya bertugas untuk belajar pada kita dengan tak usah bersoal-jawab”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ISBN":"978-979-415-870-8","author":[{"dropping-particle":"","family":"Homrighausen","given":"","non-dropping-particle":"","parse-names":false,"suffix":""}],"id":"ITEM-1","issued":{"date-parts":[["2012"]]},"number-of-pages":"1-182","publisher":"BPK-Gunung Mulia","publisher-place":"Jakarta","title":"Pendidikan Agama Kristen","type":"book"},"uris":["http://www.mendeley.com/documents/?uuid=6a634aba-e810-4fa6-87ed-a198d8dc0018"]}],"mendeley":{"formattedCitation":"(Homrighausen, 2012a)","plainTextFormattedCitation":"(Homrighausen, 2012a)","previouslyFormattedCitation":"(Homrighausen, 2012a)"},"properties":{"noteIndex":0},"schema":"https://github.com/citation-style-language/schema/raw/master/csl-citation.json"}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(Homrighausen, 2012a)</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Ada juga indikasi bahwa metode-metode pembelajaran yang dipakai saat ini cenderung tidak mempertimbangkan konteks peserta didik, sehingga kegiatan pembelajaran menjadi tidak efektif dan tidak tepat sasaran.</w:t>
      </w:r>
      <w:proofErr w:type="gramEnd"/>
      <w:r w:rsidRPr="003C460F">
        <w:rPr>
          <w:rFonts w:ascii="Times New Roman" w:eastAsia="Calibri" w:hAnsi="Times New Roman" w:cs="Times New Roman"/>
          <w:lang w:val="en-US"/>
        </w:rPr>
        <w:t xml:space="preserve"> Proses pembelajaran menjadi kaku, monoton, dan dipaksakan; peserta didik menjadi jenuh dan kegiatan pembelajaran tidak memberikan motivasi bagi peserta didik untuk belajar. </w:t>
      </w:r>
      <w:proofErr w:type="gramStart"/>
      <w:r w:rsidRPr="003C460F">
        <w:rPr>
          <w:rFonts w:ascii="Times New Roman" w:eastAsia="Calibri" w:hAnsi="Times New Roman" w:cs="Times New Roman"/>
          <w:lang w:val="en-US"/>
        </w:rPr>
        <w:t>Dan metode yang digunakan pun sangat tidak efektif dalam pengembangan diri peserta didik.</w:t>
      </w:r>
      <w:proofErr w:type="gramEnd"/>
      <w:r w:rsidRPr="003C460F">
        <w:rPr>
          <w:rFonts w:ascii="Times New Roman" w:eastAsia="Calibri" w:hAnsi="Times New Roman" w:cs="Times New Roman"/>
          <w:lang w:val="en-US"/>
        </w:rPr>
        <w:t xml:space="preserve"> </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Oleh karena itu, Sara </w:t>
      </w:r>
      <w:proofErr w:type="gramStart"/>
      <w:r w:rsidRPr="003C460F">
        <w:rPr>
          <w:rFonts w:ascii="Times New Roman" w:eastAsia="Calibri" w:hAnsi="Times New Roman" w:cs="Times New Roman"/>
          <w:lang w:val="en-US"/>
        </w:rPr>
        <w:t>Little</w:t>
      </w:r>
      <w:proofErr w:type="gramEnd"/>
      <w:r w:rsidRPr="003C460F">
        <w:rPr>
          <w:rFonts w:ascii="Times New Roman" w:eastAsia="Calibri" w:hAnsi="Times New Roman" w:cs="Times New Roman"/>
          <w:lang w:val="en-US"/>
        </w:rPr>
        <w:t xml:space="preserve"> sebagaimana dikutip Ruth Kadarmanto di dalam Andar Ismail menjelaskan bahwa dalam kegiatan pengajaran dibutuhkan penggunaan berbagai macam ragam mengajar yang hendaknya dipilih secara selektif dan hati-hati. Menurutnya, berbagai ragam mengajar tersebut bertujuan membantu pribadi-pribadi menumbuhkembangkan dirinya secara utuh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ISBN":"979-415-510-1","author":[{"dropping-particle":"","family":"Ismail","given":"Andar","non-dropping-particle":"","parse-names":false,"suffix":""}],"id":"ITEM-1","issued":{"date-parts":[["1998"]]},"number-of-pages":"284","publisher":"BPK Gunung Mulia","publisher-place":"Jakarta","title":"Ajarlah mereka melakukan: kumpulan karangan seputar pendidikan agama kristen","type":"book"},"uris":["http://www.mendeley.com/documents/?uuid=1bc81a9a-64be-496e-b79e-0759cc9763c7"]}],"mendeley":{"formattedCitation":"(Ismail, 1998)","plainTextFormattedCitation":"(Ismail, 1998)","previouslyFormattedCitation":"(Ismail, 1998)"},"properties":{"noteIndex":0},"schema":"https://github.com/citation-style-language/schema/raw/master/csl-citation.json"}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(Ismail, 1998)</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Pada kenyataannya, secara alamiah setiap orang memang terlahir dan bertumbuh dalam bentuk kepribadian yang berbeda-beda, sehingga untuk memfasilitasi pemenuhan kebutuhan pengembangan diri dari setiap individu tersebut haruslah menggunakan metode dan </w:t>
      </w:r>
      <w:proofErr w:type="gramStart"/>
      <w:r w:rsidRPr="003C460F">
        <w:rPr>
          <w:rFonts w:ascii="Times New Roman" w:eastAsia="Calibri" w:hAnsi="Times New Roman" w:cs="Times New Roman"/>
          <w:lang w:val="en-US"/>
        </w:rPr>
        <w:t>cara</w:t>
      </w:r>
      <w:proofErr w:type="gramEnd"/>
      <w:r w:rsidRPr="003C460F">
        <w:rPr>
          <w:rFonts w:ascii="Times New Roman" w:eastAsia="Calibri" w:hAnsi="Times New Roman" w:cs="Times New Roman"/>
          <w:lang w:val="en-US"/>
        </w:rPr>
        <w:t xml:space="preserve"> penanganan yang berbeda pula. </w:t>
      </w:r>
      <w:proofErr w:type="gramStart"/>
      <w:r w:rsidRPr="003C460F">
        <w:rPr>
          <w:rFonts w:ascii="Times New Roman" w:eastAsia="Calibri" w:hAnsi="Times New Roman" w:cs="Times New Roman"/>
          <w:lang w:val="en-US"/>
        </w:rPr>
        <w:t>Perlu ada berbagai metode yang digunakan sehingga dapat menyentuh dan memenuhi kebutuhan pengembangan diri dari individu yang berbeda-beda tersebut.</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Dan dengan menggunakan beragam metode pembelajaran, diharapkan dapat juga memenuhi kebutuhan pengembangan berbagai kompetensi dalam diri setiap individu peserta didik.</w:t>
      </w:r>
      <w:proofErr w:type="gramEnd"/>
      <w:r w:rsidRPr="003C460F">
        <w:rPr>
          <w:rFonts w:ascii="Times New Roman" w:eastAsia="Calibri" w:hAnsi="Times New Roman" w:cs="Times New Roman"/>
          <w:lang w:val="en-US"/>
        </w:rPr>
        <w:t xml:space="preserve">  </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Pendekatan pembelajaran yang berorientasi pada peserta didik sangatlah efektif membekali peserta didik dalam penguasaan materi ajar, dan juga sekaligus memperlengkapi peserta didik dengan berbagai kompetensi yang nantinya sangat bermanfaat ketika peserta didik menghadapi berbagai persoalan dan pergumulan dalam kehidupan yang nyata.</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Melalui pendekatan pembelajaran aktif, peserta didik diharapkan tidak hanya menyerap dan mendapatkan informasi/pengetahuan semata, tetapi juga diperlengkapi dengan berbagai keterampilan yang dibutuhkan nantinya saat berada di dunia kerja.</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 xml:space="preserve">Peneliti melihat bahwa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merupakan salah satu metode pembelajaran dengan tingkat retensi cukup tinggi menghasilkan lulusan yang relevan dengan tuntutan kebutuhan lapangan kerja saat ini.</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 xml:space="preserve">Oleh karena itu, untuk menghasilkan lulusan dengan berbagai kompetensi tersebut, maka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mejadi salah satu alternatif pilihan metode pembelajaran yang efektif.</w:t>
      </w:r>
      <w:proofErr w:type="gramEnd"/>
      <w:r w:rsidRPr="003C460F">
        <w:rPr>
          <w:rFonts w:ascii="Times New Roman" w:eastAsia="Calibri" w:hAnsi="Times New Roman" w:cs="Times New Roman"/>
          <w:lang w:val="en-US"/>
        </w:rPr>
        <w:t xml:space="preserve"> Dalam pembelajaran dengan menggunakan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peserta didik jauh lebih dominan dan sangat aktif dalam proses belajar-mengajar. Dimana keaktifan dan keterlibatan peserta didik dalam sebuah proses pembelajaran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dengan sendirinya melatih dan menumbuhkembangkan berbagai kompetensi dalam dirinya. Proses membangun pengetahuan dalam diri peserta didik juga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sangat efektif bila diterapkan kegiatan pembelajaran dengan menggunakan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Penelelitian ini merujuk pada beberapa penelitian relevan untuk membandingkan penelitian sebelumnya.</w:t>
      </w:r>
      <w:proofErr w:type="gramEnd"/>
      <w:r w:rsidRPr="003C460F">
        <w:rPr>
          <w:rFonts w:ascii="Times New Roman" w:eastAsia="Calibri" w:hAnsi="Times New Roman" w:cs="Times New Roman"/>
          <w:lang w:val="en-US"/>
        </w:rPr>
        <w:t xml:space="preserve"> Penelitian yang dilakukan oleh David Esema et al tentang metode </w:t>
      </w:r>
      <w:r w:rsidRPr="003C460F">
        <w:rPr>
          <w:rFonts w:ascii="Times New Roman" w:eastAsia="Calibri" w:hAnsi="Times New Roman" w:cs="Times New Roman"/>
          <w:i/>
          <w:lang w:val="en-US"/>
        </w:rPr>
        <w:t>metode Problem Based Learning</w:t>
      </w:r>
      <w:r w:rsidRPr="003C460F">
        <w:rPr>
          <w:rFonts w:ascii="Times New Roman" w:eastAsia="Calibri" w:hAnsi="Times New Roman" w:cs="Times New Roman"/>
          <w:lang w:val="en-US"/>
        </w:rPr>
        <w:t xml:space="preserve"> mengemukakan bahwa pendekatan PBL dalam pembelajaran akan memperkenalkan pengalaman konsep dasar, mengesplorasi fakta dan informasi relevan secara mandiri, bertukar pemahaman dalam kelmpok/kelas dan menarik kesimpulan serta evaluasi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Esema","given":"David","non-dropping-particle":"","parse-names":false,"suffix":""},{"dropping-particle":"","family":"Susari","given":"Evi","non-dropping-particle":"","parse-names":false,"suffix":""},{"dropping-particle":"","family":"Kurniwan","given":"Daniel","non-dropping-particle":"","parse-names":false,"suffix":""}],"container-title":"Jurnal Satya Widya","id":"ITEM-1","issue":"2","issued":{"date-parts":[["2012"]]},"page":"167-173","title":"Problem Based Learning","type":"article-journal","volume":"28"},"uris":["http://www.mendeley.com/documents/?uuid=eb643fc9-b4f7-44da-b1df-48e467ff8af8"]}],"mendeley":{"formattedCitation":"(Esema, Susari, &amp; Kurniwan, 2012)","plainTextFormattedCitation":"(Esema, Susari, &amp; Kurniwan, 2012)","previouslyFormattedCitation":"(Esema, Susari, &amp; Kurniwan, 2012)"},"properties":{"noteIndex":0},"schema":"https://github.com/citation-style-language/schema/raw/master/csl-citation.json"}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(Esema, Susari, &amp; Kurniwan, 2012)</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Dapat dipahami bahwa penelitian sebelumnya sangat berbeda dengan penelitian ini.</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Penelitian ini menekankan pada penerapan PBL dalam pembelajaran PAK lebih menfokuskan pada keaktifan siswa.</w:t>
      </w:r>
      <w:proofErr w:type="gramEnd"/>
      <w:r w:rsidRPr="003C460F">
        <w:rPr>
          <w:rFonts w:ascii="Times New Roman" w:eastAsia="Calibri" w:hAnsi="Times New Roman" w:cs="Times New Roman"/>
          <w:lang w:val="en-US"/>
        </w:rPr>
        <w:t xml:space="preserve"> Dalam penelitian Lukman Hakim, penerapan motode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dalam pembelajaran bertujuan untuk dapat menumbuhkan rasa percaya diri, sikap, perilaku yang inovatif dan kreatif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{"citationItems":[{"id":"ITEM-1","itemData":{"author":[{"dropping-particle":"","family":"Hakim","given":"Lukman","non-dropping-particle":"","parse-names":false,"suffix":""}],"container-title":"Jurnal Pendidikan Agama Islam -Ta’lim","id":"ITEM-1","issue":"1","issued":{"date-parts":[["2015"]]},"page":"37-56","title":"Implementasi Model Pembelajaran Berbasis Masalah pada Lembaga Pendidikan Islam Madrasah","type":"article-journal","volume":"13"},"uris":["http://www.mendeley.com/documents/?uuid=18c7782c-6093-49d7-ba00-b27d9bcc854e"]}],"mendeley":{"formattedCitation":"(Hakim, 2015)","plainTextFormattedCitation":"(Hakim, 2015)","previouslyFormattedCitation":"(Hakim, 2015)"},"properties":{"noteIndex":0},"schema":"https://github.com/citation-style-language/schema/raw/master/csl-citation.json"}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(Hakim, 2015)</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Selaras dengan ini, penelitian Nina Arfiani dan Tazkira terkait dengan penerapan metode</w:t>
      </w:r>
      <w:r w:rsidRPr="003C460F">
        <w:rPr>
          <w:rFonts w:eastAsia="Calibri" w:cs="Times New Roman"/>
          <w:lang w:val="en-US"/>
        </w:rPr>
        <w:t xml:space="preserv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dalam pembelajaran merupakan pendekatan yang disukai oleh peserta didik dan membuat peserta didik untuk mampu </w:t>
      </w:r>
      <w:r w:rsidRPr="003C460F">
        <w:rPr>
          <w:rFonts w:ascii="Times New Roman" w:eastAsia="Calibri" w:hAnsi="Times New Roman" w:cs="Times New Roman"/>
          <w:lang w:val="en-US"/>
        </w:rPr>
        <w:lastRenderedPageBreak/>
        <w:t xml:space="preserve">mengembangkan cara berpikir secara kritis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Arfiani","given":"Nina","non-dropping-particle":"","parse-names":false,"suffix":""},{"dropping-particle":"","family":"Tazkira","given":"","non-dropping-particle":"","parse-names":false,"suffix":""}],"container-title":"Scolae: Journal of Pedagogy","id":"ITEM-1","issue":"1","issued":{"date-parts":[["2019"]]},"page":"230-237","title":"Studi Analisi Pembelajaran Berbasis Masalah (Problem Based Learning) dalam Mengembangkan Berpikir Kritis Peserta Didik di SMP Negeri 1 Palu","type":"article-journal","volume":"1"},"uris":["http://www.mendeley.com/documents/?uuid=ac143e00-488e-472f-b1d0-48972f73e1c3"]}],"mendeley":{"formattedCitation":"(Arfiani &amp; Tazkira, 2019)","plainTextFormattedCitation":"(Arfiani &amp; Tazkira, 2019)","previouslyFormattedCitation":"(Arfiani &amp; Tazkira, 2019)"},"properties":{"noteIndex":0},"schema":"https://github.com/citation-style-language/schema/raw/master/csl-citation.json"}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(Arfiani &amp; Tazkira, 2019)</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Dengan demikian, merujuk </w:t>
      </w:r>
      <w:proofErr w:type="gramStart"/>
      <w:r w:rsidRPr="003C460F">
        <w:rPr>
          <w:rFonts w:ascii="Times New Roman" w:eastAsia="Calibri" w:hAnsi="Times New Roman" w:cs="Times New Roman"/>
          <w:lang w:val="en-US"/>
        </w:rPr>
        <w:t>dari  beberapa</w:t>
      </w:r>
      <w:proofErr w:type="gramEnd"/>
      <w:r w:rsidRPr="003C460F">
        <w:rPr>
          <w:rFonts w:ascii="Times New Roman" w:eastAsia="Calibri" w:hAnsi="Times New Roman" w:cs="Times New Roman"/>
          <w:lang w:val="en-US"/>
        </w:rPr>
        <w:t xml:space="preserve"> penelitian terdahulu tersebu maka ditemukan ada perbedaan dengan penelitian ini. </w:t>
      </w:r>
      <w:proofErr w:type="gramStart"/>
      <w:r w:rsidRPr="003C460F">
        <w:rPr>
          <w:rFonts w:ascii="Times New Roman" w:eastAsia="Calibri" w:hAnsi="Times New Roman" w:cs="Times New Roman"/>
          <w:lang w:val="en-US"/>
        </w:rPr>
        <w:t>Penelitian ini membahas penerapan PBL dalam pembelajaran PAK dengan tujuan agar menciptakan suasana pembelajaran yang melibatkan peserta didik sehinga mereka lebih aktif dalam belajar.</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Penelitian ini bertujuan untuk memberikan pemahaman bagi guru-guru PAK untuk menerapak metde PBL dalan pembelajaran PAK.</w:t>
      </w:r>
      <w:proofErr w:type="gramEnd"/>
    </w:p>
    <w:p w:rsidR="00E5679F" w:rsidRPr="00E5679F" w:rsidRDefault="00E5679F" w:rsidP="00E5679F">
      <w:pPr>
        <w:spacing w:after="0"/>
        <w:ind w:firstLine="567"/>
        <w:jc w:val="both"/>
        <w:rPr>
          <w:rFonts w:ascii="Times New Roman" w:hAnsi="Times New Roman"/>
          <w:lang w:val="en-US"/>
        </w:rPr>
      </w:pPr>
    </w:p>
    <w:p w:rsidR="006456CD" w:rsidRDefault="006456CD" w:rsidP="003C460F">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Penelitian ini adalah pendekatan penelitian kualitatif yang bersifat deskriptif.</w:t>
      </w:r>
      <w:proofErr w:type="gramEnd"/>
      <w:r w:rsidRPr="003C460F">
        <w:rPr>
          <w:rFonts w:ascii="Times New Roman" w:eastAsia="Calibri" w:hAnsi="Times New Roman" w:cs="Times New Roman"/>
          <w:lang w:val="en-US"/>
        </w:rPr>
        <w:t xml:space="preserve"> Pendekatan yang digunakan dalam penelitian ini adalah pendekatan kualitatif yang bertujuan untuk mendapat gambaran secara detail mengenai hal-hal yang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diteliti.</w:t>
      </w:r>
      <w:r w:rsidRPr="003C460F">
        <w:rPr>
          <w:rFonts w:eastAsia="Calibri" w:cs="Times New Roman"/>
          <w:lang w:val="en-US"/>
        </w:rPr>
        <w:t xml:space="preserve"> </w:t>
      </w:r>
      <w:r w:rsidRPr="003C460F">
        <w:rPr>
          <w:rFonts w:ascii="Times New Roman" w:eastAsia="Calibri" w:hAnsi="Times New Roman" w:cs="Times New Roman"/>
          <w:lang w:val="en-US"/>
        </w:rPr>
        <w:t xml:space="preserve">Penelitian kualitatif merupakan prosedur penelitian yang menghasilkan data deskriptif berupa kata-kata tertulis maupun lisan dari orang-orang dan perilaku yang diamati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{"citationItems":[{"id":"ITEM-1","itemData":{"author":[{"dropping-particle":"","family":"Moleong","given":"Lexy J.","non-dropping-particle":"","parse-names":false,"suffix":""}],"id":"ITEM-1","issued":{"date-parts":[["2014"]]},"number-of-pages":"4","publisher":"Remaja Rosda Karya","publisher-place":"Bandung","title":"Metodologi Penelitian Kualitatif","type":"book"},"uris":["http://www.mendeley.com/documents/?uuid=330b05ca-5765-4fe4-8972-5302eee50010"]}],"mendeley":{"formattedCitation":"(Moleong, 2014)","plainTextFormattedCitation":"(Moleong, 2014)","previouslyFormattedCitation":"(Moleong, 2014)"},"properties":{"noteIndex":0},"schema":"https://github.com/citation-style-language/schema/raw/master/csl-citation.json"}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(Moleong, 2014)</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w:t>
      </w:r>
      <w:r w:rsidRPr="003C460F">
        <w:rPr>
          <w:rFonts w:ascii="Times New Roman" w:eastAsia="Calibri" w:hAnsi="Times New Roman" w:cs="Times New Roman"/>
          <w:bCs/>
        </w:rPr>
        <w:t xml:space="preserve"> </w:t>
      </w:r>
      <w:proofErr w:type="gramStart"/>
      <w:r w:rsidRPr="003C460F">
        <w:rPr>
          <w:rFonts w:ascii="Times New Roman" w:eastAsia="Calibri" w:hAnsi="Times New Roman" w:cs="Times New Roman"/>
          <w:bCs/>
          <w:lang w:val="en-US"/>
        </w:rPr>
        <w:t>Sumber data dalam penelitian ini merujuk pada karya-karya ilmiah seperti buku-buku umum maupun pendidikan agama Kristen, jurnal-jurnal ilmiah yang terakreditasi maupun tidak terakreditasi.</w:t>
      </w:r>
      <w:proofErr w:type="gramEnd"/>
      <w:r w:rsidRPr="003C460F">
        <w:rPr>
          <w:rFonts w:ascii="Times New Roman" w:eastAsia="Calibri" w:hAnsi="Times New Roman" w:cs="Times New Roman"/>
          <w:bCs/>
          <w:lang w:val="en-US"/>
        </w:rPr>
        <w:t xml:space="preserve"> Hasil pengumpulan data </w:t>
      </w:r>
      <w:proofErr w:type="gramStart"/>
      <w:r w:rsidRPr="003C460F">
        <w:rPr>
          <w:rFonts w:ascii="Times New Roman" w:eastAsia="Calibri" w:hAnsi="Times New Roman" w:cs="Times New Roman"/>
          <w:bCs/>
          <w:lang w:val="en-US"/>
        </w:rPr>
        <w:t>akan</w:t>
      </w:r>
      <w:proofErr w:type="gramEnd"/>
      <w:r w:rsidRPr="003C460F">
        <w:rPr>
          <w:rFonts w:ascii="Times New Roman" w:eastAsia="Calibri" w:hAnsi="Times New Roman" w:cs="Times New Roman"/>
          <w:bCs/>
          <w:lang w:val="en-US"/>
        </w:rPr>
        <w:t xml:space="preserve"> diolah dengan cara mendeskripsikan dan menarik kesimpulan sesuai dengan kontek pemabahasan ini.</w:t>
      </w:r>
    </w:p>
    <w:p w:rsidR="00B57357" w:rsidRPr="00E5679F" w:rsidRDefault="00B57357" w:rsidP="004C02AD">
      <w:pPr>
        <w:spacing w:after="0"/>
        <w:jc w:val="both"/>
        <w:rPr>
          <w:rFonts w:ascii="Times New Roman" w:hAnsi="Times New Roman" w:cs="Times New Roman"/>
          <w:lang w:val="en-US"/>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3C460F" w:rsidRPr="003C460F" w:rsidRDefault="003C460F" w:rsidP="003C460F">
      <w:pPr>
        <w:spacing w:after="0"/>
        <w:jc w:val="both"/>
        <w:rPr>
          <w:rFonts w:ascii="Times New Roman" w:eastAsia="Calibri" w:hAnsi="Times New Roman" w:cs="Times New Roman"/>
          <w:b/>
          <w:lang w:val="en-US"/>
        </w:rPr>
      </w:pPr>
      <w:r w:rsidRPr="003C460F">
        <w:rPr>
          <w:rFonts w:ascii="Times New Roman" w:eastAsia="Calibri" w:hAnsi="Times New Roman" w:cs="Times New Roman"/>
          <w:b/>
          <w:lang w:val="en-US"/>
        </w:rPr>
        <w:t>Metode Problem Based Learning</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Sri Hartati Suradijono mengatakan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adalah metode belajar yang menggunakan masalah yang komplek dan nyata untuk memicu pembelajaran; sebagai langkah awal dalam mengumpulkan dan mengintegrasikan pengetahuan baru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{"citationItems":[{"id":"ITEM-1","itemData":{"author":[{"dropping-particle":"","family":"UI","given":"PDPT","non-dropping-particle":"","parse-names":false,"suffix":""}],"id":"ITEM-1","issued":{"date-parts":[["2010"]]},"publisher":"Salemba: Badan Penerbit FK Universitas Indonesia","publisher-place":"Jakarta","title":"Buku Orientasi Belajar Mahasiswa","type":"book"},"uris":["http://www.mendeley.com/documents/?uuid=092eada5-b3fd-4eb1-bc57-f065ce10fa35"]}],"mendeley":{"formattedCitation":"(UI, 2010)","plainTextFormattedCitation":"(UI, 2010)","previouslyFormattedCitation":"(UI, 2010)"},"properties":{"noteIndex":0},"schema":"https://github.com/citation-style-language/schema/raw/master/csl-citation.json"}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(UI, 2010)</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Selanjutnya Ong Seng Tan dan Lynda Wee, mengatakan bahwa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memiliki ciri-ciri seperti: pembelajaran dimulai dengan pemberian ‘masalah’, biasanya ‘masalah’ memiliki konteks dengan dunia nyata, peserta didik secara berkelompok aktif merumuskan masalah dan mengidentifikasi kesenjangan pengetahuan mereka, mempelajari dan mencari sendiri materi yang terkait dengan ‘masalah’, dan melaporkan solusi dari ‘masalah’. </w:t>
      </w:r>
      <w:proofErr w:type="gramStart"/>
      <w:r w:rsidRPr="003C460F">
        <w:rPr>
          <w:rFonts w:ascii="Times New Roman" w:eastAsia="Calibri" w:hAnsi="Times New Roman" w:cs="Times New Roman"/>
          <w:lang w:val="en-US"/>
        </w:rPr>
        <w:t>Sementara pengajar lebih banyak memfasilitasi.</w:t>
      </w:r>
      <w:proofErr w:type="gramEnd"/>
      <w:r w:rsidRPr="003C460F">
        <w:rPr>
          <w:rFonts w:ascii="Times New Roman" w:eastAsia="Calibri" w:hAnsi="Times New Roman" w:cs="Times New Roman"/>
          <w:lang w:val="en-US"/>
        </w:rPr>
        <w:t xml:space="preserve"> Pengajar merancang sebuah skenario ‘masalah’, memberikan indikasi-indikasi tentang sumber bacaan tambahan dan berbagai arahan dan saran yang diperlukan saat peserta didik menjalankan proses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{"citationItems":[{"id":"ITEM-1","itemData":{"author":[{"dropping-particle":"","family":"Taufiq","given":"Amir","non-dropping-particle":"","parse-names":false,"suffix":""}],"id":"ITEM-1","issued":{"date-parts":[["2009"]]},"publisher":"Prenada Media Group","publisher-place":"Jakarta","title":"Inovasi Pendidikan Melalui Problem Based Learning","type":"book"},"uris":["http://www.mendeley.com/documents/?uuid=46f606e5-1ea2-4a35-87bc-5e83140276bf"]}],"mendeley":{"formattedCitation":"(Taufiq, 2009)","plainTextFormattedCitation":"(Taufiq, 2009)","previouslyFormattedCitation":"(Taufiq, 2009)"},"properties":{"noteIndex":0},"schema":"https://github.com/citation-style-language/schema/raw/master/csl-citation.json"}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(Taufiq, 2009)</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 xml:space="preserve">Untuk diketahui bahwa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berbeda dengan metode kasus atau studi kasus.</w:t>
      </w:r>
      <w:proofErr w:type="gramEnd"/>
      <w:r w:rsidRPr="003C460F">
        <w:rPr>
          <w:rFonts w:ascii="Times New Roman" w:eastAsia="Calibri" w:hAnsi="Times New Roman" w:cs="Times New Roman"/>
          <w:lang w:val="en-US"/>
        </w:rPr>
        <w:t xml:space="preserve"> Menurut Taufiq Amir, dalam metode </w:t>
      </w:r>
      <w:r w:rsidRPr="003C460F">
        <w:rPr>
          <w:rFonts w:ascii="Times New Roman" w:eastAsia="Calibri" w:hAnsi="Times New Roman" w:cs="Times New Roman"/>
          <w:i/>
          <w:lang w:val="en-US"/>
        </w:rPr>
        <w:t xml:space="preserve">Problem Based Learning </w:t>
      </w:r>
      <w:r w:rsidRPr="003C460F">
        <w:rPr>
          <w:rFonts w:ascii="Times New Roman" w:eastAsia="Calibri" w:hAnsi="Times New Roman" w:cs="Times New Roman"/>
          <w:lang w:val="en-US"/>
        </w:rPr>
        <w:t xml:space="preserve">informasi tertulis yang berupa masalah diberikan sebelum kelas dimulai. </w:t>
      </w:r>
      <w:proofErr w:type="gramStart"/>
      <w:r w:rsidRPr="003C460F">
        <w:rPr>
          <w:rFonts w:ascii="Times New Roman" w:eastAsia="Calibri" w:hAnsi="Times New Roman" w:cs="Times New Roman"/>
          <w:lang w:val="en-US"/>
        </w:rPr>
        <w:t>Fokusnya adalah bagaimana peserta didik mengidentifikasikan isu pembelajaran sendiri untuk memecahkan masalah.</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Materi dan konsep yang relevan ditemukan oleh peserta didik sendiri.</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Sedangkan metode kasus atau studi kasus, pembahasan kasus biasanya dilakukan diakhir perkuliahan dan selalu disertai dengan pembahasan di kelas tentang materi (dan sumber-sumbernya) atau konsep terkait dengan kasus.</w:t>
      </w:r>
      <w:proofErr w:type="gramEnd"/>
      <w:r w:rsidRPr="003C460F">
        <w:rPr>
          <w:rFonts w:ascii="Times New Roman" w:eastAsia="Calibri" w:hAnsi="Times New Roman" w:cs="Times New Roman"/>
          <w:lang w:val="en-US"/>
        </w:rPr>
        <w:t xml:space="preserve"> Berbagai materi terkait dan pertanyaan diberikan kepada peserta didik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{"citationItems":[{"id":"ITEM-1","itemData":{"author":[{"dropping-particle":"","family":"Taufiq","given":"Amir","non-dropping-particle":"","parse-names":false,"suffix":""}],"id":"ITEM-1","issued":{"date-parts":[["2009"]]},"publisher":"Prenada Media Group","publisher-place":"Jakarta","title":"Inovasi Pendidikan Melalui Problem Based Learning","type":"book"},"uris":["http://www.mendeley.com/documents/?uuid=46f606e5-1ea2-4a35-87bc-5e83140276bf"]}],"mendeley":{"formattedCitation":"(Taufiq, 2009)","plainTextFormattedCitation":"(Taufiq, 2009)","previouslyFormattedCitation":"(Taufiq, 2009)"},"properties":{"noteIndex":0},"schema":"https://github.com/citation-style-language/schema/raw/master/csl-citation.json"}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(Taufiq, 2009)</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w:t>
      </w:r>
    </w:p>
    <w:p w:rsidR="003C460F" w:rsidRPr="003C460F" w:rsidRDefault="003C460F" w:rsidP="003C460F">
      <w:pPr>
        <w:spacing w:after="0"/>
        <w:ind w:firstLine="72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Selanjutnya masih dalam hal yang sama, Peterson mengatakan fokus penekanan dalam proses pembelajaran dengan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bukan saja pada saat pembelajaran itu terjadi, tapi juga nantinya dimasa datang, yakni kecakapan-kecakapan yang diperoleh akibat proses itu. Dalam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“apa” (pengetahuan dan konten pembelajaran) yang diketahui peserta didik kurang begitu penting dibandingkan “bagaimana” (kecakapan-kecakapan) ia mengetahuinya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{"citationItems":[{"id":"ITEM-1","itemData":{"author":[{"dropping-particle":"","family":"Taufiq","given":"Amir","non-dropping-particle":"","parse-names":false,"suffix":""}],"id":"ITEM-1","issued":{"date-parts":[["2009"]]},"publisher":"Prenada Media Group","publisher-place":"Jakarta","title":"Inovasi Pendidikan Melalui Problem Based Learning","type":"book"},"uris":["http://www.mendeley.com/documents/?uuid=46f606e5-1ea2-4a35-87bc-5e83140276bf"]}],"mendeley":{"formattedCitation":"(Taufiq, 2009)","plainTextFormattedCitation":"(Taufiq, 2009)","previouslyFormattedCitation":"(Taufiq, 2009)"},"properties":{"noteIndex":0},"schema":"https://github.com/citation-style-language/schema/raw/master/csl-citation.json"}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(Taufiq, 2009)</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Dari beberapa definisi di atas, maka dapat disimpulkan bahwa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adalah sebuah metode pembelajaran yang menggunakan sebuah masalah/problem sebagai pemicu (</w:t>
      </w:r>
      <w:r w:rsidRPr="003C460F">
        <w:rPr>
          <w:rFonts w:ascii="Times New Roman" w:eastAsia="Calibri" w:hAnsi="Times New Roman" w:cs="Times New Roman"/>
          <w:i/>
          <w:lang w:val="en-US"/>
        </w:rPr>
        <w:t>trigger</w:t>
      </w:r>
      <w:r w:rsidRPr="003C460F">
        <w:rPr>
          <w:rFonts w:ascii="Times New Roman" w:eastAsia="Calibri" w:hAnsi="Times New Roman" w:cs="Times New Roman"/>
          <w:lang w:val="en-US"/>
        </w:rPr>
        <w:t xml:space="preserve">) bagi peserta didik untuk mendapatkan berbagai informasi pengetahuan yang berkaitan dan diperlukan bagi proses pemecahan dan penyelesaian masalah yang diberikan. </w:t>
      </w:r>
      <w:proofErr w:type="gramStart"/>
      <w:r w:rsidRPr="003C460F">
        <w:rPr>
          <w:rFonts w:ascii="Times New Roman" w:eastAsia="Calibri" w:hAnsi="Times New Roman" w:cs="Times New Roman"/>
          <w:lang w:val="en-US"/>
        </w:rPr>
        <w:t>Hal yang cukup unik dan menjadi ciri khas dalam metode ini, yaitu penggunaan masalah untuk memicu dan mendorong sebuah aktivitas belajar peserta didik.</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Masalah/ pemicu diberikan kepada peserta didik diawal sebuah kegiatan pembelajaran.</w:t>
      </w:r>
      <w:proofErr w:type="gramEnd"/>
      <w:r w:rsidRPr="003C460F">
        <w:rPr>
          <w:rFonts w:ascii="Times New Roman" w:eastAsia="Calibri" w:hAnsi="Times New Roman" w:cs="Times New Roman"/>
          <w:lang w:val="en-US"/>
        </w:rPr>
        <w:t xml:space="preserve"> Peserta didik </w:t>
      </w:r>
      <w:r w:rsidRPr="003C460F">
        <w:rPr>
          <w:rFonts w:ascii="Times New Roman" w:eastAsia="Calibri" w:hAnsi="Times New Roman" w:cs="Times New Roman"/>
          <w:lang w:val="en-US"/>
        </w:rPr>
        <w:lastRenderedPageBreak/>
        <w:t>diharapkan mampu memberikan pemecahan masalah berdasarkan isu pembelajaran dari perspektif majemuk (</w:t>
      </w:r>
      <w:r w:rsidRPr="003C460F">
        <w:rPr>
          <w:rFonts w:ascii="Times New Roman" w:eastAsia="Calibri" w:hAnsi="Times New Roman" w:cs="Times New Roman"/>
          <w:i/>
          <w:lang w:val="en-US"/>
        </w:rPr>
        <w:t xml:space="preserve">multiple </w:t>
      </w:r>
      <w:proofErr w:type="gramStart"/>
      <w:r w:rsidRPr="003C460F">
        <w:rPr>
          <w:rFonts w:ascii="Times New Roman" w:eastAsia="Calibri" w:hAnsi="Times New Roman" w:cs="Times New Roman"/>
          <w:i/>
          <w:lang w:val="en-US"/>
        </w:rPr>
        <w:t>perspective</w:t>
      </w:r>
      <w:proofErr w:type="gramEnd"/>
      <w:r w:rsidRPr="003C460F">
        <w:rPr>
          <w:rFonts w:ascii="Times New Roman" w:eastAsia="Calibri" w:hAnsi="Times New Roman" w:cs="Times New Roman"/>
          <w:lang w:val="en-US"/>
        </w:rPr>
        <w:t xml:space="preserve">) atau dari berbagai sudut pandang yang berbeda dengan beragam sumber/referensi. Dan proses pembelajaran dengan menggunakan metode </w:t>
      </w:r>
      <w:r w:rsidRPr="003C460F">
        <w:rPr>
          <w:rFonts w:ascii="Times New Roman" w:eastAsia="Calibri" w:hAnsi="Times New Roman" w:cs="Times New Roman"/>
          <w:i/>
          <w:lang w:val="en-US"/>
        </w:rPr>
        <w:t xml:space="preserve">Problem Based Learning </w:t>
      </w:r>
      <w:r w:rsidRPr="003C460F">
        <w:rPr>
          <w:rFonts w:ascii="Times New Roman" w:eastAsia="Calibri" w:hAnsi="Times New Roman" w:cs="Times New Roman"/>
          <w:lang w:val="en-US"/>
        </w:rPr>
        <w:t xml:space="preserve">ini dilakukan secara bersama-sama oleh peserta didik dalam kelompok. Dengan demikian peserta didik tidak hanya memiliki pemahaman seputar materi pokok pembelajaran, tetapi juga diperlengkapi dengan sejumlah keterampilan saat proses pembelajaran berlangsung, seperti </w:t>
      </w:r>
      <w:r w:rsidRPr="003C460F">
        <w:rPr>
          <w:rFonts w:ascii="Times New Roman" w:eastAsia="Calibri" w:hAnsi="Times New Roman" w:cs="Times New Roman"/>
          <w:i/>
          <w:lang w:val="en-US"/>
        </w:rPr>
        <w:t xml:space="preserve">problem solving skill </w:t>
      </w:r>
      <w:r w:rsidRPr="003C460F">
        <w:rPr>
          <w:rFonts w:ascii="Times New Roman" w:eastAsia="Calibri" w:hAnsi="Times New Roman" w:cs="Times New Roman"/>
          <w:lang w:val="en-US"/>
        </w:rPr>
        <w:t xml:space="preserve">(kecakapan memecahkan masalah), </w:t>
      </w:r>
      <w:r w:rsidRPr="003C460F">
        <w:rPr>
          <w:rFonts w:ascii="Times New Roman" w:eastAsia="Calibri" w:hAnsi="Times New Roman" w:cs="Times New Roman"/>
          <w:i/>
          <w:lang w:val="en-US"/>
        </w:rPr>
        <w:t>group skill</w:t>
      </w:r>
      <w:r w:rsidRPr="003C460F">
        <w:rPr>
          <w:rFonts w:ascii="Times New Roman" w:eastAsia="Calibri" w:hAnsi="Times New Roman" w:cs="Times New Roman"/>
          <w:lang w:val="en-US"/>
        </w:rPr>
        <w:t xml:space="preserve"> (kecakapan bekerja dalam kelompok), </w:t>
      </w:r>
      <w:r w:rsidRPr="003C460F">
        <w:rPr>
          <w:rFonts w:ascii="Times New Roman" w:eastAsia="Calibri" w:hAnsi="Times New Roman" w:cs="Times New Roman"/>
          <w:i/>
          <w:lang w:val="en-US"/>
        </w:rPr>
        <w:t>self directed learning skill</w:t>
      </w:r>
      <w:r w:rsidRPr="003C460F">
        <w:rPr>
          <w:rFonts w:ascii="Times New Roman" w:eastAsia="Calibri" w:hAnsi="Times New Roman" w:cs="Times New Roman"/>
          <w:lang w:val="en-US"/>
        </w:rPr>
        <w:t xml:space="preserve"> (kecakapan menetapkan sendiri pembelajaran), </w:t>
      </w:r>
      <w:r w:rsidRPr="003C460F">
        <w:rPr>
          <w:rFonts w:ascii="Times New Roman" w:eastAsia="Calibri" w:hAnsi="Times New Roman" w:cs="Times New Roman"/>
          <w:i/>
          <w:lang w:val="en-US"/>
        </w:rPr>
        <w:t>interdependent learning skill</w:t>
      </w:r>
      <w:r w:rsidRPr="003C460F">
        <w:rPr>
          <w:rFonts w:ascii="Times New Roman" w:eastAsia="Calibri" w:hAnsi="Times New Roman" w:cs="Times New Roman"/>
          <w:lang w:val="en-US"/>
        </w:rPr>
        <w:t xml:space="preserve"> (saling ketergantungan dalam belajar), dan </w:t>
      </w:r>
      <w:r w:rsidRPr="003C460F">
        <w:rPr>
          <w:rFonts w:ascii="Times New Roman" w:eastAsia="Calibri" w:hAnsi="Times New Roman" w:cs="Times New Roman"/>
          <w:i/>
          <w:lang w:val="en-US"/>
        </w:rPr>
        <w:t>peer teaching</w:t>
      </w:r>
      <w:r w:rsidRPr="003C460F">
        <w:rPr>
          <w:rFonts w:ascii="Times New Roman" w:eastAsia="Calibri" w:hAnsi="Times New Roman" w:cs="Times New Roman"/>
          <w:lang w:val="en-US"/>
        </w:rPr>
        <w:t xml:space="preserve"> (saling mengajarkan).</w:t>
      </w:r>
    </w:p>
    <w:p w:rsidR="003C460F" w:rsidRPr="003C460F" w:rsidRDefault="003C460F" w:rsidP="003C460F">
      <w:pPr>
        <w:spacing w:after="0"/>
        <w:ind w:firstLine="720"/>
        <w:contextualSpacing/>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 xml:space="preserve">Konsep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ini dikembangkan berdasarkan pada teori-teori pendidikan dari John Dewey dan Vygotsky dan teori-teori lain yang terkait dengan teori pembelajaran konstruktif, sosial budaya, dan desain pembelajaran.</w:t>
      </w:r>
      <w:proofErr w:type="gramEnd"/>
      <w:r w:rsidRPr="003C460F">
        <w:rPr>
          <w:rFonts w:ascii="Times New Roman" w:eastAsia="Calibri" w:hAnsi="Times New Roman" w:cs="Times New Roman"/>
          <w:lang w:val="en-US"/>
        </w:rPr>
        <w:t xml:space="preserve"> Sejak dipopulerkan di McMaster University Canada, metode ini terus berkembang dan digunakan oleh banyak universitas di berbagai belahan dunia, tidak terkecuali juga telah digunakan oleh beberapa Perguruan Tinggi di Indonesia. </w:t>
      </w:r>
      <w:proofErr w:type="gramStart"/>
      <w:r w:rsidRPr="003C460F">
        <w:rPr>
          <w:rFonts w:ascii="Times New Roman" w:eastAsia="Calibri" w:hAnsi="Times New Roman" w:cs="Times New Roman"/>
          <w:lang w:val="en-US"/>
        </w:rPr>
        <w:t>Dan metode ini yang semula digunakan hanya di fakultas kedokteran, saat ini telah merambah ke berbagai fakultas dan disiplin ilmu.</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 xml:space="preserve">Hal ini menunjukkan bahwa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mengalami perkembangan yang cukup signifikan dan dirasakan memiliki banyak manfaat bagi dunia pendidikan.</w:t>
      </w:r>
      <w:proofErr w:type="gramEnd"/>
      <w:r w:rsidRPr="003C460F">
        <w:rPr>
          <w:rFonts w:ascii="Times New Roman" w:eastAsia="Calibri" w:hAnsi="Times New Roman" w:cs="Times New Roman"/>
          <w:lang w:val="en-US"/>
        </w:rPr>
        <w:t xml:space="preserve"> </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Miranda Zarfiel (2005:18) mengutip penelitian yang dilakukan Edgar Dale (2003), mengatakan bahwa pembelajaran paling tidak efektif justru apabila metode pengajaran yang digunakan ialah metode kuliah/ceramah (tingkat retensinya hanya 5%).</w:t>
      </w:r>
      <w:proofErr w:type="gramEnd"/>
      <w:r w:rsidRPr="003C460F">
        <w:rPr>
          <w:rFonts w:ascii="Times New Roman" w:eastAsia="Calibri" w:hAnsi="Times New Roman" w:cs="Times New Roman"/>
          <w:lang w:val="en-US"/>
        </w:rPr>
        <w:t xml:space="preserve"> Yang paling efektif ialah apabila peserta didik mengajarkan yang telah dipelajarinya kepada orang lain (tingkat retensinya 90%). Hasil temuan Edgar Dale tentang Piramida Pembelajaran sebagai berikut: kuliah - </w:t>
      </w:r>
      <w:r w:rsidRPr="003C460F">
        <w:rPr>
          <w:rFonts w:ascii="Times New Roman" w:eastAsia="Calibri" w:hAnsi="Times New Roman" w:cs="Times New Roman"/>
          <w:i/>
          <w:lang w:val="en-US"/>
        </w:rPr>
        <w:t>lecture</w:t>
      </w:r>
      <w:r w:rsidRPr="003C460F">
        <w:rPr>
          <w:rFonts w:ascii="Times New Roman" w:eastAsia="Calibri" w:hAnsi="Times New Roman" w:cs="Times New Roman"/>
          <w:lang w:val="en-US"/>
        </w:rPr>
        <w:t xml:space="preserve"> (5%), membaca - </w:t>
      </w:r>
      <w:r w:rsidRPr="003C460F">
        <w:rPr>
          <w:rFonts w:ascii="Times New Roman" w:eastAsia="Calibri" w:hAnsi="Times New Roman" w:cs="Times New Roman"/>
          <w:i/>
          <w:lang w:val="en-US"/>
        </w:rPr>
        <w:t xml:space="preserve">reading </w:t>
      </w:r>
      <w:r w:rsidRPr="003C460F">
        <w:rPr>
          <w:rFonts w:ascii="Times New Roman" w:eastAsia="Calibri" w:hAnsi="Times New Roman" w:cs="Times New Roman"/>
          <w:lang w:val="en-US"/>
        </w:rPr>
        <w:t xml:space="preserve">(10%), audio/visual - </w:t>
      </w:r>
      <w:r w:rsidRPr="003C460F">
        <w:rPr>
          <w:rFonts w:ascii="Times New Roman" w:eastAsia="Calibri" w:hAnsi="Times New Roman" w:cs="Times New Roman"/>
          <w:i/>
          <w:lang w:val="en-US"/>
        </w:rPr>
        <w:t>audiovisual</w:t>
      </w:r>
      <w:r w:rsidRPr="003C460F">
        <w:rPr>
          <w:rFonts w:ascii="Times New Roman" w:eastAsia="Calibri" w:hAnsi="Times New Roman" w:cs="Times New Roman"/>
          <w:lang w:val="en-US"/>
        </w:rPr>
        <w:t xml:space="preserve"> (20%), peragaan -</w:t>
      </w:r>
      <w:r w:rsidRPr="003C460F">
        <w:rPr>
          <w:rFonts w:ascii="Times New Roman" w:eastAsia="Calibri" w:hAnsi="Times New Roman" w:cs="Times New Roman"/>
          <w:i/>
          <w:lang w:val="en-US"/>
        </w:rPr>
        <w:t>demonstration</w:t>
      </w:r>
      <w:r w:rsidRPr="003C460F">
        <w:rPr>
          <w:rFonts w:ascii="Times New Roman" w:eastAsia="Calibri" w:hAnsi="Times New Roman" w:cs="Times New Roman"/>
          <w:lang w:val="en-US"/>
        </w:rPr>
        <w:t xml:space="preserve"> (30%), diskusi kelompok - </w:t>
      </w:r>
      <w:r w:rsidRPr="003C460F">
        <w:rPr>
          <w:rFonts w:ascii="Times New Roman" w:eastAsia="Calibri" w:hAnsi="Times New Roman" w:cs="Times New Roman"/>
          <w:i/>
          <w:lang w:val="en-US"/>
        </w:rPr>
        <w:t>discussion group</w:t>
      </w:r>
      <w:r w:rsidRPr="003C460F">
        <w:rPr>
          <w:rFonts w:ascii="Times New Roman" w:eastAsia="Calibri" w:hAnsi="Times New Roman" w:cs="Times New Roman"/>
          <w:lang w:val="en-US"/>
        </w:rPr>
        <w:t xml:space="preserve"> (50%), melakukan - </w:t>
      </w:r>
      <w:r w:rsidRPr="003C460F">
        <w:rPr>
          <w:rFonts w:ascii="Times New Roman" w:eastAsia="Calibri" w:hAnsi="Times New Roman" w:cs="Times New Roman"/>
          <w:i/>
          <w:lang w:val="en-US"/>
        </w:rPr>
        <w:t>practise by doing</w:t>
      </w:r>
      <w:r w:rsidRPr="003C460F">
        <w:rPr>
          <w:rFonts w:ascii="Times New Roman" w:eastAsia="Calibri" w:hAnsi="Times New Roman" w:cs="Times New Roman"/>
          <w:lang w:val="en-US"/>
        </w:rPr>
        <w:t xml:space="preserve"> (75%), dan mengajarkan pada orang lain - </w:t>
      </w:r>
      <w:r w:rsidRPr="003C460F">
        <w:rPr>
          <w:rFonts w:ascii="Times New Roman" w:eastAsia="Calibri" w:hAnsi="Times New Roman" w:cs="Times New Roman"/>
          <w:i/>
          <w:lang w:val="en-US"/>
        </w:rPr>
        <w:t>teaching others</w:t>
      </w:r>
      <w:r w:rsidRPr="003C460F">
        <w:rPr>
          <w:rFonts w:ascii="Times New Roman" w:eastAsia="Calibri" w:hAnsi="Times New Roman" w:cs="Times New Roman"/>
          <w:lang w:val="en-US"/>
        </w:rPr>
        <w:t xml:space="preserve"> (90%).</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Melalui hasil penelitian Edgar Dale ini, jelas terlihat bahwa pendekatan metode konvensional memiliki retensi sangat kecil dampaknya bagi proses konstruksi pengetahuan dalam diri peserta didik. Sebaliknya, ketika peserta didik aktif dengan saling mengajarkan satu </w:t>
      </w:r>
      <w:proofErr w:type="gramStart"/>
      <w:r w:rsidRPr="003C460F">
        <w:rPr>
          <w:rFonts w:ascii="Times New Roman" w:eastAsia="Calibri" w:hAnsi="Times New Roman" w:cs="Times New Roman"/>
          <w:lang w:val="en-US"/>
        </w:rPr>
        <w:t>sama</w:t>
      </w:r>
      <w:proofErr w:type="gramEnd"/>
      <w:r w:rsidRPr="003C460F">
        <w:rPr>
          <w:rFonts w:ascii="Times New Roman" w:eastAsia="Calibri" w:hAnsi="Times New Roman" w:cs="Times New Roman"/>
          <w:lang w:val="en-US"/>
        </w:rPr>
        <w:t xml:space="preserve"> lainnya, justru paling efektif (tingkat retensinya sebesar 90%). Biasanya seseorang cenderung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lebih mudah mengingat dan memahami suatu materi apabila materi itu pernah diajarkan/di</w:t>
      </w:r>
      <w:r w:rsidRPr="003C460F">
        <w:rPr>
          <w:rFonts w:ascii="Times New Roman" w:eastAsia="Calibri" w:hAnsi="Times New Roman" w:cs="Times New Roman"/>
          <w:i/>
          <w:lang w:val="en-US"/>
        </w:rPr>
        <w:t>sharing</w:t>
      </w:r>
      <w:r w:rsidRPr="003C460F">
        <w:rPr>
          <w:rFonts w:ascii="Times New Roman" w:eastAsia="Calibri" w:hAnsi="Times New Roman" w:cs="Times New Roman"/>
          <w:lang w:val="en-US"/>
        </w:rPr>
        <w:t>kan kepada orang lain (</w:t>
      </w:r>
      <w:r w:rsidRPr="003C460F">
        <w:rPr>
          <w:rFonts w:ascii="Times New Roman" w:eastAsia="Calibri" w:hAnsi="Times New Roman" w:cs="Times New Roman"/>
          <w:i/>
          <w:lang w:val="en-US"/>
        </w:rPr>
        <w:t>teaching others</w:t>
      </w:r>
      <w:r w:rsidRPr="003C460F">
        <w:rPr>
          <w:rFonts w:ascii="Times New Roman" w:eastAsia="Calibri" w:hAnsi="Times New Roman" w:cs="Times New Roman"/>
          <w:lang w:val="en-US"/>
        </w:rPr>
        <w:t xml:space="preserve">). Ketika seorang pengajar berceramah, maka proses konstruksi pengetahuan lebih banyak terjadi pada diri pengajar tersebut, sedangkan peserta didik hanya sedikit mengalaminya. </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Taufiq Amir mengatakan bahwa kalau pengetahuan hanya dipindahkan dengan </w:t>
      </w:r>
      <w:proofErr w:type="gramStart"/>
      <w:r w:rsidRPr="003C460F">
        <w:rPr>
          <w:rFonts w:ascii="Times New Roman" w:eastAsia="Calibri" w:hAnsi="Times New Roman" w:cs="Times New Roman"/>
          <w:lang w:val="en-US"/>
        </w:rPr>
        <w:t>cara</w:t>
      </w:r>
      <w:proofErr w:type="gramEnd"/>
      <w:r w:rsidRPr="003C460F">
        <w:rPr>
          <w:rFonts w:ascii="Times New Roman" w:eastAsia="Calibri" w:hAnsi="Times New Roman" w:cs="Times New Roman"/>
          <w:lang w:val="en-US"/>
        </w:rPr>
        <w:t xml:space="preserve"> pengajar menjelaskan materi demi materi atau halaman demi halaman </w:t>
      </w:r>
      <w:r w:rsidRPr="003C460F">
        <w:rPr>
          <w:rFonts w:ascii="Times New Roman" w:eastAsia="Calibri" w:hAnsi="Times New Roman" w:cs="Times New Roman"/>
          <w:i/>
          <w:lang w:val="en-US"/>
        </w:rPr>
        <w:t>powerpoint</w:t>
      </w:r>
      <w:r w:rsidRPr="003C460F">
        <w:rPr>
          <w:rFonts w:ascii="Times New Roman" w:eastAsia="Calibri" w:hAnsi="Times New Roman" w:cs="Times New Roman"/>
          <w:lang w:val="en-US"/>
        </w:rPr>
        <w:t xml:space="preserve">, maka yang bertambah pintar justru pengajar tersebut. Peserta didik hanya sedikit mengerti serta menghafal saja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{"citationItems":[{"id":"ITEM-1","itemData":{"author":[{"dropping-particle":"","family":"Taufiq","given":"Amir","non-dropping-particle":"","parse-names":false,"suffix":""}],"id":"ITEM-1","issued":{"date-parts":[["2009"]]},"publisher":"Prenada Media Group","publisher-place":"Jakarta","title":"Inovasi Pendidikan Melalui Problem Based Learning","type":"book"},"uris":["http://www.mendeley.com/documents/?uuid=46f606e5-1ea2-4a35-87bc-5e83140276bf"]}],"mendeley":{"formattedCitation":"(Taufiq, 2009)","plainTextFormattedCitation":"(Taufiq, 2009)","previouslyFormattedCitation":"(Taufiq, 2009)"},"properties":{"noteIndex":0},"schema":"https://github.com/citation-style-language/schema/raw/master/csl-citation.json"}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(Taufiq, 2009)</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Kebutuhan dunia kerja saat ini mengharuskan rancangan kurikulum pendidikan yang menerapkan model pembelajaran aktif karena dapat menghasilkan lulusan yang telah diperlengkapi dengan berbagai kompetensi dalam dirinya.</w:t>
      </w:r>
      <w:proofErr w:type="gramEnd"/>
      <w:r w:rsidRPr="003C460F">
        <w:rPr>
          <w:rFonts w:ascii="Times New Roman" w:eastAsia="Calibri" w:hAnsi="Times New Roman" w:cs="Times New Roman"/>
          <w:lang w:val="en-US"/>
        </w:rPr>
        <w:t xml:space="preserve"> Selanjutnya Smith, sebagaimana dikutip oleh Taufiq Amir mengatakan bahwa pembelajaran dengan menggunakan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memberikan manfaat kepada nara didik, seperti: meningkatkan kecakapan pemecahan masalahnya, lebih mudah mengingat, meningkatkan pemahamannya atas materi ajar, meningkatkan pengetahuannya yang relevan dengan dunia praktik, mendorong nara didik penuh pemikiran (berpikir kritis, reflektif, mencoba menemukan landasan atas argumennya), membangun kemampuan kepemimpinan dan kerja sama, membangun kecakapan belajar, dan memotivasi nara didik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{"citationItems":[{"id":"ITEM-1","itemData":{"author":[{"dropping-particle":"","family":"Taufiq","given":"Amir","non-dropping-particle":"","parse-names":false,"suffix":""}],"id":"ITEM-1","issued":{"date-parts":[["2009"]]},"publisher":"Prenada Media Group","publisher-place":"Jakarta","title":"Inovasi Pendidikan Melalui Problem Based Learning","type":"book"},"uris":["http://www.mendeley.com/documents/?uuid=46f606e5-1ea2-4a35-87bc-5e83140276bf"]}],"mendeley":{"formattedCitation":"(Taufiq, 2009)","plainTextFormattedCitation":"(Taufiq, 2009)","previouslyFormattedCitation":"(Taufiq, 2009)"},"properties":{"noteIndex":0},"schema":"https://github.com/citation-style-language/schema/raw/master/csl-citation.json"}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(Taufiq, 2009)</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w:t>
      </w:r>
    </w:p>
    <w:p w:rsidR="003C460F" w:rsidRPr="003C460F" w:rsidRDefault="003C460F" w:rsidP="003C460F">
      <w:pPr>
        <w:spacing w:after="0"/>
        <w:ind w:firstLine="72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Dalam kegiatan pembelajaran dengan menggunakan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hasil akhir dan proses pelaksanaan sama-sama penting. Bahkan proses pelaksanaan pembelajaran memiliki pengaruh yang sangat signifikan bagi kesuksesan capaian pembelajaran. Berbagai keterampilan dan kecakapan yang </w:t>
      </w:r>
      <w:r w:rsidRPr="003C460F">
        <w:rPr>
          <w:rFonts w:ascii="Times New Roman" w:eastAsia="Calibri" w:hAnsi="Times New Roman" w:cs="Times New Roman"/>
          <w:lang w:val="en-US"/>
        </w:rPr>
        <w:lastRenderedPageBreak/>
        <w:t xml:space="preserve">diharapkan ada dalam diri peserta didik, justru terbentuk pada saat proses kegiatan pembelajaran itu berlangsung. </w:t>
      </w:r>
      <w:proofErr w:type="gramStart"/>
      <w:r w:rsidRPr="003C460F">
        <w:rPr>
          <w:rFonts w:ascii="Times New Roman" w:eastAsia="Calibri" w:hAnsi="Times New Roman" w:cs="Times New Roman"/>
          <w:lang w:val="en-US"/>
        </w:rPr>
        <w:t>Oleh karena itu, proses pelaksanaan dan hasil akhir sama-sama penting untuk diperhatikan.</w:t>
      </w:r>
      <w:proofErr w:type="gramEnd"/>
      <w:r w:rsidRPr="003C460F">
        <w:rPr>
          <w:rFonts w:ascii="Times New Roman" w:eastAsia="Calibri" w:hAnsi="Times New Roman" w:cs="Times New Roman"/>
          <w:lang w:val="en-US"/>
        </w:rPr>
        <w:t xml:space="preserve"> </w:t>
      </w:r>
    </w:p>
    <w:p w:rsidR="003C460F" w:rsidRPr="003C460F" w:rsidRDefault="003C460F" w:rsidP="003C460F">
      <w:pPr>
        <w:spacing w:after="0"/>
        <w:ind w:firstLine="72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Dalam pelaksanaan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ada beberapa langkah yang perlu dilakukan sebagai bagian dari kegiatan proses pembelajaran. </w:t>
      </w:r>
      <w:proofErr w:type="gramStart"/>
      <w:r w:rsidRPr="003C460F">
        <w:rPr>
          <w:rFonts w:ascii="Times New Roman" w:eastAsia="Calibri" w:hAnsi="Times New Roman" w:cs="Times New Roman"/>
          <w:lang w:val="en-US"/>
        </w:rPr>
        <w:t xml:space="preserve">Menurut Branda ada dua belas langkah penting yang harus diperhatikan dalam pelaksanaan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w:t>
      </w:r>
      <w:proofErr w:type="gramEnd"/>
      <w:r w:rsidRPr="003C460F">
        <w:rPr>
          <w:rFonts w:ascii="Times New Roman" w:eastAsia="Calibri" w:hAnsi="Times New Roman" w:cs="Times New Roman"/>
          <w:lang w:val="en-US"/>
        </w:rPr>
        <w:t xml:space="preserve"> Adapun langkah-langkah tersebut sebagai berikut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{"citationItems":[{"id":"ITEM-1","itemData":{"author":[{"dropping-particle":"","family":"UI","given":"PDPT","non-dropping-particle":"","parse-names":false,"suffix":""}],"id":"ITEM-1","issued":{"date-parts":[["2010"]]},"publisher":"Salemba: Badan Penerbit FK Universitas Indonesia","publisher-place":"Jakarta","title":"Buku Orientasi Belajar Mahasiswa","type":"book"},"uris":["http://www.mendeley.com/documents/?uuid=092eada5-b3fd-4eb1-bc57-f065ce10fa35"]}],"mendeley":{"formattedCitation":"(UI, 2010)","plainTextFormattedCitation":"(UI, 2010)","previouslyFormattedCitation":"(UI, 2010)"},"properties":{"noteIndex":0},"schema":"https://github.com/citation-style-language/schema/raw/master/csl-citation.json"}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(UI, 2010)</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a) Mengklarifikasi dan mendefinisikan masalah, b) Menganalisis masalah, c) Mengajukan hipotesis, d) Mengidentifikasi pengetahuan apa yang diperlukan, e) Mengidentifikasi apa saja yang telah diketahui, f) Mengidentifikasi sumber-sumber pemelajaran, g) Mengumpulkan pengetahuan/informasi yang baru, h) Membuat sintesis dari pengetahuan yang sudah dimiliki dan pengetahuan yang baru serta berusaha mengaplikasikannya pada masalah, i) Mengulangi langkah-langkah sebelumnya, j) Mengidentifikasi apa yang tidak atau belum dipelajari, k) Membuat ringkasan dari apa yang telah dipelajari, l) Bila mungkin, menguji pemahaman akan pengetahuan yang diperoleh dengan mengaplikasikannya pada permasalahan yang lain.</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 xml:space="preserve">Untuk penerapan kegiatan pembelajaran di kelas dengan menggunakan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pembelajaran dilakukan dalam beberapa kali tatap muka untuk setiap pokok bahasannya.</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Biasanya untuk satu pokok bahasan atau satu pembahasan pemicu/masalah, dilaksanakan dalam diskusi kelompok selama tiga atau empat kali pertemuan.</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 xml:space="preserve">Keseluruhan kegiatan tatap muka dalam pelaksanaan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sudah mengakomodir kedua belas langkah yang diungkapkan oleh Branda di atas.</w:t>
      </w:r>
      <w:proofErr w:type="gramEnd"/>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Langkah demi langkah saat penerapan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di kelas merupakan suatu kesinambungan dan keterkaitan yang dinamis menuju kepada proses pembangunan pengetahuan dan pemahaman yang utuh serta proses pembentukan berbagai keterampilan dalam diri peserta didik. </w:t>
      </w:r>
      <w:proofErr w:type="gramStart"/>
      <w:r w:rsidRPr="003C460F">
        <w:rPr>
          <w:rFonts w:ascii="Times New Roman" w:eastAsia="Calibri" w:hAnsi="Times New Roman" w:cs="Times New Roman"/>
          <w:lang w:val="en-US"/>
        </w:rPr>
        <w:t>Oleh karena itu, kehadiran dan keterlibatan aktif semua peserta didik dalam kelompok sangat ditekankan.</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Hal ini berbeda dengan metode belajar konvensional, dimana peserta didik hanya duduk diam lalu disuapi sebuah informasi/pengetahuan dari satu sumber, yaitu pengajar atau buku paket yang sudah disiapkan pengajar.</w:t>
      </w:r>
      <w:proofErr w:type="gramEnd"/>
      <w:r w:rsidRPr="003C460F">
        <w:rPr>
          <w:rFonts w:ascii="Times New Roman" w:eastAsia="Calibri" w:hAnsi="Times New Roman" w:cs="Times New Roman"/>
          <w:lang w:val="en-US"/>
        </w:rPr>
        <w:t xml:space="preserve"> </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Dalam tahapan kegiatan pembelajaran dengan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apabila peserta didik tidak hadir atau jika tidak terlibat aktif dalam proses pembelajaran, maka peserta didik tersebut tidak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mendapatkan apa-apa. Atau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terjadi pemahaman yang superfisial (</w:t>
      </w:r>
      <w:r w:rsidRPr="003C460F">
        <w:rPr>
          <w:rFonts w:ascii="Times New Roman" w:eastAsia="Calibri" w:hAnsi="Times New Roman" w:cs="Times New Roman"/>
          <w:i/>
          <w:lang w:val="en-US"/>
        </w:rPr>
        <w:t>surface learning</w:t>
      </w:r>
      <w:r w:rsidRPr="003C460F">
        <w:rPr>
          <w:rFonts w:ascii="Times New Roman" w:eastAsia="Calibri" w:hAnsi="Times New Roman" w:cs="Times New Roman"/>
          <w:lang w:val="en-US"/>
        </w:rPr>
        <w:t xml:space="preserve">). Sebaliknya, apabila hadir dan terlibat aktif dalam setiap langkah kegiatan pembelajaran, maka peserta didik tersebut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diperkaya dengan berbagai pengetahuan dari berbagai sumber dan diperlengkapi dengan berbagai kecakapan/kompetensi diri. Dan juga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terjadi proses pembentukan pengetahuan (</w:t>
      </w:r>
      <w:r w:rsidRPr="003C460F">
        <w:rPr>
          <w:rFonts w:ascii="Times New Roman" w:eastAsia="Calibri" w:hAnsi="Times New Roman" w:cs="Times New Roman"/>
          <w:i/>
          <w:lang w:val="en-US"/>
        </w:rPr>
        <w:t>knowledge construction</w:t>
      </w:r>
      <w:r w:rsidRPr="003C460F">
        <w:rPr>
          <w:rFonts w:ascii="Times New Roman" w:eastAsia="Calibri" w:hAnsi="Times New Roman" w:cs="Times New Roman"/>
          <w:lang w:val="en-US"/>
        </w:rPr>
        <w:t>) dan pemahaman yang mendalam (</w:t>
      </w:r>
      <w:r w:rsidRPr="003C460F">
        <w:rPr>
          <w:rFonts w:ascii="Times New Roman" w:eastAsia="Calibri" w:hAnsi="Times New Roman" w:cs="Times New Roman"/>
          <w:i/>
          <w:lang w:val="en-US"/>
        </w:rPr>
        <w:t>deep learning</w:t>
      </w:r>
      <w:r w:rsidRPr="003C460F">
        <w:rPr>
          <w:rFonts w:ascii="Times New Roman" w:eastAsia="Calibri" w:hAnsi="Times New Roman" w:cs="Times New Roman"/>
          <w:lang w:val="en-US"/>
        </w:rPr>
        <w:t>).</w:t>
      </w:r>
    </w:p>
    <w:p w:rsidR="003C460F" w:rsidRPr="003C460F" w:rsidRDefault="003C460F" w:rsidP="003C460F">
      <w:pPr>
        <w:spacing w:after="0"/>
        <w:ind w:firstLine="720"/>
        <w:contextualSpacing/>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 xml:space="preserve">Bentuk dari sebuah pemicu dalam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adalah sebuah masalah/problem yang diangkat dari kisah nyata yang terjadi dalam kehidupan sehari-hari.</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 xml:space="preserve">Hal yang unik, menarik, dan yang membuat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berbeda dengan metode-metode pembelajaran lainnya adalah terletak pada masalah/pemicu yang diberikan.</w:t>
      </w:r>
      <w:proofErr w:type="gramEnd"/>
      <w:r w:rsidRPr="003C460F">
        <w:rPr>
          <w:rFonts w:ascii="Times New Roman" w:eastAsia="Calibri" w:hAnsi="Times New Roman" w:cs="Times New Roman"/>
          <w:lang w:val="en-US"/>
        </w:rPr>
        <w:t xml:space="preserve"> Proses pembelajaran dimulai dengan pembedahan pemicu/masalah. </w:t>
      </w:r>
      <w:proofErr w:type="gramStart"/>
      <w:r w:rsidRPr="003C460F">
        <w:rPr>
          <w:rFonts w:ascii="Times New Roman" w:eastAsia="Calibri" w:hAnsi="Times New Roman" w:cs="Times New Roman"/>
          <w:lang w:val="en-US"/>
        </w:rPr>
        <w:t>Pemicu diberikan kepada peserta didik diawal pembelajaran lalu dipelajari dan didiskusikan dalam kelompok.</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Pemicu menjadi stimulus bagi peserta didik untuk mempelajari berbagai isu pembelajaran yang sedang terbungkus rapi dalam pemicu/masalah.</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Peserta didik diharapkan dapat membuka masalah dalam pemicu tersebut, dengan teknik dan berdasarkan langkah-langkah yang telah ditetapkan, sehingga mereka dapat menemukan berbagai ilmu pengetahuan yang teoritis dan aplikatif.</w:t>
      </w:r>
      <w:proofErr w:type="gramEnd"/>
      <w:r w:rsidRPr="003C460F">
        <w:rPr>
          <w:rFonts w:ascii="Times New Roman" w:eastAsia="Calibri" w:hAnsi="Times New Roman" w:cs="Times New Roman"/>
          <w:lang w:val="en-US"/>
        </w:rPr>
        <w:t xml:space="preserve">  </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 xml:space="preserve">Dalam pembelajaran dengan menggunakan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seorang pengajar dianjurkan untuk tidak sepenuhnya mengintervensi dan menguasai jalannya kegiatan pembelajaran di kelas.</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Pengajar tidak lagi menjadi satu-satunya sumber belajar bagi peserta didik, dan pengajar tidak lagi berceramah dari awal hingga akhir pertemuan kelas.</w:t>
      </w:r>
      <w:proofErr w:type="gramEnd"/>
      <w:r w:rsidRPr="003C460F">
        <w:rPr>
          <w:rFonts w:ascii="Times New Roman" w:eastAsia="Calibri" w:hAnsi="Times New Roman" w:cs="Times New Roman"/>
          <w:lang w:val="en-US"/>
        </w:rPr>
        <w:t xml:space="preserve"> Agar pembelajaran dengan menggunakan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dapat berjalan dengan baik, seorang pengajar harus diperlengkapi dengan berbagai kompetensi untuk dapat memainkan perannya dengan baik dalam setiap proses tahapan pembelajaran. Peran seorang pengajar dalam kelas yang menggunakan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adalah sebagai seorang fasilitator, model (teladan), pelatih (</w:t>
      </w:r>
      <w:r w:rsidRPr="003C460F">
        <w:rPr>
          <w:rFonts w:ascii="Times New Roman" w:eastAsia="Calibri" w:hAnsi="Times New Roman" w:cs="Times New Roman"/>
          <w:i/>
          <w:lang w:val="en-US"/>
        </w:rPr>
        <w:t>coach</w:t>
      </w:r>
      <w:r w:rsidRPr="003C460F">
        <w:rPr>
          <w:rFonts w:ascii="Times New Roman" w:eastAsia="Calibri" w:hAnsi="Times New Roman" w:cs="Times New Roman"/>
          <w:lang w:val="en-US"/>
        </w:rPr>
        <w:t>), dan juga dapat sebagai nara sumber terbatas.</w:t>
      </w:r>
    </w:p>
    <w:p w:rsidR="003C460F" w:rsidRPr="003C460F" w:rsidRDefault="003C460F" w:rsidP="003C460F">
      <w:pPr>
        <w:spacing w:after="0"/>
        <w:jc w:val="both"/>
        <w:rPr>
          <w:rFonts w:ascii="Times New Roman" w:eastAsia="Calibri" w:hAnsi="Times New Roman" w:cs="Times New Roman"/>
          <w:lang w:val="en-US"/>
        </w:rPr>
      </w:pPr>
    </w:p>
    <w:p w:rsidR="003C460F" w:rsidRPr="003C460F" w:rsidRDefault="003C460F" w:rsidP="003C460F">
      <w:pPr>
        <w:spacing w:after="0"/>
        <w:jc w:val="both"/>
        <w:rPr>
          <w:rFonts w:ascii="Times New Roman" w:eastAsia="Calibri" w:hAnsi="Times New Roman" w:cs="Times New Roman"/>
          <w:b/>
          <w:lang w:val="en-US"/>
        </w:rPr>
      </w:pPr>
      <w:r w:rsidRPr="003C460F">
        <w:rPr>
          <w:rFonts w:ascii="Times New Roman" w:eastAsia="Calibri" w:hAnsi="Times New Roman" w:cs="Times New Roman"/>
          <w:b/>
          <w:lang w:val="en-US"/>
        </w:rPr>
        <w:t>Pendidikan Agama Kristen</w:t>
      </w:r>
    </w:p>
    <w:p w:rsidR="003C460F" w:rsidRPr="003C460F" w:rsidRDefault="003C460F" w:rsidP="003C460F">
      <w:pPr>
        <w:tabs>
          <w:tab w:val="left" w:pos="630"/>
          <w:tab w:val="left" w:pos="2520"/>
        </w:tabs>
        <w:spacing w:after="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ab/>
      </w:r>
      <w:proofErr w:type="gramStart"/>
      <w:r w:rsidRPr="003C460F">
        <w:rPr>
          <w:rFonts w:ascii="Times New Roman" w:eastAsia="Calibri" w:hAnsi="Times New Roman" w:cs="Times New Roman"/>
          <w:lang w:val="en-US"/>
        </w:rPr>
        <w:t>Ketika menyebutkan Pendidikan Agama Kristen, maka di dalamnya terdapat ungkapan istilah ‘pendidikan’.</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Istilah ini sangat berperan penting dalam menjelaskan ungkapan Pendidikan Agama Kristen itu sendiri.</w:t>
      </w:r>
      <w:proofErr w:type="gramEnd"/>
      <w:r w:rsidRPr="003C460F">
        <w:rPr>
          <w:rFonts w:ascii="Times New Roman" w:eastAsia="Calibri" w:hAnsi="Times New Roman" w:cs="Times New Roman"/>
          <w:lang w:val="en-US"/>
        </w:rPr>
        <w:t xml:space="preserve"> Menurut Sidjabat, sebagaimana dikutip oleh Sumiyatiningsih mengatakan pendidikan pada dasarnya selalu menuju proses pembentukan kepribadian secara utuh (holistik). Istilah tersebut merupakan suatu pemenuhan, memberi perhatian pada </w:t>
      </w:r>
      <w:r w:rsidRPr="003C460F">
        <w:rPr>
          <w:rFonts w:ascii="Times New Roman" w:eastAsia="Calibri" w:hAnsi="Times New Roman" w:cs="Times New Roman"/>
          <w:i/>
          <w:lang w:val="en-US"/>
        </w:rPr>
        <w:t>training in specific skill</w:t>
      </w:r>
      <w:r w:rsidRPr="003C460F">
        <w:rPr>
          <w:rFonts w:ascii="Times New Roman" w:eastAsia="Calibri" w:hAnsi="Times New Roman" w:cs="Times New Roman"/>
          <w:lang w:val="en-US"/>
        </w:rPr>
        <w:t xml:space="preserve">, biasanya ditujukan untuk manusia, tidak selalu melembaga/institusional, dan terjadi secara berkesinambungan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Sidjabat","given":"Samuel","non-dropping-particle":"","parse-names":false,"suffix":""}],"id":"ITEM-1","issued":{"date-parts":[["1994"]]},"number-of-pages":"663","publisher":"ANDY","publisher-place":"Yogyakarta","title":"Strategi Pendidikan Kristen","type":"book"},"uris":["http://www.mendeley.com/documents/?uuid=4582bf9e-f7c2-437a-a286-43188953016b"]}],"mendeley":{"formattedCitation":"(Sidjabat, 1994)","plainTextFormattedCitation":"(Sidjabat, 1994)","previouslyFormattedCitation":"(Sidjabat, 1994)"},"properties":{"noteIndex":0},"schema":"https://github.com/citation-style-language/schema/raw/master/csl-citation.json"}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(Sidjabat, 1994)</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Jadi, pendidikan adalah suatu tindakan atau kegiatan untuk membimbing keluar seseorang menuju proses pembentukan kepribadian secara utuh, yang dilakukan secara berkesinambungan. </w:t>
      </w:r>
    </w:p>
    <w:p w:rsidR="003C460F" w:rsidRPr="003C460F" w:rsidRDefault="003C460F" w:rsidP="003C460F">
      <w:pPr>
        <w:tabs>
          <w:tab w:val="left" w:pos="630"/>
          <w:tab w:val="left" w:pos="2520"/>
        </w:tabs>
        <w:spacing w:after="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ab/>
        <w:t xml:space="preserve">Dalam kaitannya dengan Pendidikan Agama Kristen, Enklaar dan Homrighausen mengatakan, “Inilah arti yang sedalam-dalamnya dari Pendidikan Agama Kristen, bahwa dengan menerima pendidikan itu, segala pelajar, muda dan tua, memasuki persekutuan iman yang hidup dengan Tuhan sendiri, dan oleh dan dalam Dia mereka terhisab pula pada persekutuan jemaat-Nya yang mengakui dan mempermuliakan nama-Nya di segala waktu dan tempat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{"citationItems":[{"id":"ITEM-1","itemData":{"author":[{"dropping-particle":"","family":"Homrighausen","given":"","non-dropping-particle":"","parse-names":false,"suffix":""}],"id":"ITEM-1","issued":{"date-parts":[["2012"]]},"number-of-pages":"12","publisher":"BPK-Gunung Mulia","publisher-place":"Jakarta","title":"Pendidikan Agama Kristen","type":"book"},"uris":["http://www.mendeley.com/documents/?uuid=59a9dabf-900a-4eee-b848-6def903505c4"]}],"mendeley":{"formattedCitation":"(Homrighausen, 2012b)","plainTextFormattedCitation":"(Homrighausen, 2012b)","previouslyFormattedCitation":"(Homrighausen, 2012b)"},"properties":{"noteIndex":0},"schema":"https://github.com/citation-style-language/schema/raw/master/csl-citation.json"}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(Homrighausen, 2012b)</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w:t>
      </w:r>
    </w:p>
    <w:p w:rsidR="003C460F" w:rsidRPr="003C460F" w:rsidRDefault="003C460F" w:rsidP="003C460F">
      <w:pPr>
        <w:tabs>
          <w:tab w:val="left" w:pos="630"/>
          <w:tab w:val="left" w:pos="2520"/>
        </w:tabs>
        <w:spacing w:after="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ab/>
      </w:r>
      <w:proofErr w:type="gramStart"/>
      <w:r w:rsidRPr="003C460F">
        <w:rPr>
          <w:rFonts w:ascii="Times New Roman" w:eastAsia="Calibri" w:hAnsi="Times New Roman" w:cs="Times New Roman"/>
          <w:lang w:val="en-US"/>
        </w:rPr>
        <w:t>Selanjutnya menurut Yoel Betakore, Pendidikan Agama Kristen merupakan bagian vital dari tradisi spiritualitas Kristen, baik secara formal maupun informal.</w:t>
      </w:r>
      <w:proofErr w:type="gramEnd"/>
      <w:r w:rsidRPr="003C460F">
        <w:rPr>
          <w:rFonts w:ascii="Times New Roman" w:eastAsia="Calibri" w:hAnsi="Times New Roman" w:cs="Times New Roman"/>
          <w:lang w:val="en-US"/>
        </w:rPr>
        <w:t xml:space="preserve"> Proses formasi spiritualitas Kristen sangat dipengaruhi oleh pendidikan agama yang diterima. </w:t>
      </w:r>
      <w:proofErr w:type="gramStart"/>
      <w:r w:rsidRPr="003C460F">
        <w:rPr>
          <w:rFonts w:ascii="Times New Roman" w:eastAsia="Calibri" w:hAnsi="Times New Roman" w:cs="Times New Roman"/>
          <w:lang w:val="en-US"/>
        </w:rPr>
        <w:t>Dan pendidikan agama yang otentik haruslah sampai kepada transformasi hidup.</w:t>
      </w:r>
      <w:proofErr w:type="gramEnd"/>
      <w:r w:rsidRPr="003C460F">
        <w:rPr>
          <w:rFonts w:ascii="Times New Roman" w:eastAsia="Calibri" w:hAnsi="Times New Roman" w:cs="Times New Roman"/>
          <w:lang w:val="en-US"/>
        </w:rPr>
        <w:t xml:space="preserve"> Maka Pendidikan Agama Kristen haruslah memperhatikan secara utuh semua aspek kehidupan manusia dalam proses pengajarannya. </w:t>
      </w:r>
      <w:proofErr w:type="gramStart"/>
      <w:r w:rsidRPr="003C460F">
        <w:rPr>
          <w:rFonts w:ascii="Times New Roman" w:eastAsia="Calibri" w:hAnsi="Times New Roman" w:cs="Times New Roman"/>
          <w:lang w:val="en-US"/>
        </w:rPr>
        <w:t>Pendidikan Agama Kristen menjadi media umat Kristen mempelajari berbagai hal seputar pengajaran iman Kristen, umat diajarkan seluruh isi firman Tuhan secara otentik dan alkitabiah.</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Tetapi umat juga haruslah diarahkan dan dimotivasi mempraktikkan nilai-nilai ajaran iman Kristen dalam relasinya dengan sesama.</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Orang percaya dipanggil untuk menjadi saksi Tuhan melalui segenap kehidupannya.</w:t>
      </w:r>
      <w:proofErr w:type="gramEnd"/>
      <w:r w:rsidRPr="003C460F">
        <w:rPr>
          <w:rFonts w:ascii="Times New Roman" w:eastAsia="Calibri" w:hAnsi="Times New Roman" w:cs="Times New Roman"/>
          <w:lang w:val="en-US"/>
        </w:rPr>
        <w:t xml:space="preserve"> Di sinilah peran Pendidikan Agama Kristen sangat signifikan dalam proses transfer pengetahuan iman Kristen dan transformasi sikap hati dan perilaku hidup yang memuliakan Tuhan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{"citationItems":[{"id":"ITEM-1","itemData":{"author":[{"dropping-particle":"","family":"Betakore","given":"Yoel","non-dropping-particle":"","parse-names":false,"suffix":""}],"container-title":"EDUKATIF: JURNAL ILMU PENDIDIKAN","id":"ITEM-1","issue":"6","issued":{"date-parts":[["2021"]]},"page":"3975 - 3983","title":"Menggapai Pengetahuan, Memperoleh Spiritualitas: Urgensi Dwi-Konsep PengetahuanSpiritualitas dalam Pendidikan Agama Kristen","type":"article-journal","volume":"3"},"uris":["http://www.mendeley.com/documents/?uuid=6f5c2164-82dc-4d55-8a39-2af2bf76fc5d"]}],"mendeley":{"formattedCitation":"(Betakore, 2021)","plainTextFormattedCitation":"(Betakore, 2021)","previouslyFormattedCitation":"(Betakore, 2021)"},"properties":{"noteIndex":0},"schema":"https://github.com/citation-style-language/schema/raw/master/csl-citation.json"}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(Betakore, 2021)</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w:t>
      </w:r>
      <w:r w:rsidRPr="003C460F">
        <w:rPr>
          <w:rFonts w:ascii="Times New Roman" w:eastAsia="Calibri" w:hAnsi="Times New Roman" w:cs="Times New Roman"/>
          <w:lang w:val="en-US"/>
        </w:rPr>
        <w:tab/>
      </w:r>
    </w:p>
    <w:p w:rsidR="003C460F" w:rsidRPr="003C460F" w:rsidRDefault="003C460F" w:rsidP="003C460F">
      <w:pPr>
        <w:tabs>
          <w:tab w:val="left" w:pos="630"/>
          <w:tab w:val="left" w:pos="2520"/>
        </w:tabs>
        <w:spacing w:after="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ab/>
        <w:t xml:space="preserve">Jadi, Pendidikan Agama Kristen adalah suatu pendidikan yang bersumber pada Alkitab dan yang bertujuan untuk membimbing peserta didik mengalami persektuan pribadi dengan Tuhan, pembaharuan dan transformasi hidup melalui proses formasi spiritual dan formasi karakter yang memuliakan Tuhan, serta menjadi garam dan terang bagi dunia. Oleh karena itu, Alkitab haruslah menjadi dasar pijakan dan sumber otoritas tertinggi untuk menemukan dan menjelaskan tentang Pendidikan Agama Kristen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{"citationItems":[{"id":"ITEM-1","itemData":{"author":[{"dropping-particle":"","family":"Joseph","given":"Priscilllia Diane Joy","non-dropping-particle":"","parse-names":false,"suffix":""},{"dropping-particle":"","family":"Boiliu","given":"Fredik Melkias","non-dropping-particle":"","parse-names":false,"suffix":""}],"container-title":"Edukatif : Jurnal Ilmu Pendidikan","id":"ITEM-1","issue":"4","issued":{"date-parts":[["2021"]]},"page":"2037-2045","title":"Pendidikan Agama Kristen dalam Penggunaan Teknologi pada Anak","type":"article-journal","volume":"3"},"uris":["http://www.mendeley.com/documents/?uuid=e6102125-2ae9-4687-8556-d833b750b5b7"]}],"mendeley":{"formattedCitation":"(Joseph &amp; Boiliu, 2021)","plainTextFormattedCitation":"(Joseph &amp; Boiliu, 2021)","previouslyFormattedCitation":"(Joseph &amp; Boiliu, 2021)"},"properties":{"noteIndex":0},"schema":"https://github.com/citation-style-language/schema/raw/master/csl-citation.json"}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(Joseph &amp; Boiliu, 2021)</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Pendidikan Agama Kristen berpangkal kepada persekutuan umat Tuhan di dalam kitab Perjanjian Lama, bahkan Pendidikan Agama Kristen berpokok kepada Allah sendiri karena Allahlah yang menjadi Pendidik Agung bagi umat-Nya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{"citationItems":[{"id":"ITEM-1","itemData":{"author":[{"dropping-particle":"","family":"Boiliu","given":"Fredik Melkias","non-dropping-particle":"","parse-names":false,"suffix":""}],"container-title":"Te Deum: Junal Teologi dan Pengembangan Pelayanan","id":"ITEM-1","issue":"1","issued":{"date-parts":[["2020"]]},"page":"107-119","title":"Pembelajaran Pendidikan Agama Kristen dalam Keluarga Di Era Digital","type":"article-journal","volume":"10"},"uris":["http://www.mendeley.com/documents/?uuid=fe32e4d0-9801-44cc-a66b-cdb8d6878d22"]}],"mendeley":{"formattedCitation":"(Boiliu, 2020)","plainTextFormattedCitation":"(Boiliu, 2020)","previouslyFormattedCitation":"(Boiliu, 2020)"},"properties":{"noteIndex":0},"schema":"https://github.com/citation-style-language/schema/raw/master/csl-citation.json"}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(Boiliu, 2020)</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Selanjutnya dikatakan bahwa untuk menemukan akar-akar dari Pendidikan Agama Kristen itu, haruslah kita menggalinya dalam Alkitab, tempat Tuhan menyatakan rahasia keselamatan-Nya.</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Alkitab itu satu-satunya sumber pengetahuan kita mengenai rancangan keselamatan itu, dan Alkitablah yang melukiskan dengan terang bagaimanakah wujud dan maksud pendidikan agama itu.</w:t>
      </w:r>
      <w:proofErr w:type="gramEnd"/>
      <w:r w:rsidRPr="003C460F">
        <w:rPr>
          <w:rFonts w:ascii="Times New Roman" w:eastAsia="Calibri" w:hAnsi="Times New Roman" w:cs="Times New Roman"/>
          <w:lang w:val="en-US"/>
        </w:rPr>
        <w:t xml:space="preserve"> Banyak sekali keterangannya yang menarik hati mengenai isi dan </w:t>
      </w:r>
      <w:proofErr w:type="gramStart"/>
      <w:r w:rsidRPr="003C460F">
        <w:rPr>
          <w:rFonts w:ascii="Times New Roman" w:eastAsia="Calibri" w:hAnsi="Times New Roman" w:cs="Times New Roman"/>
          <w:lang w:val="en-US"/>
        </w:rPr>
        <w:t>cara</w:t>
      </w:r>
      <w:proofErr w:type="gramEnd"/>
      <w:r w:rsidRPr="003C460F">
        <w:rPr>
          <w:rFonts w:ascii="Times New Roman" w:eastAsia="Calibri" w:hAnsi="Times New Roman" w:cs="Times New Roman"/>
          <w:lang w:val="en-US"/>
        </w:rPr>
        <w:t xml:space="preserve"> melaksanakan pendidikan agama itu. Pada hakikatnya, kebanyakan kitab-kitab yang termuat dalam kitab suci itu, dikarang dengan maksud untuk mengajar dan mendidik para pembaca yang beriman itu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{"citationItems":[{"id":"ITEM-1","itemData":{"author":[{"dropping-particle":"","family":"CS","given":"Niwalmars","non-dropping-particle":"","parse-names":false,"suffix":""},{"dropping-particle":"","family":"Boiliu","given":"Fredik Melkias","non-dropping-particle":"","parse-names":false,"suffix":""}],"container-title":"Edukatif : Jurnal Ilmu Pendidikan","id":"ITEM-1","issue":"3","issued":{"date-parts":[["2021"]]},"page":"1038 - 1049","title":"Efektivitas Pembelajaran Pendidikan Agama Kristen Dalam Menangani Peserta Didik Yang Bermasalah Di Sekolah","type":"article-journal","volume":"3"},"uris":["http://www.mendeley.com/documents/?uuid=579365f6-fad6-4aaf-b10b-8a0abdccde23"]}],"mendeley":{"formattedCitation":"(CS &amp; Boiliu, 2021)","plainTextFormattedCitation":"(CS &amp; Boiliu, 2021)","previouslyFormattedCitation":"(CS &amp; Boiliu, 2021)"},"properties":{"noteIndex":0},"schema":"https://github.com/citation-style-language/schema/raw/master/csl-citation.json"}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(CS &amp; Boiliu, 2021)</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Dalam Pendidikan Agama Kristen, peran dan fungsi seorang pengajar dalam upaya mencapai sebuah tujuan pembelajaran sangatlah penting. Pengajar bertanggungjawab penuh dalam proses belajar-mengajar. Kegiatan pembelajaran di kelas tidak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berjalan, jika seorang guru tidak masuk kelas. Pengajarlah yang memulai dan juga yang mengakhiri proses pembelajaran di kelas. </w:t>
      </w:r>
      <w:proofErr w:type="gramStart"/>
      <w:r w:rsidRPr="003C460F">
        <w:rPr>
          <w:rFonts w:ascii="Times New Roman" w:eastAsia="Calibri" w:hAnsi="Times New Roman" w:cs="Times New Roman"/>
          <w:lang w:val="en-US"/>
        </w:rPr>
        <w:t>Oleh karena itu, seorang guru memiliki andil yang cukup penting dan besarnya tanggung jawab yang harus dikerjakannya.</w:t>
      </w:r>
      <w:proofErr w:type="gramEnd"/>
      <w:r w:rsidRPr="003C460F">
        <w:rPr>
          <w:rFonts w:ascii="Times New Roman" w:eastAsia="Calibri" w:hAnsi="Times New Roman" w:cs="Times New Roman"/>
          <w:lang w:val="en-US"/>
        </w:rPr>
        <w:t xml:space="preserve"> Pengajar dalam Pendidikan Agama Kristen dipanggil untuk membagikan harta kekal, yaitu berita keselamatan dalam Yesus Kristus kepada peserta didiknya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Tefbana","given":"Abraham","non-dropping-particle":"","parse-names":false,"suffix":""},{"dropping-particle":"","family":"Betakore","given":"Yoel","non-dropping-particle":"","parse-names":false,"suffix":""},{"dropping-particle":"","family":"Boiliu","given":"Fredik Melkias","non-dropping-particle":"","parse-names":false,"suffix":""}],"container-title":"JURNAL BASICEDU","id":"ITEM-1","issue":"1","issued":{"date-parts":[["2022"]]},"page":"803-811","title":"Analisis Pembelajaran Pendidikan Agama Kristen dalam Keluarga di Masa Pandemi Covid-19","type":"article-journal","volume":"6"},"uris":["http://www.mendeley.com/documents/?uuid=d8798dd2-664a-4f67-9ecd-20349542cb71"]}],"mendeley":{"formattedCitation":"(Tefbana, Betakore, &amp; Boiliu, 2022)","plainTextFormattedCitation":"(Tefbana, Betakore, &amp; Boiliu, 2022)","previouslyFormattedCitation":"(Tefbana, Betakore, &amp; Boiliu, 2022)"},"properties":{"noteIndex":0},"schema":"https://github.com/citation-style-language/schema/raw/master/csl-citation.json"}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(Tefbana, Betakore, &amp; Boiliu, 2022)</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Ini merupakan sebuah tugas mulia yang </w:t>
      </w:r>
      <w:r w:rsidRPr="003C460F">
        <w:rPr>
          <w:rFonts w:ascii="Times New Roman" w:eastAsia="Calibri" w:hAnsi="Times New Roman" w:cs="Times New Roman"/>
          <w:lang w:val="en-US"/>
        </w:rPr>
        <w:lastRenderedPageBreak/>
        <w:t xml:space="preserve">dipercayakan Tuhan untuk dikerjakan seorang pengajar. Pengajar Pendidikan Agama Kristen merupakan alat Tuhan dalam mewartakan Kabar Baik kepada manusia berdosa, sehingga orang berdosa diperdamaikan dengan Allah dan hidup dalam relasi yang baru dengan Tuhan dan sesamanya. Pengajar Pendidikan Agama Kristen menyampaikan pengajaran firman Tuhan yang memberi hidup dan pertumbuhan bagi iman di dalam Kristus, serta memperlengkapi orang percaya untuk bertumbuh dalam segala hal ke arah Kristus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{"citationItems":[{"id":"ITEM-1","itemData":{"author":[{"dropping-particle":"","family":"Djoys Anneke Rantung &amp; Fredik Melkias Boiliu","given":"","non-dropping-particle":"","parse-names":false,"suffix":""}],"container-title":"Jurnal Shanan","id":"ITEM-1","issue":"1","issued":{"date-parts":[["2020"]]},"page":"93-107","title":"Teknologi Dalam Pembelajaran Pendidikan Agama Kristen Yang Antisipatif Di Era Revolusi Industri 4.0","type":"article-journal","volume":"4"},"uris":["http://www.mendeley.com/documents/?uuid=bf585c56-4d09-4edb-891e-9f334c076599"]}],"mendeley":{"formattedCitation":"(Djoys Anneke Rantung &amp; Fredik Melkias Boiliu, 2020)","plainTextFormattedCitation":"(Djoys Anneke Rantung &amp; Fredik Melkias Boiliu, 2020)","previouslyFormattedCitation":"(Djoys Anneke Rantung &amp; Fredik Melkias Boiliu, 2020)"},"properties":{"noteIndex":0},"schema":"https://github.com/citation-style-language/schema/raw/master/csl-citation.json"}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(Djoys Anneke Rantung &amp; Fredik Melkias Boiliu, 2020)</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w:t>
      </w:r>
    </w:p>
    <w:p w:rsidR="003C460F" w:rsidRPr="003C460F" w:rsidRDefault="003C460F" w:rsidP="003C460F">
      <w:pPr>
        <w:spacing w:after="0"/>
        <w:ind w:firstLine="360"/>
        <w:jc w:val="both"/>
        <w:rPr>
          <w:rFonts w:ascii="Times New Roman" w:eastAsia="Calibri" w:hAnsi="Times New Roman" w:cs="Times New Roman"/>
          <w:lang w:val="en-US"/>
        </w:rPr>
      </w:pPr>
      <w:r w:rsidRPr="003C460F">
        <w:rPr>
          <w:rFonts w:ascii="Times New Roman" w:eastAsia="Calibri" w:hAnsi="Times New Roman" w:cs="Times New Roman"/>
          <w:lang w:val="en-US"/>
        </w:rPr>
        <w:tab/>
        <w:t xml:space="preserve">Melihat begitu berat dan berharganya tugas yang diemban seorang pengajar, maka seorang pengajar harus memulai melaksanakan tugasnya dengan kesadaran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panggilan ilahi yang maha agung itu. </w:t>
      </w:r>
      <w:proofErr w:type="gramStart"/>
      <w:r w:rsidRPr="003C460F">
        <w:rPr>
          <w:rFonts w:ascii="Times New Roman" w:eastAsia="Calibri" w:hAnsi="Times New Roman" w:cs="Times New Roman"/>
          <w:lang w:val="en-US"/>
        </w:rPr>
        <w:t>Panggilan ilahi ini harus dipertanggungjawabkan kepada Tuhan yang telah memanggilnya untuk tugas itu.</w:t>
      </w:r>
      <w:proofErr w:type="gramEnd"/>
      <w:r w:rsidRPr="003C460F">
        <w:rPr>
          <w:rFonts w:ascii="Times New Roman" w:eastAsia="Calibri" w:hAnsi="Times New Roman" w:cs="Times New Roman"/>
          <w:lang w:val="en-US"/>
        </w:rPr>
        <w:t xml:space="preserve"> Oleh karena itu, </w:t>
      </w:r>
      <w:proofErr w:type="gramStart"/>
      <w:r w:rsidRPr="003C460F">
        <w:rPr>
          <w:rFonts w:ascii="Times New Roman" w:eastAsia="Calibri" w:hAnsi="Times New Roman" w:cs="Times New Roman"/>
          <w:lang w:val="en-US"/>
        </w:rPr>
        <w:t>ia</w:t>
      </w:r>
      <w:proofErr w:type="gramEnd"/>
      <w:r w:rsidRPr="003C460F">
        <w:rPr>
          <w:rFonts w:ascii="Times New Roman" w:eastAsia="Calibri" w:hAnsi="Times New Roman" w:cs="Times New Roman"/>
          <w:lang w:val="en-US"/>
        </w:rPr>
        <w:t xml:space="preserve"> harus mempersiapkan diri secara profesional untuk menjalan tugas yang mulia tersebut. </w:t>
      </w:r>
      <w:proofErr w:type="gramStart"/>
      <w:r w:rsidRPr="003C460F">
        <w:rPr>
          <w:rFonts w:ascii="Times New Roman" w:eastAsia="Calibri" w:hAnsi="Times New Roman" w:cs="Times New Roman"/>
          <w:lang w:val="en-US"/>
        </w:rPr>
        <w:t>Apakah yang menjadi syarat bagi seorang guru Pendidikan Agama Kristen yang baik dan berkenan di hadapan Tuhan?</w:t>
      </w:r>
      <w:proofErr w:type="gramEnd"/>
      <w:r w:rsidRPr="003C460F">
        <w:rPr>
          <w:rFonts w:ascii="Times New Roman" w:eastAsia="Calibri" w:hAnsi="Times New Roman" w:cs="Times New Roman"/>
          <w:lang w:val="en-US"/>
        </w:rPr>
        <w:t xml:space="preserve"> Stephen Tong menjabarkan beberapa hal yang menjadi syarat dan merupakan tuntutan dasar bagi seorang pengajar Pendidikan Agama Kristen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{"citationItems":[{"id":"ITEM-1","itemData":{"author":[{"dropping-particle":"","family":"Tong","given":"Stephen","non-dropping-particle":"","parse-names":false,"suffix":""}],"id":"ITEM-1","issued":{"date-parts":[["2001"]]},"number-of-pages":"12","publisher":"BPK-Gunung Mulia","publisher-place":"Jakarta","title":"Arsitek Jiwa 1","type":"book"},"uris":["http://www.mendeley.com/documents/?uuid=9d715ff5-ce40-4d5d-a63a-6d1dbe81f9d2"]}],"mendeley":{"formattedCitation":"(Tong, 2001)","plainTextFormattedCitation":"(Tong, 2001)","previouslyFormattedCitation":"(Tong, 2001)"},"properties":{"noteIndex":0},"schema":"https://github.com/citation-style-language/schema/raw/master/csl-citation.json"}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(Tong, 2001)</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Seorang guru Kristen haruslah seorang yang sudah dilahirkan kembali (percaya Yesus sebagai Tuhan dan Juruselamat pribadinya); seorang guru Kristen haruslah memiliki watak Kristen dan kepribadian yang alkitabiah; seorang guru Kristen harus memiliki pengetahuan akan kebenaran firman Tuhan secara baik dan alkitabiah; dan seorang guru Kristen harus mempunyai tanggung jawab dalam mendidik. Dalam hal ini, untuk menjabarkan syarat-syarat bagi guru Pendidikan Agama Kristen adalah sebagai berikut: seorang guru harus mempunyai pengalaman rohani; seorang guru harus mempunyai hasrat sejati untuk menyampaikan Injil kepada sesamanya manusia; seorang guru harus mempunyai pengetahuan yang cukup tentang isi iman Kristen; dan seorang guru harus mempunyai pribadi yang jujur dan tinggi mutunya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{"citationItems":[{"id":"ITEM-1","itemData":{"author":[{"dropping-particle":"","family":"Boiliu","given":"Fredik Melkias","non-dropping-particle":"","parse-names":false,"suffix":""},{"dropping-particle":"","family":"Zega","given":"Yunardi Kriatian","non-dropping-particle":"","parse-names":false,"suffix":""}],"container-title":"SHANAN Pendidikan Agama Kristen","id":"ITEM-1","issue":"1","issued":{"date-parts":[["2023"]]},"page":"71-88","title":"Orangtua dan Guru sebagai Pengembang Misi Melalui Pendidikan Agama Kristen","type":"article-journal","volume":"6"},"uris":["http://www.mendeley.com/documents/?uuid=8f688514-8091-4d99-af73-02b8f362308f"]}],"mendeley":{"formattedCitation":"(Boiliu &amp; Zega, 2023)","plainTextFormattedCitation":"(Boiliu &amp; Zega, 2023)","previouslyFormattedCitation":"(Boiliu &amp; Zega, 2023)"},"properties":{"noteIndex":0},"schema":"https://github.com/citation-style-language/schema/raw/master/csl-citation.json"}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(Boiliu &amp; Zega, 2023)</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w:t>
      </w:r>
    </w:p>
    <w:p w:rsidR="003C460F" w:rsidRPr="003C460F" w:rsidRDefault="003C460F" w:rsidP="003C460F">
      <w:pPr>
        <w:tabs>
          <w:tab w:val="left" w:pos="720"/>
          <w:tab w:val="left" w:pos="2070"/>
          <w:tab w:val="left" w:pos="2520"/>
        </w:tabs>
        <w:spacing w:after="0"/>
        <w:ind w:firstLine="72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Pada akhirnya, disimpulkan bahwa untuk menjadi seorang pengajar Pendidikan Agama Kristen yang baik, maka seorang pengajar haruslah seorang yang sudah percaya kepada Yesus sebagai Tuhan dan Juruselamat pribadinya dan meneladani kehidupan Tuhan Yesus seperti yang telah dicontohkan-Nya dalam kehidupan, pelayanan dan pengajaran-Nya. </w:t>
      </w:r>
      <w:proofErr w:type="gramStart"/>
      <w:r w:rsidRPr="003C460F">
        <w:rPr>
          <w:rFonts w:ascii="Times New Roman" w:eastAsia="Calibri" w:hAnsi="Times New Roman" w:cs="Times New Roman"/>
          <w:lang w:val="en-US"/>
        </w:rPr>
        <w:t>Yesus adalah contoh dan model seorang Guru Yang Agung, yang memiliki sikap hidup dan kompetensi unggul sebagai seorang pendidik.</w:t>
      </w:r>
      <w:proofErr w:type="gramEnd"/>
      <w:r w:rsidRPr="003C460F">
        <w:rPr>
          <w:rFonts w:ascii="Times New Roman" w:eastAsia="Calibri" w:hAnsi="Times New Roman" w:cs="Times New Roman"/>
          <w:lang w:val="en-US"/>
        </w:rPr>
        <w:t xml:space="preserve"> Belajar dan berguru kepada kehidupan Yesus dan pengajaran-Nya, menjadi syarat penting bagi seorang pengajar Pendidikan Agama Kristen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{"citationItems":[{"id":"ITEM-1","itemData":{"author":[{"dropping-particle":"","family":"Passaribu","given":"Marta Megawati","non-dropping-particle":"","parse-names":false,"suffix":""},{"dropping-particle":"","family":"Boiliu","given":"Fredik Melkias","non-dropping-particle":"","parse-names":false,"suffix":""}],"container-title":"Jurnal Education and Development","id":"ITEM-1","issue":"3","issued":{"date-parts":[["2021"]]},"page":"540-546","title":"Edukasi Pendidikan Agama Kristen Antikorupsi pada Anak Sejak Dini","type":"article-journal","volume":"9"},"uris":["http://www.mendeley.com/documents/?uuid=abd385c1-48fc-4cba-abf2-15368937a5f4"]}],"mendeley":{"formattedCitation":"(Passaribu &amp; Boiliu, 2021)","plainTextFormattedCitation":"(Passaribu &amp; Boiliu, 2021)","previouslyFormattedCitation":"(Passaribu &amp; Boiliu, 2021)"},"properties":{"noteIndex":0},"schema":"https://github.com/citation-style-language/schema/raw/master/csl-citation.json"}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(Passaribu &amp; Boiliu, 2021)</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Sebagaimana yang telah Yesus perintahkan kepada murid-murid-Nya, “Dan ajarlah mereka melakukan segala sesuatu yang telah Kuperintahkan kepadamu” (Matius 28:20).</w:t>
      </w:r>
    </w:p>
    <w:p w:rsidR="003C460F" w:rsidRPr="003C460F" w:rsidRDefault="003C460F" w:rsidP="003C460F">
      <w:pPr>
        <w:tabs>
          <w:tab w:val="left" w:pos="900"/>
        </w:tabs>
        <w:spacing w:after="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ab/>
      </w:r>
      <w:proofErr w:type="gramStart"/>
      <w:r w:rsidRPr="003C460F">
        <w:rPr>
          <w:rFonts w:ascii="Times New Roman" w:eastAsia="Calibri" w:hAnsi="Times New Roman" w:cs="Times New Roman"/>
          <w:lang w:val="en-US"/>
        </w:rPr>
        <w:t>Menentukan dan memilih sebuah metode pengajaran dalam Pendidikan Agama Kristen merupakan hal yang penting untuk diperhatikan seorang pengajar.</w:t>
      </w:r>
      <w:proofErr w:type="gramEnd"/>
      <w:r w:rsidRPr="003C460F">
        <w:rPr>
          <w:rFonts w:ascii="Times New Roman" w:eastAsia="Calibri" w:hAnsi="Times New Roman" w:cs="Times New Roman"/>
          <w:lang w:val="en-US"/>
        </w:rPr>
        <w:t xml:space="preserve"> Kesuksesan sebuah proses pembelajaran dalam mencapai tujuan pembelajaran tertentu juga sangat dipengaruhi oleh metode yang digunakan. Dalam memberikan pengajaran-Nya, Tuhan Yesus pun mempergunakan berbagai metode mengajar. </w:t>
      </w:r>
      <w:proofErr w:type="gramStart"/>
      <w:r w:rsidRPr="003C460F">
        <w:rPr>
          <w:rFonts w:ascii="Times New Roman" w:eastAsia="Calibri" w:hAnsi="Times New Roman" w:cs="Times New Roman"/>
          <w:lang w:val="en-US"/>
        </w:rPr>
        <w:t>Dengan demikian, “Tuhan Yesus sendiri juga mempergunakan berbagai-bagai metode dalam menyampaikan berita-Nya mengenai Kerajaan Sorga.</w:t>
      </w:r>
      <w:proofErr w:type="gramEnd"/>
      <w:r w:rsidRPr="003C460F">
        <w:rPr>
          <w:rFonts w:ascii="Times New Roman" w:eastAsia="Calibri" w:hAnsi="Times New Roman" w:cs="Times New Roman"/>
          <w:lang w:val="en-US"/>
        </w:rPr>
        <w:t xml:space="preserve"> Ternyata bahwa Ia sangat berhasil sebagai seorang Guru, bukan saja disebabkan isi pengajaran-Nya, tetapi juga oleh karena cara yang dipakai-Nya”</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{"citationItems":[{"id":"ITEM-1","itemData":{"author":[{"dropping-particle":"","family":"Fredik Melkias Boiliu","given":"Meyva Polii","non-dropping-particle":"","parse-names":false,"suffix":""}],"container-title":"Imanuel","id":"ITEM-1","issue":"2","issued":{"date-parts":[["2020"]]},"page":"76-91","title":"Peran Pendidikan Agama Kristen dalam Keluarga di Era Digital terhadap Pembentukan Spiritualitas dan Moralitas Anak","type":"article-journal","volume":"1"},"uris":["http://www.mendeley.com/documents/?uuid=af3041e3-9f49-411c-a75f-17ae8406101a"]}],"mendeley":{"formattedCitation":"(Fredik Melkias Boiliu, 2020)","plainTextFormattedCitation":"(Fredik Melkias Boiliu, 2020)","previouslyFormattedCitation":"(Fredik Melkias Boiliu, 2020)"},"properties":{"noteIndex":0},"schema":"https://github.com/citation-style-language/schema/raw/master/csl-citation.json"}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(Fredik Melkias Boiliu, 2020)</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Adapun yang dimaksud dengan “cara” yang dipakai Yesus sehingga pelayanan pengajaran-Nya berhasil adalah penggunaan metode pengajaran.</w:t>
      </w:r>
      <w:proofErr w:type="gramEnd"/>
      <w:r w:rsidRPr="003C460F">
        <w:rPr>
          <w:rFonts w:ascii="Times New Roman" w:eastAsia="Calibri" w:hAnsi="Times New Roman" w:cs="Times New Roman"/>
          <w:lang w:val="en-US"/>
        </w:rPr>
        <w:t xml:space="preserve"> Keberhasilan pengajaran Tuhan Yesus bukan hanya bergantung pada </w:t>
      </w:r>
      <w:proofErr w:type="gramStart"/>
      <w:r w:rsidRPr="003C460F">
        <w:rPr>
          <w:rFonts w:ascii="Times New Roman" w:eastAsia="Calibri" w:hAnsi="Times New Roman" w:cs="Times New Roman"/>
          <w:lang w:val="en-US"/>
        </w:rPr>
        <w:t>apa</w:t>
      </w:r>
      <w:proofErr w:type="gramEnd"/>
      <w:r w:rsidRPr="003C460F">
        <w:rPr>
          <w:rFonts w:ascii="Times New Roman" w:eastAsia="Calibri" w:hAnsi="Times New Roman" w:cs="Times New Roman"/>
          <w:lang w:val="en-US"/>
        </w:rPr>
        <w:t xml:space="preserve"> yang Dia ajarkan (isi pengajaran), tetapi juga ditentukan oleh bagaimana pengajaran-Nya (cara/metode). Dunia pendidikan mengenal beberapa tokoh pendidikan yang berkonsentrasi meneliti metode pengajaran, antara lain ahli pendidikan Amerika, Bruce Joyce dan Marsha Weil. Sedangkan dalam lingkup Pendidikan Agama Kristen, ada tokoh-tokoh seperti Sara Little, Thomas Groome, dan Richard Osmer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{"citationItems":[{"id":"ITEM-1","itemData":{"author":[{"dropping-particle":"","family":"Boehlke","given":"Robert R.","non-dropping-particle":"","parse-names":false,"suffix":""}],"id":"ITEM-1","issued":{"date-parts":[["1997"]]},"publisher":"BPK Gunung Mulia","publisher-place":"Jakarta","title":"Sejarah Perkembangan Pikiran dan Praktek Pendidikan Agama Kristen","type":"book"},"uris":["http://www.mendeley.com/documents/?uuid=8a8fbef9-5522-47da-9d28-da319042f00d"]}],"mendeley":{"formattedCitation":"(Boehlke, 1997)","plainTextFormattedCitation":"(Boehlke, 1997)","previouslyFormattedCitation":"(Boehlke, 1997)"},"properties":{"noteIndex":0},"schema":"https://github.com/citation-style-language/schema/raw/master/csl-citation.json"}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(Boehlke, 1997)</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w:t>
      </w:r>
    </w:p>
    <w:p w:rsidR="003C460F" w:rsidRPr="003C460F" w:rsidRDefault="003C460F" w:rsidP="003C460F">
      <w:pPr>
        <w:tabs>
          <w:tab w:val="left" w:pos="900"/>
        </w:tabs>
        <w:spacing w:after="0"/>
        <w:contextualSpacing/>
        <w:jc w:val="both"/>
        <w:rPr>
          <w:rFonts w:ascii="Times New Roman" w:eastAsia="Calibri" w:hAnsi="Times New Roman" w:cs="Times New Roman"/>
          <w:lang w:val="en-US"/>
        </w:rPr>
      </w:pPr>
      <w:r w:rsidRPr="003C460F">
        <w:rPr>
          <w:rFonts w:ascii="Times New Roman" w:eastAsia="Calibri" w:hAnsi="Times New Roman" w:cs="Times New Roman"/>
          <w:lang w:val="en-US"/>
        </w:rPr>
        <w:tab/>
        <w:t xml:space="preserve">Klimaks dari segala hal yang menjadi pertimbangan bagi pemilihan sebuah metode yang </w:t>
      </w:r>
      <w:proofErr w:type="gramStart"/>
      <w:r w:rsidRPr="003C460F">
        <w:rPr>
          <w:rFonts w:ascii="Times New Roman" w:eastAsia="Calibri" w:hAnsi="Times New Roman" w:cs="Times New Roman"/>
          <w:lang w:val="en-US"/>
        </w:rPr>
        <w:t>akan</w:t>
      </w:r>
      <w:proofErr w:type="gramEnd"/>
      <w:r w:rsidRPr="003C460F">
        <w:rPr>
          <w:rFonts w:ascii="Times New Roman" w:eastAsia="Calibri" w:hAnsi="Times New Roman" w:cs="Times New Roman"/>
          <w:lang w:val="en-US"/>
        </w:rPr>
        <w:t xml:space="preserve"> digunakan dalam kegiatan pembelajaran mengerucut pada satu tujuan utopi, yaitu mempertimbangkan efektifitas metode yang akan dipakai. </w:t>
      </w:r>
      <w:proofErr w:type="gramStart"/>
      <w:r w:rsidRPr="003C460F">
        <w:rPr>
          <w:rFonts w:ascii="Times New Roman" w:eastAsia="Calibri" w:hAnsi="Times New Roman" w:cs="Times New Roman"/>
          <w:lang w:val="en-US"/>
        </w:rPr>
        <w:t>Metode tersebut haruslah aplikatif, kontekstual, dan relevan dengan capaian pembelajaran yang ditetapkan.</w:t>
      </w:r>
      <w:proofErr w:type="gramEnd"/>
      <w:r w:rsidRPr="003C460F">
        <w:rPr>
          <w:rFonts w:ascii="Times New Roman" w:eastAsia="Calibri" w:hAnsi="Times New Roman" w:cs="Times New Roman"/>
          <w:lang w:val="en-US"/>
        </w:rPr>
        <w:t xml:space="preserve">  Akan tetapi, perlu juga disadari bahawa tidak ada metode pembelajaran yang sempurna, dan secara teologis keberhasilan Pendidikan Agama Kristen tidak terlepas dari </w:t>
      </w:r>
      <w:r w:rsidRPr="003C460F">
        <w:rPr>
          <w:rFonts w:ascii="Times New Roman" w:eastAsia="Calibri" w:hAnsi="Times New Roman" w:cs="Times New Roman"/>
          <w:lang w:val="en-US"/>
        </w:rPr>
        <w:lastRenderedPageBreak/>
        <w:t xml:space="preserve">adanya kontribusi faktor ilahi, yaitu karya Roh Kudus yang memberi penerangan sehingga firman Tuhan yang diajarkan dapat diterima dan dipahami dengan baik oleh setiap peserta didik. </w:t>
      </w:r>
    </w:p>
    <w:p w:rsidR="003C460F" w:rsidRPr="003C460F" w:rsidRDefault="003C460F" w:rsidP="003C460F">
      <w:pPr>
        <w:spacing w:after="0"/>
        <w:jc w:val="both"/>
        <w:rPr>
          <w:rFonts w:ascii="Times New Roman" w:eastAsia="Calibri" w:hAnsi="Times New Roman" w:cs="Times New Roman"/>
          <w:b/>
          <w:lang w:val="en-US"/>
        </w:rPr>
      </w:pPr>
      <w:r w:rsidRPr="003C460F">
        <w:rPr>
          <w:rFonts w:ascii="Times New Roman" w:eastAsia="Calibri" w:hAnsi="Times New Roman" w:cs="Times New Roman"/>
          <w:b/>
          <w:lang w:val="en-US"/>
        </w:rPr>
        <w:t xml:space="preserve">Penerapan Metode </w:t>
      </w:r>
      <w:r w:rsidRPr="003C460F">
        <w:rPr>
          <w:rFonts w:ascii="Times New Roman" w:eastAsia="Calibri" w:hAnsi="Times New Roman" w:cs="Times New Roman"/>
          <w:b/>
          <w:i/>
          <w:lang w:val="en-US"/>
        </w:rPr>
        <w:t>Problem Based Learning</w:t>
      </w:r>
      <w:r w:rsidRPr="003C460F">
        <w:rPr>
          <w:rFonts w:ascii="Times New Roman" w:eastAsia="Calibri" w:hAnsi="Times New Roman" w:cs="Times New Roman"/>
          <w:b/>
          <w:lang w:val="en-US"/>
        </w:rPr>
        <w:t xml:space="preserve"> Dalam Pendidikan Agama Kristen</w:t>
      </w:r>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Keberhasilan pelaksanaan pembelajaran Pendidikan Agama Kristen juga sangat dipengaruhi oleh pemilihan dan penerapan metode pembelajaran yang relevan.</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Pendidikan Agama Kristen sebagai salah satu matakuliah wajib universitas, juga memiliki peran penting dan berkontribusi mempersiapkan lulusan yang mampu memenuhi tuntutan dunia kerja, yaitu lulusan yang diperlengkapi dengan berbagai keterampilan dan kompetensi diri.</w:t>
      </w:r>
      <w:proofErr w:type="gramEnd"/>
      <w:r w:rsidRPr="003C460F">
        <w:rPr>
          <w:rFonts w:ascii="Times New Roman" w:eastAsia="Calibri" w:hAnsi="Times New Roman" w:cs="Times New Roman"/>
          <w:lang w:val="en-US"/>
        </w:rPr>
        <w:t xml:space="preserve"> Oleh karena itu, dalam pelaksanaan Pendidikan Agama Kristen perlu memilih dan menerapkan model pembelajaran yang berorientasi pada pengembangan dan pembentukan kompetensi diri peserta didik secara holistik </w:t>
      </w:r>
      <w:r w:rsidRPr="003C460F">
        <w:rPr>
          <w:rFonts w:ascii="Times New Roman" w:eastAsia="Calibri" w:hAnsi="Times New Roman" w:cs="Times New Roman"/>
          <w:lang w:val="en-US"/>
        </w:rPr>
        <w:fldChar w:fldCharType="begin" w:fldLock="1"/>
      </w:r>
      <w:r w:rsidRPr="003C460F">
        <w:rPr>
          <w:rFonts w:ascii="Times New Roman" w:eastAsia="Calibri" w:hAnsi="Times New Roman" w:cs="Times New Roman"/>
          <w:lang w:val="en-US"/>
        </w:rPr>
        <w:instrText>ADDIN CSL_CITATION {"citationItems":[{"id":"ITEM-1","itemData":{"author":[{"dropping-particle":"","family":"Boiliu","given":"Fredik Melkias","non-dropping-particle":"","parse-names":false,"suffix":""},{"dropping-particle":"","family":"Sinaga","given":"Solmeriana","non-dropping-particle":"","parse-names":false,"suffix":""}],"container-title":"Jurnal Education and developmentInstitut","id":"ITEM-1","issue":"2","issued":{"date-parts":[["2021"]]},"page":"120-126","title":"Pembelajaran Pendidikan Agama Kristen Berbasis Student Centered Learning di Sekolah","type":"article-journal","volume":"9"},"uris":["http://www.mendeley.com/documents/?uuid=55151be0-99e1-450a-aab6-fe673afe489b"]}],"mendeley":{"formattedCitation":"(Boiliu &amp; Sinaga, 2021)","plainTextFormattedCitation":"(Boiliu &amp; Sinaga, 2021)","previouslyFormattedCitation":"(Boiliu &amp; Sinaga, 2021)"},"properties":{"noteIndex":0},"schema":"https://github.com/citation-style-language/schema/raw/master/csl-citation.json"}</w:instrText>
      </w:r>
      <w:r w:rsidRPr="003C460F">
        <w:rPr>
          <w:rFonts w:ascii="Times New Roman" w:eastAsia="Calibri" w:hAnsi="Times New Roman" w:cs="Times New Roman"/>
          <w:lang w:val="en-US"/>
        </w:rPr>
        <w:fldChar w:fldCharType="separate"/>
      </w:r>
      <w:r w:rsidRPr="003C460F">
        <w:rPr>
          <w:rFonts w:ascii="Times New Roman" w:eastAsia="Calibri" w:hAnsi="Times New Roman" w:cs="Times New Roman"/>
          <w:noProof/>
          <w:lang w:val="en-US"/>
        </w:rPr>
        <w:t>(Boiliu &amp; Sinaga, 2021)</w:t>
      </w:r>
      <w:r w:rsidRPr="003C460F">
        <w:rPr>
          <w:rFonts w:ascii="Times New Roman" w:eastAsia="Calibri" w:hAnsi="Times New Roman" w:cs="Times New Roman"/>
          <w:lang w:val="en-US"/>
        </w:rPr>
        <w:fldChar w:fldCharType="end"/>
      </w:r>
      <w:r w:rsidRPr="003C460F">
        <w:rPr>
          <w:rFonts w:ascii="Times New Roman" w:eastAsia="Calibri" w:hAnsi="Times New Roman" w:cs="Times New Roman"/>
          <w:lang w:val="en-US"/>
        </w:rPr>
        <w:t xml:space="preserve">. Sara </w:t>
      </w:r>
      <w:proofErr w:type="gramStart"/>
      <w:r w:rsidRPr="003C460F">
        <w:rPr>
          <w:rFonts w:ascii="Times New Roman" w:eastAsia="Calibri" w:hAnsi="Times New Roman" w:cs="Times New Roman"/>
          <w:lang w:val="en-US"/>
        </w:rPr>
        <w:t>Little</w:t>
      </w:r>
      <w:proofErr w:type="gramEnd"/>
      <w:r w:rsidRPr="003C460F">
        <w:rPr>
          <w:rFonts w:ascii="Times New Roman" w:eastAsia="Calibri" w:hAnsi="Times New Roman" w:cs="Times New Roman"/>
          <w:lang w:val="en-US"/>
        </w:rPr>
        <w:t xml:space="preserve"> sebagaimana dikutip Ruth Kadarmanto di dalam Andar Ismail menjelaskan bahwa dalam kegiatan pengajaran dibutuhkan penggunaan berbagai macam ragam mengajar yang hendaknya dipilih secara selektif dan hati-hati. </w:t>
      </w:r>
      <w:proofErr w:type="gramStart"/>
      <w:r w:rsidRPr="003C460F">
        <w:rPr>
          <w:rFonts w:ascii="Times New Roman" w:eastAsia="Calibri" w:hAnsi="Times New Roman" w:cs="Times New Roman"/>
          <w:lang w:val="en-US"/>
        </w:rPr>
        <w:t>Menurutnya, berbagai ragam mengajar tersebut bertujuan membantu pribadi-pribadi menumbuhkembangkan dirinya secara utuh (2011:93).</w:t>
      </w:r>
      <w:proofErr w:type="gramEnd"/>
      <w:r w:rsidRPr="003C460F">
        <w:rPr>
          <w:rFonts w:ascii="Times New Roman" w:eastAsia="Calibri" w:hAnsi="Times New Roman" w:cs="Times New Roman"/>
          <w:lang w:val="en-US"/>
        </w:rPr>
        <w:t xml:space="preserve"> Pada kenyataannya, secara alamiah setiap orang memang terlahir dan bertumbuh dalam bentuk kepribadian yang berbeda-beda, sehingga untuk memfasilitasi pemenuhan kebutuhan pengembangan diri dari setiap individu tersebut haruslah menggunakan metode dan </w:t>
      </w:r>
      <w:proofErr w:type="gramStart"/>
      <w:r w:rsidRPr="003C460F">
        <w:rPr>
          <w:rFonts w:ascii="Times New Roman" w:eastAsia="Calibri" w:hAnsi="Times New Roman" w:cs="Times New Roman"/>
          <w:lang w:val="en-US"/>
        </w:rPr>
        <w:t>cara</w:t>
      </w:r>
      <w:proofErr w:type="gramEnd"/>
      <w:r w:rsidRPr="003C460F">
        <w:rPr>
          <w:rFonts w:ascii="Times New Roman" w:eastAsia="Calibri" w:hAnsi="Times New Roman" w:cs="Times New Roman"/>
          <w:lang w:val="en-US"/>
        </w:rPr>
        <w:t xml:space="preserve"> penanganan yang berbeda pula. </w:t>
      </w:r>
      <w:proofErr w:type="gramStart"/>
      <w:r w:rsidRPr="003C460F">
        <w:rPr>
          <w:rFonts w:ascii="Times New Roman" w:eastAsia="Calibri" w:hAnsi="Times New Roman" w:cs="Times New Roman"/>
          <w:lang w:val="en-US"/>
        </w:rPr>
        <w:t>Perlu ada berbagai metode yang digunakan sehingga dapat menyentuh dan memenuhi kebutuhan pengembangan diri dari individu yang berbeda-beda tersebut.</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Dan dengan menggunakan beragam metode pembelajaran, diharapkan dapat juga memenuhi kebutuhan pengembangan berbagai kompetensi dalam diri setiap individu peserta didik.</w:t>
      </w:r>
      <w:proofErr w:type="gramEnd"/>
      <w:r w:rsidRPr="003C460F">
        <w:rPr>
          <w:rFonts w:ascii="Times New Roman" w:eastAsia="Calibri" w:hAnsi="Times New Roman" w:cs="Times New Roman"/>
          <w:lang w:val="en-US"/>
        </w:rPr>
        <w:t xml:space="preserve">  </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 xml:space="preserve">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menjadi salah satu metode yang sangat efektif digunakan dalam kegiatan pembelajaran Pendidikan Agama Kristen.</w:t>
      </w:r>
      <w:proofErr w:type="gramEnd"/>
      <w:r w:rsidRPr="003C460F">
        <w:rPr>
          <w:rFonts w:ascii="Times New Roman" w:eastAsia="Calibri" w:hAnsi="Times New Roman" w:cs="Times New Roman"/>
          <w:lang w:val="en-US"/>
        </w:rPr>
        <w:t xml:space="preserve"> Dari segi penguasaan dan pemahaman materi yang diajarkan, terjadi proses konstruksi pengetahuan dan pemahaman yang mendalam. Kegiatan pembelajaran dalam kelompok yang terstruktur, sangat membantu proses pembentukan berbagai keterampilan dan kompetensi diri. Misalnya, kemampuan berkomunikasi, kemampuan bekerja </w:t>
      </w:r>
      <w:proofErr w:type="gramStart"/>
      <w:r w:rsidRPr="003C460F">
        <w:rPr>
          <w:rFonts w:ascii="Times New Roman" w:eastAsia="Calibri" w:hAnsi="Times New Roman" w:cs="Times New Roman"/>
          <w:lang w:val="en-US"/>
        </w:rPr>
        <w:t>sama</w:t>
      </w:r>
      <w:proofErr w:type="gramEnd"/>
      <w:r w:rsidRPr="003C460F">
        <w:rPr>
          <w:rFonts w:ascii="Times New Roman" w:eastAsia="Calibri" w:hAnsi="Times New Roman" w:cs="Times New Roman"/>
          <w:lang w:val="en-US"/>
        </w:rPr>
        <w:t xml:space="preserve"> dalam tim, kemampuan bersosial. </w:t>
      </w:r>
      <w:proofErr w:type="gramStart"/>
      <w:r w:rsidRPr="003C460F">
        <w:rPr>
          <w:rFonts w:ascii="Times New Roman" w:eastAsia="Calibri" w:hAnsi="Times New Roman" w:cs="Times New Roman"/>
          <w:lang w:val="en-US"/>
        </w:rPr>
        <w:t xml:space="preserve">Mengingat begitu kompleksnya tujuan yang ingin dicapai dari pembelajaran Pendidikan Agama Kristen, yaitu membimbing mahasiswa pada tingkat pertumbuhan dalam setiap aspek hidupnya, maka metode </w:t>
      </w:r>
      <w:r w:rsidRPr="003C460F">
        <w:rPr>
          <w:rFonts w:ascii="Times New Roman" w:eastAsia="Calibri" w:hAnsi="Times New Roman" w:cs="Times New Roman"/>
          <w:i/>
          <w:lang w:val="en-US"/>
        </w:rPr>
        <w:t xml:space="preserve">Problem Based Learning </w:t>
      </w:r>
      <w:r w:rsidRPr="003C460F">
        <w:rPr>
          <w:rFonts w:ascii="Times New Roman" w:eastAsia="Calibri" w:hAnsi="Times New Roman" w:cs="Times New Roman"/>
          <w:lang w:val="en-US"/>
        </w:rPr>
        <w:t>dilihat sangat tepat dipilih dan diterapkan.</w:t>
      </w:r>
      <w:proofErr w:type="gramEnd"/>
      <w:r w:rsidRPr="003C460F">
        <w:rPr>
          <w:rFonts w:ascii="Times New Roman" w:eastAsia="Calibri" w:hAnsi="Times New Roman" w:cs="Times New Roman"/>
          <w:lang w:val="en-US"/>
        </w:rPr>
        <w:t xml:space="preserve"> </w:t>
      </w:r>
    </w:p>
    <w:p w:rsidR="003C460F" w:rsidRPr="003C460F" w:rsidRDefault="003C460F" w:rsidP="003C460F">
      <w:pPr>
        <w:spacing w:after="0"/>
        <w:ind w:firstLine="720"/>
        <w:jc w:val="both"/>
        <w:rPr>
          <w:rFonts w:ascii="Times New Roman" w:eastAsia="Calibri" w:hAnsi="Times New Roman" w:cs="Times New Roman"/>
          <w:lang w:val="en-US"/>
        </w:rPr>
      </w:pPr>
      <w:r w:rsidRPr="003C460F">
        <w:rPr>
          <w:rFonts w:ascii="Times New Roman" w:eastAsia="Calibri" w:hAnsi="Times New Roman" w:cs="Times New Roman"/>
          <w:lang w:val="en-US"/>
        </w:rPr>
        <w:t xml:space="preserve">Serangkaian langkah-langkah yang harus diikuti dalam proses pembelajaran, mampu menumbuhkembangkan berbagai kompetensi dalam diri peserta didik. Pembelajaran yang diawali dengan kegiatan menganalisa masalah/pemicu yang diangkat dari dalam kehidupan nyata, dapat mengembangkan kemampuan peserta didik melihat pembelajaran yang terkait antara pengetahuan teoritis dengan </w:t>
      </w:r>
      <w:proofErr w:type="gramStart"/>
      <w:r w:rsidRPr="003C460F">
        <w:rPr>
          <w:rFonts w:ascii="Times New Roman" w:eastAsia="Calibri" w:hAnsi="Times New Roman" w:cs="Times New Roman"/>
          <w:lang w:val="en-US"/>
        </w:rPr>
        <w:t>apa</w:t>
      </w:r>
      <w:proofErr w:type="gramEnd"/>
      <w:r w:rsidRPr="003C460F">
        <w:rPr>
          <w:rFonts w:ascii="Times New Roman" w:eastAsia="Calibri" w:hAnsi="Times New Roman" w:cs="Times New Roman"/>
          <w:lang w:val="en-US"/>
        </w:rPr>
        <w:t xml:space="preserve"> yang terjadi dalam kehidupan nyata. </w:t>
      </w:r>
      <w:proofErr w:type="gramStart"/>
      <w:r w:rsidRPr="003C460F">
        <w:rPr>
          <w:rFonts w:ascii="Times New Roman" w:eastAsia="Calibri" w:hAnsi="Times New Roman" w:cs="Times New Roman"/>
          <w:lang w:val="en-US"/>
        </w:rPr>
        <w:t>Peserta didik juga dilatih untuk dapat mengaplikasikan pengetahuan yang mereka peroleh dengan masalah yang mereka jumpai dalam kehidupan sehari-hari.</w:t>
      </w:r>
      <w:proofErr w:type="gramEnd"/>
      <w:r w:rsidRPr="003C460F">
        <w:rPr>
          <w:rFonts w:ascii="Times New Roman" w:eastAsia="Calibri" w:hAnsi="Times New Roman" w:cs="Times New Roman"/>
          <w:lang w:val="en-US"/>
        </w:rPr>
        <w:t xml:space="preserve"> Berdasarkan temuan data di lapangan, terlihat bahwa penerapan metode </w:t>
      </w:r>
      <w:r w:rsidRPr="003C460F">
        <w:rPr>
          <w:rFonts w:ascii="Times New Roman" w:eastAsia="Calibri" w:hAnsi="Times New Roman" w:cs="Times New Roman"/>
          <w:i/>
          <w:lang w:val="en-US"/>
        </w:rPr>
        <w:t xml:space="preserve">Problem Based Learning </w:t>
      </w:r>
      <w:r w:rsidRPr="003C460F">
        <w:rPr>
          <w:rFonts w:ascii="Times New Roman" w:eastAsia="Calibri" w:hAnsi="Times New Roman" w:cs="Times New Roman"/>
          <w:lang w:val="en-US"/>
        </w:rPr>
        <w:t xml:space="preserve">membuat peserta didik menjadi lebih mandiri dalam belajar, mampu bekerja sama dalam kelompok, terlatih dalam berpikir kritis dan kreatif menganalisa kasus dan membuat solusi alternatif. </w:t>
      </w:r>
      <w:proofErr w:type="gramStart"/>
      <w:r w:rsidRPr="003C460F">
        <w:rPr>
          <w:rFonts w:ascii="Times New Roman" w:eastAsia="Calibri" w:hAnsi="Times New Roman" w:cs="Times New Roman"/>
          <w:lang w:val="en-US"/>
        </w:rPr>
        <w:t>Peserta didik juga terlatih menjadi pembelajar aktif, karena dalam kegiatan pembelajaran mereka dituntut untuk mencari berbagai teori/informasi yang terkait dengan kasus, mahasiswa juga belajar bagaimana mempresentasikan hasil pencarian mereka baik dalam kelompok maupun saat pleno kelas.</w:t>
      </w:r>
      <w:proofErr w:type="gramEnd"/>
    </w:p>
    <w:p w:rsidR="003C460F" w:rsidRPr="003C460F" w:rsidRDefault="003C460F" w:rsidP="003C460F">
      <w:pPr>
        <w:spacing w:after="0"/>
        <w:ind w:firstLine="720"/>
        <w:jc w:val="both"/>
        <w:rPr>
          <w:rFonts w:ascii="Times New Roman" w:eastAsia="Calibri" w:hAnsi="Times New Roman" w:cs="Times New Roman"/>
          <w:lang w:val="en-US"/>
        </w:rPr>
      </w:pPr>
      <w:proofErr w:type="gramStart"/>
      <w:r w:rsidRPr="003C460F">
        <w:rPr>
          <w:rFonts w:ascii="Times New Roman" w:eastAsia="Calibri" w:hAnsi="Times New Roman" w:cs="Times New Roman"/>
          <w:lang w:val="en-US"/>
        </w:rPr>
        <w:t xml:space="preserve">Pembelajaran dengan metode </w:t>
      </w:r>
      <w:r w:rsidRPr="003C460F">
        <w:rPr>
          <w:rFonts w:ascii="Times New Roman" w:eastAsia="Calibri" w:hAnsi="Times New Roman" w:cs="Times New Roman"/>
          <w:i/>
          <w:lang w:val="en-US"/>
        </w:rPr>
        <w:t xml:space="preserve">Problem Based Learning </w:t>
      </w:r>
      <w:r w:rsidRPr="003C460F">
        <w:rPr>
          <w:rFonts w:ascii="Times New Roman" w:eastAsia="Calibri" w:hAnsi="Times New Roman" w:cs="Times New Roman"/>
          <w:lang w:val="en-US"/>
        </w:rPr>
        <w:t>juga sangat memotivasi dan merangsang peserta didik untuk belajar.</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Pemicu/masalah yang diberikan pengajar pada awal pertemuan, merupakan sebuah masalah yang nyata dalam kehidupan sehari-hari.</w:t>
      </w:r>
      <w:proofErr w:type="gramEnd"/>
      <w:r w:rsidRPr="003C460F">
        <w:rPr>
          <w:rFonts w:ascii="Times New Roman" w:eastAsia="Calibri" w:hAnsi="Times New Roman" w:cs="Times New Roman"/>
          <w:lang w:val="en-US"/>
        </w:rPr>
        <w:t xml:space="preserve"> </w:t>
      </w:r>
      <w:proofErr w:type="gramStart"/>
      <w:r w:rsidRPr="003C460F">
        <w:rPr>
          <w:rFonts w:ascii="Times New Roman" w:eastAsia="Calibri" w:hAnsi="Times New Roman" w:cs="Times New Roman"/>
          <w:lang w:val="en-US"/>
        </w:rPr>
        <w:t>Sehingga hal ini menarik minat mahasiwa untuk mencari berbagai sumber informasi yang dibutuhkan untuk menganalisa dan memberikan solusi alternatif bagi masalah tersebut.</w:t>
      </w:r>
      <w:proofErr w:type="gramEnd"/>
      <w:r w:rsidRPr="003C460F">
        <w:rPr>
          <w:rFonts w:ascii="Times New Roman" w:eastAsia="Calibri" w:hAnsi="Times New Roman" w:cs="Times New Roman"/>
          <w:lang w:val="en-US"/>
        </w:rPr>
        <w:t xml:space="preserve"> Memang langkah-langkah yang harus dilewati peserta didik di dalam kegiatan belajar dengan metode </w:t>
      </w:r>
      <w:r w:rsidRPr="003C460F">
        <w:rPr>
          <w:rFonts w:ascii="Times New Roman" w:eastAsia="Calibri" w:hAnsi="Times New Roman" w:cs="Times New Roman"/>
          <w:i/>
          <w:lang w:val="en-US"/>
        </w:rPr>
        <w:t>Problem Based Learning</w:t>
      </w:r>
      <w:r w:rsidRPr="003C460F">
        <w:rPr>
          <w:rFonts w:ascii="Times New Roman" w:eastAsia="Calibri" w:hAnsi="Times New Roman" w:cs="Times New Roman"/>
          <w:lang w:val="en-US"/>
        </w:rPr>
        <w:t xml:space="preserve"> terlihat sangat kompleks dan memberatkan peserta didik, tetapi setelah proses analisa maka relevansi kasus dengan kehidupan nyata sehari-hari menjadi hal yang menarik sehingga peserta didik dengan sendirinya termotivasi menerapkan langkah demi langkah dengan efektif. </w:t>
      </w:r>
    </w:p>
    <w:p w:rsidR="003C460F" w:rsidRPr="003C460F" w:rsidRDefault="003C460F" w:rsidP="003C460F">
      <w:pPr>
        <w:spacing w:after="0" w:line="240" w:lineRule="auto"/>
        <w:rPr>
          <w:rFonts w:ascii="Times New Roman" w:eastAsia="Calibri" w:hAnsi="Times New Roman" w:cs="Times New Roman"/>
          <w:sz w:val="24"/>
          <w:szCs w:val="24"/>
          <w:lang w:val="en-US"/>
        </w:rPr>
      </w:pPr>
    </w:p>
    <w:p w:rsidR="00A0282D" w:rsidRPr="004A51D1" w:rsidRDefault="00A0282D" w:rsidP="003C460F">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290350" w:rsidRPr="003C460F" w:rsidRDefault="003C460F" w:rsidP="003C460F">
      <w:pPr>
        <w:spacing w:after="0"/>
        <w:ind w:firstLine="720"/>
        <w:jc w:val="both"/>
        <w:rPr>
          <w:rFonts w:ascii="Times New Roman" w:eastAsia="Calibri" w:hAnsi="Times New Roman" w:cs="Times New Roman"/>
          <w:sz w:val="24"/>
          <w:szCs w:val="24"/>
          <w:lang w:val="en-US"/>
        </w:rPr>
      </w:pPr>
      <w:proofErr w:type="gramStart"/>
      <w:r w:rsidRPr="003C460F">
        <w:rPr>
          <w:rFonts w:ascii="Times New Roman" w:eastAsia="Calibri" w:hAnsi="Times New Roman" w:cs="Times New Roman"/>
          <w:sz w:val="24"/>
          <w:szCs w:val="24"/>
          <w:lang w:val="en-US"/>
        </w:rPr>
        <w:t xml:space="preserve">Terkait dengan pembahasan penerapan metode </w:t>
      </w:r>
      <w:r w:rsidRPr="003C460F">
        <w:rPr>
          <w:rFonts w:ascii="Times New Roman" w:eastAsia="Calibri" w:hAnsi="Times New Roman" w:cs="Times New Roman"/>
          <w:i/>
          <w:sz w:val="24"/>
          <w:szCs w:val="24"/>
          <w:lang w:val="en-US"/>
        </w:rPr>
        <w:t>Problem Based Learning</w:t>
      </w:r>
      <w:r w:rsidRPr="003C460F">
        <w:rPr>
          <w:rFonts w:ascii="Times New Roman" w:eastAsia="Calibri" w:hAnsi="Times New Roman" w:cs="Times New Roman"/>
          <w:sz w:val="24"/>
          <w:szCs w:val="24"/>
          <w:lang w:val="en-US"/>
        </w:rPr>
        <w:t xml:space="preserve"> dalam pembelajaran PAK maka dapat disimpulkan bahwa metode PBL sangat penting untuk diterapkan dalam pembelajaran PAK di sekolah.</w:t>
      </w:r>
      <w:proofErr w:type="gramEnd"/>
      <w:r w:rsidRPr="003C460F">
        <w:rPr>
          <w:rFonts w:ascii="Times New Roman" w:eastAsia="Calibri" w:hAnsi="Times New Roman" w:cs="Times New Roman"/>
          <w:sz w:val="24"/>
          <w:szCs w:val="24"/>
          <w:lang w:val="en-US"/>
        </w:rPr>
        <w:t xml:space="preserve"> </w:t>
      </w:r>
      <w:proofErr w:type="gramStart"/>
      <w:r w:rsidRPr="003C460F">
        <w:rPr>
          <w:rFonts w:ascii="Times New Roman" w:eastAsia="Calibri" w:hAnsi="Times New Roman" w:cs="Times New Roman"/>
          <w:sz w:val="24"/>
          <w:szCs w:val="24"/>
          <w:lang w:val="en-US"/>
        </w:rPr>
        <w:t>Guru PAK bisa menggunakan metode ini dalam pembelajaran PAK baik di tingkat Sekolah Dasar (SD) sampai Sekolah Menengah Atas (SMA) untuk meransang atau memotivasi peserta didik dalam belajar.</w:t>
      </w:r>
      <w:proofErr w:type="gramEnd"/>
      <w:r w:rsidRPr="003C460F">
        <w:rPr>
          <w:rFonts w:ascii="Times New Roman" w:eastAsia="Calibri" w:hAnsi="Times New Roman" w:cs="Times New Roman"/>
          <w:sz w:val="24"/>
          <w:szCs w:val="24"/>
          <w:lang w:val="en-US"/>
        </w:rPr>
        <w:t xml:space="preserve"> Metode PBL juga dipandang sangat efektif dalam pembelajaran PAK sebab dengan menggunakan metode ini peserta didik </w:t>
      </w:r>
      <w:proofErr w:type="gramStart"/>
      <w:r w:rsidRPr="003C460F">
        <w:rPr>
          <w:rFonts w:ascii="Times New Roman" w:eastAsia="Calibri" w:hAnsi="Times New Roman" w:cs="Times New Roman"/>
          <w:sz w:val="24"/>
          <w:szCs w:val="24"/>
          <w:lang w:val="en-US"/>
        </w:rPr>
        <w:t>akan</w:t>
      </w:r>
      <w:proofErr w:type="gramEnd"/>
      <w:r w:rsidRPr="003C460F">
        <w:rPr>
          <w:rFonts w:ascii="Times New Roman" w:eastAsia="Calibri" w:hAnsi="Times New Roman" w:cs="Times New Roman"/>
          <w:sz w:val="24"/>
          <w:szCs w:val="24"/>
          <w:lang w:val="en-US"/>
        </w:rPr>
        <w:t xml:space="preserve"> mampu mengembangkan cara berpikir secara kritis,</w:t>
      </w:r>
      <w:r w:rsidRPr="003C460F">
        <w:rPr>
          <w:rFonts w:eastAsia="Calibri" w:cs="Times New Roman"/>
          <w:lang w:val="en-US"/>
        </w:rPr>
        <w:t xml:space="preserve"> </w:t>
      </w:r>
      <w:r w:rsidRPr="003C460F">
        <w:rPr>
          <w:rFonts w:ascii="Times New Roman" w:eastAsia="Calibri" w:hAnsi="Times New Roman" w:cs="Times New Roman"/>
          <w:sz w:val="24"/>
          <w:szCs w:val="24"/>
          <w:lang w:val="en-US"/>
        </w:rPr>
        <w:t>menumbuhkan rasa percaya diri, sikap, perilaku yang inovatif dan kreatif terhadap peserta didik.</w:t>
      </w:r>
    </w:p>
    <w:p w:rsidR="00290350" w:rsidRDefault="00290350" w:rsidP="004A51D1">
      <w:pPr>
        <w:spacing w:after="0"/>
        <w:jc w:val="both"/>
        <w:rPr>
          <w:rFonts w:ascii="Times New Roman" w:hAnsi="Times New Roman" w:cs="Times New Roman"/>
          <w:b/>
          <w:color w:val="000000" w:themeColor="text1"/>
          <w:lang w:val="en-US"/>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hAnsi="Times New Roman" w:cs="Times New Roman"/>
          <w:sz w:val="24"/>
          <w:szCs w:val="24"/>
          <w:lang w:val="en-US"/>
        </w:rPr>
        <w:fldChar w:fldCharType="begin" w:fldLock="1"/>
      </w:r>
      <w:r w:rsidRPr="003C460F">
        <w:rPr>
          <w:rFonts w:ascii="Times New Roman" w:hAnsi="Times New Roman" w:cs="Times New Roman"/>
          <w:sz w:val="24"/>
          <w:szCs w:val="24"/>
          <w:lang w:val="en-US"/>
        </w:rPr>
        <w:instrText xml:space="preserve">ADDIN Mendeley Bibliography CSL_BIBLIOGRAPHY </w:instrText>
      </w:r>
      <w:r w:rsidRPr="003C460F">
        <w:rPr>
          <w:rFonts w:ascii="Times New Roman" w:hAnsi="Times New Roman" w:cs="Times New Roman"/>
          <w:sz w:val="24"/>
          <w:szCs w:val="24"/>
          <w:lang w:val="en-US"/>
        </w:rPr>
        <w:fldChar w:fldCharType="separate"/>
      </w:r>
      <w:r w:rsidRPr="003C460F">
        <w:rPr>
          <w:rFonts w:ascii="Times New Roman" w:eastAsia="Calibri" w:hAnsi="Times New Roman" w:cs="Times New Roman"/>
          <w:noProof/>
          <w:sz w:val="24"/>
          <w:szCs w:val="24"/>
          <w:lang w:val="en-US"/>
        </w:rPr>
        <w:t xml:space="preserve">Arfiani, N., &amp; Tazkira. (2019). Studi Analisi Pembelajaran Berbasis Masalah (Problem Based Learning) dalam Mengembangkan Berpikir Kritis Peserta Didik di SMP Negeri 1 Palu. </w:t>
      </w:r>
      <w:r w:rsidRPr="003C460F">
        <w:rPr>
          <w:rFonts w:ascii="Times New Roman" w:eastAsia="Calibri" w:hAnsi="Times New Roman" w:cs="Times New Roman"/>
          <w:i/>
          <w:iCs/>
          <w:noProof/>
          <w:sz w:val="24"/>
          <w:szCs w:val="24"/>
          <w:lang w:val="en-US"/>
        </w:rPr>
        <w:t>Scolae: Journal of Pedagogy</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1</w:t>
      </w:r>
      <w:r w:rsidRPr="003C460F">
        <w:rPr>
          <w:rFonts w:ascii="Times New Roman" w:eastAsia="Calibri" w:hAnsi="Times New Roman" w:cs="Times New Roman"/>
          <w:noProof/>
          <w:sz w:val="24"/>
          <w:szCs w:val="24"/>
          <w:lang w:val="en-US"/>
        </w:rPr>
        <w:t>(1), 230–237.</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Betakore, Y. (2021). Menggapai Pengetahuan, Memperoleh Spiritualitas: Urgensi Dwi-Konsep PengetahuanSpiritualitas dalam Pendidikan Agama Kristen. </w:t>
      </w:r>
      <w:r w:rsidRPr="003C460F">
        <w:rPr>
          <w:rFonts w:ascii="Times New Roman" w:eastAsia="Calibri" w:hAnsi="Times New Roman" w:cs="Times New Roman"/>
          <w:i/>
          <w:iCs/>
          <w:noProof/>
          <w:sz w:val="24"/>
          <w:szCs w:val="24"/>
          <w:lang w:val="en-US"/>
        </w:rPr>
        <w:t>EDUKATIF: JURNAL ILMU PENDIDIKAN</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3</w:t>
      </w:r>
      <w:r w:rsidRPr="003C460F">
        <w:rPr>
          <w:rFonts w:ascii="Times New Roman" w:eastAsia="Calibri" w:hAnsi="Times New Roman" w:cs="Times New Roman"/>
          <w:noProof/>
          <w:sz w:val="24"/>
          <w:szCs w:val="24"/>
          <w:lang w:val="en-US"/>
        </w:rPr>
        <w:t>(6), 3975–3983.</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Boehlke, R. R. (1997). </w:t>
      </w:r>
      <w:r w:rsidRPr="003C460F">
        <w:rPr>
          <w:rFonts w:ascii="Times New Roman" w:eastAsia="Calibri" w:hAnsi="Times New Roman" w:cs="Times New Roman"/>
          <w:i/>
          <w:iCs/>
          <w:noProof/>
          <w:sz w:val="24"/>
          <w:szCs w:val="24"/>
          <w:lang w:val="en-US"/>
        </w:rPr>
        <w:t>Sejarah Perkembangan Pikiran dan Praktek Pendidikan Agama Kristen</w:t>
      </w:r>
      <w:r w:rsidRPr="003C460F">
        <w:rPr>
          <w:rFonts w:ascii="Times New Roman" w:eastAsia="Calibri" w:hAnsi="Times New Roman" w:cs="Times New Roman"/>
          <w:noProof/>
          <w:sz w:val="24"/>
          <w:szCs w:val="24"/>
          <w:lang w:val="en-US"/>
        </w:rPr>
        <w:t>. Jakarta: BPK Gunung Mulia.</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Boiliu, F. M. (2020). Pembelajaran Pendidikan Agama Kristen dalam Keluarga Di Era Digital. </w:t>
      </w:r>
      <w:r w:rsidRPr="003C460F">
        <w:rPr>
          <w:rFonts w:ascii="Times New Roman" w:eastAsia="Calibri" w:hAnsi="Times New Roman" w:cs="Times New Roman"/>
          <w:i/>
          <w:iCs/>
          <w:noProof/>
          <w:sz w:val="24"/>
          <w:szCs w:val="24"/>
          <w:lang w:val="en-US"/>
        </w:rPr>
        <w:t>Te Deum: Junal Teologi Dan Pengembangan Pelayanan</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10</w:t>
      </w:r>
      <w:r w:rsidRPr="003C460F">
        <w:rPr>
          <w:rFonts w:ascii="Times New Roman" w:eastAsia="Calibri" w:hAnsi="Times New Roman" w:cs="Times New Roman"/>
          <w:noProof/>
          <w:sz w:val="24"/>
          <w:szCs w:val="24"/>
          <w:lang w:val="en-US"/>
        </w:rPr>
        <w:t>(1), 107–119.</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Boiliu, F. M., &amp; Sinaga, S. (2021). Pembelajaran Pendidikan Agama Kristen Berbasis Student Centered Learning di Sekolah. </w:t>
      </w:r>
      <w:r w:rsidRPr="003C460F">
        <w:rPr>
          <w:rFonts w:ascii="Times New Roman" w:eastAsia="Calibri" w:hAnsi="Times New Roman" w:cs="Times New Roman"/>
          <w:i/>
          <w:iCs/>
          <w:noProof/>
          <w:sz w:val="24"/>
          <w:szCs w:val="24"/>
          <w:lang w:val="en-US"/>
        </w:rPr>
        <w:t>Jurnal Education and DevelopmentInstitut</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9</w:t>
      </w:r>
      <w:r w:rsidRPr="003C460F">
        <w:rPr>
          <w:rFonts w:ascii="Times New Roman" w:eastAsia="Calibri" w:hAnsi="Times New Roman" w:cs="Times New Roman"/>
          <w:noProof/>
          <w:sz w:val="24"/>
          <w:szCs w:val="24"/>
          <w:lang w:val="en-US"/>
        </w:rPr>
        <w:t>(2), 120–126.</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Boiliu, F. M., &amp; Zega, Y. K. (2023). Orangtua dan Guru sebagai Pengembang Misi Melalui Pendidikan Agama Kristen. </w:t>
      </w:r>
      <w:r w:rsidRPr="003C460F">
        <w:rPr>
          <w:rFonts w:ascii="Times New Roman" w:eastAsia="Calibri" w:hAnsi="Times New Roman" w:cs="Times New Roman"/>
          <w:i/>
          <w:iCs/>
          <w:noProof/>
          <w:sz w:val="24"/>
          <w:szCs w:val="24"/>
          <w:lang w:val="en-US"/>
        </w:rPr>
        <w:t>SHANAN Pendidikan Agama Kristen</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6</w:t>
      </w:r>
      <w:r w:rsidRPr="003C460F">
        <w:rPr>
          <w:rFonts w:ascii="Times New Roman" w:eastAsia="Calibri" w:hAnsi="Times New Roman" w:cs="Times New Roman"/>
          <w:noProof/>
          <w:sz w:val="24"/>
          <w:szCs w:val="24"/>
          <w:lang w:val="en-US"/>
        </w:rPr>
        <w:t>(1), 71–88.</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CS, N., &amp; Boiliu, F. M. (2021). Efektivitas Pembelajaran Pendidikan Agama Kristen Dalam Menangani Peserta Didik Yang Bermasalah Di Sekolah. </w:t>
      </w:r>
      <w:r w:rsidRPr="003C460F">
        <w:rPr>
          <w:rFonts w:ascii="Times New Roman" w:eastAsia="Calibri" w:hAnsi="Times New Roman" w:cs="Times New Roman"/>
          <w:i/>
          <w:iCs/>
          <w:noProof/>
          <w:sz w:val="24"/>
          <w:szCs w:val="24"/>
          <w:lang w:val="en-US"/>
        </w:rPr>
        <w:t>Edukatif : Jurnal Ilmu Pendidikan</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3</w:t>
      </w:r>
      <w:r w:rsidRPr="003C460F">
        <w:rPr>
          <w:rFonts w:ascii="Times New Roman" w:eastAsia="Calibri" w:hAnsi="Times New Roman" w:cs="Times New Roman"/>
          <w:noProof/>
          <w:sz w:val="24"/>
          <w:szCs w:val="24"/>
          <w:lang w:val="en-US"/>
        </w:rPr>
        <w:t>(3), 1038–1049.</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Djoys Anneke Rantung &amp; Fredik Melkias Boiliu. (2020). Teknologi Dalam Pembelajaran Pendidikan Agama Kristen Yang Antisipatif Di Era Revolusi Industri 4.0. </w:t>
      </w:r>
      <w:r w:rsidRPr="003C460F">
        <w:rPr>
          <w:rFonts w:ascii="Times New Roman" w:eastAsia="Calibri" w:hAnsi="Times New Roman" w:cs="Times New Roman"/>
          <w:i/>
          <w:iCs/>
          <w:noProof/>
          <w:sz w:val="24"/>
          <w:szCs w:val="24"/>
          <w:lang w:val="en-US"/>
        </w:rPr>
        <w:t>Jurnal Shanan</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4</w:t>
      </w:r>
      <w:r w:rsidRPr="003C460F">
        <w:rPr>
          <w:rFonts w:ascii="Times New Roman" w:eastAsia="Calibri" w:hAnsi="Times New Roman" w:cs="Times New Roman"/>
          <w:noProof/>
          <w:sz w:val="24"/>
          <w:szCs w:val="24"/>
          <w:lang w:val="en-US"/>
        </w:rPr>
        <w:t>(1), 93–107.</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Esema, D., Susari, E., &amp; Kurniwan, D. (2012). Problem Based Learning. </w:t>
      </w:r>
      <w:r w:rsidRPr="003C460F">
        <w:rPr>
          <w:rFonts w:ascii="Times New Roman" w:eastAsia="Calibri" w:hAnsi="Times New Roman" w:cs="Times New Roman"/>
          <w:i/>
          <w:iCs/>
          <w:noProof/>
          <w:sz w:val="24"/>
          <w:szCs w:val="24"/>
          <w:lang w:val="en-US"/>
        </w:rPr>
        <w:t>Jurnal Satya Widya</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28</w:t>
      </w:r>
      <w:r w:rsidRPr="003C460F">
        <w:rPr>
          <w:rFonts w:ascii="Times New Roman" w:eastAsia="Calibri" w:hAnsi="Times New Roman" w:cs="Times New Roman"/>
          <w:noProof/>
          <w:sz w:val="24"/>
          <w:szCs w:val="24"/>
          <w:lang w:val="en-US"/>
        </w:rPr>
        <w:t>(2), 167–173.</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Fredik Melkias Boiliu, M. P. (2020). Peran Pendidikan Agama Kristen dalam Keluarga di Era Digital terhadap Pembentukan Spiritualitas dan Moralitas Anak. </w:t>
      </w:r>
      <w:r w:rsidRPr="003C460F">
        <w:rPr>
          <w:rFonts w:ascii="Times New Roman" w:eastAsia="Calibri" w:hAnsi="Times New Roman" w:cs="Times New Roman"/>
          <w:i/>
          <w:iCs/>
          <w:noProof/>
          <w:sz w:val="24"/>
          <w:szCs w:val="24"/>
          <w:lang w:val="en-US"/>
        </w:rPr>
        <w:t>Imanuel</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1</w:t>
      </w:r>
      <w:r w:rsidRPr="003C460F">
        <w:rPr>
          <w:rFonts w:ascii="Times New Roman" w:eastAsia="Calibri" w:hAnsi="Times New Roman" w:cs="Times New Roman"/>
          <w:noProof/>
          <w:sz w:val="24"/>
          <w:szCs w:val="24"/>
          <w:lang w:val="en-US"/>
        </w:rPr>
        <w:t>(2), 76–91.</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Hakim, L. (2015). Implementasi Model Pembelajaran Berbasis Masalah pada Lembaga Pendidikan Islam Madrasah. </w:t>
      </w:r>
      <w:r w:rsidRPr="003C460F">
        <w:rPr>
          <w:rFonts w:ascii="Times New Roman" w:eastAsia="Calibri" w:hAnsi="Times New Roman" w:cs="Times New Roman"/>
          <w:i/>
          <w:iCs/>
          <w:noProof/>
          <w:sz w:val="24"/>
          <w:szCs w:val="24"/>
          <w:lang w:val="en-US"/>
        </w:rPr>
        <w:t>Jurnal Pendidikan Agama Islam -Ta’lim</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13</w:t>
      </w:r>
      <w:r w:rsidRPr="003C460F">
        <w:rPr>
          <w:rFonts w:ascii="Times New Roman" w:eastAsia="Calibri" w:hAnsi="Times New Roman" w:cs="Times New Roman"/>
          <w:noProof/>
          <w:sz w:val="24"/>
          <w:szCs w:val="24"/>
          <w:lang w:val="en-US"/>
        </w:rPr>
        <w:t>(1), 37–56.</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Homrighausen. (2012a). </w:t>
      </w:r>
      <w:r w:rsidRPr="003C460F">
        <w:rPr>
          <w:rFonts w:ascii="Times New Roman" w:eastAsia="Calibri" w:hAnsi="Times New Roman" w:cs="Times New Roman"/>
          <w:i/>
          <w:iCs/>
          <w:noProof/>
          <w:sz w:val="24"/>
          <w:szCs w:val="24"/>
          <w:lang w:val="en-US"/>
        </w:rPr>
        <w:t>Pendidikan Agama Kristen</w:t>
      </w:r>
      <w:r w:rsidRPr="003C460F">
        <w:rPr>
          <w:rFonts w:ascii="Times New Roman" w:eastAsia="Calibri" w:hAnsi="Times New Roman" w:cs="Times New Roman"/>
          <w:noProof/>
          <w:sz w:val="24"/>
          <w:szCs w:val="24"/>
          <w:lang w:val="en-US"/>
        </w:rPr>
        <w:t>. Jakarta: BPK-Gunung Mulia.</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Homrighausen. (2012b). </w:t>
      </w:r>
      <w:r w:rsidRPr="003C460F">
        <w:rPr>
          <w:rFonts w:ascii="Times New Roman" w:eastAsia="Calibri" w:hAnsi="Times New Roman" w:cs="Times New Roman"/>
          <w:i/>
          <w:iCs/>
          <w:noProof/>
          <w:sz w:val="24"/>
          <w:szCs w:val="24"/>
          <w:lang w:val="en-US"/>
        </w:rPr>
        <w:t>Pendidikan Agama Kristen</w:t>
      </w:r>
      <w:r w:rsidRPr="003C460F">
        <w:rPr>
          <w:rFonts w:ascii="Times New Roman" w:eastAsia="Calibri" w:hAnsi="Times New Roman" w:cs="Times New Roman"/>
          <w:noProof/>
          <w:sz w:val="24"/>
          <w:szCs w:val="24"/>
          <w:lang w:val="en-US"/>
        </w:rPr>
        <w:t>. Jakarta: BPK-Gunung Mulia.</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Ismail, A. (1998). </w:t>
      </w:r>
      <w:r w:rsidRPr="003C460F">
        <w:rPr>
          <w:rFonts w:ascii="Times New Roman" w:eastAsia="Calibri" w:hAnsi="Times New Roman" w:cs="Times New Roman"/>
          <w:i/>
          <w:iCs/>
          <w:noProof/>
          <w:sz w:val="24"/>
          <w:szCs w:val="24"/>
          <w:lang w:val="en-US"/>
        </w:rPr>
        <w:t>Ajarlah mereka melakukan: kumpulan karangan seputar pendidikan agama kristen</w:t>
      </w:r>
      <w:r w:rsidRPr="003C460F">
        <w:rPr>
          <w:rFonts w:ascii="Times New Roman" w:eastAsia="Calibri" w:hAnsi="Times New Roman" w:cs="Times New Roman"/>
          <w:noProof/>
          <w:sz w:val="24"/>
          <w:szCs w:val="24"/>
          <w:lang w:val="en-US"/>
        </w:rPr>
        <w:t>. Jakarta: BPK Gunung Mulia.</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Joseph, P. D. J., &amp; Boiliu, F. M. (2021). Pendidikan Agama Kristen dalam Penggunaan Teknologi </w:t>
      </w:r>
      <w:r w:rsidRPr="003C460F">
        <w:rPr>
          <w:rFonts w:ascii="Times New Roman" w:eastAsia="Calibri" w:hAnsi="Times New Roman" w:cs="Times New Roman"/>
          <w:noProof/>
          <w:sz w:val="24"/>
          <w:szCs w:val="24"/>
          <w:lang w:val="en-US"/>
        </w:rPr>
        <w:lastRenderedPageBreak/>
        <w:t xml:space="preserve">pada Anak. </w:t>
      </w:r>
      <w:r w:rsidRPr="003C460F">
        <w:rPr>
          <w:rFonts w:ascii="Times New Roman" w:eastAsia="Calibri" w:hAnsi="Times New Roman" w:cs="Times New Roman"/>
          <w:i/>
          <w:iCs/>
          <w:noProof/>
          <w:sz w:val="24"/>
          <w:szCs w:val="24"/>
          <w:lang w:val="en-US"/>
        </w:rPr>
        <w:t>Edukatif : Jurnal Ilmu Pendidikan</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3</w:t>
      </w:r>
      <w:r w:rsidRPr="003C460F">
        <w:rPr>
          <w:rFonts w:ascii="Times New Roman" w:eastAsia="Calibri" w:hAnsi="Times New Roman" w:cs="Times New Roman"/>
          <w:noProof/>
          <w:sz w:val="24"/>
          <w:szCs w:val="24"/>
          <w:lang w:val="en-US"/>
        </w:rPr>
        <w:t>(4), 2037–2045.</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Moleong, L. J. (2014). </w:t>
      </w:r>
      <w:r w:rsidRPr="003C460F">
        <w:rPr>
          <w:rFonts w:ascii="Times New Roman" w:eastAsia="Calibri" w:hAnsi="Times New Roman" w:cs="Times New Roman"/>
          <w:i/>
          <w:iCs/>
          <w:noProof/>
          <w:sz w:val="24"/>
          <w:szCs w:val="24"/>
          <w:lang w:val="en-US"/>
        </w:rPr>
        <w:t>Metodologi Penelitian Kualitatif</w:t>
      </w:r>
      <w:r w:rsidRPr="003C460F">
        <w:rPr>
          <w:rFonts w:ascii="Times New Roman" w:eastAsia="Calibri" w:hAnsi="Times New Roman" w:cs="Times New Roman"/>
          <w:noProof/>
          <w:sz w:val="24"/>
          <w:szCs w:val="24"/>
          <w:lang w:val="en-US"/>
        </w:rPr>
        <w:t>. Bandung: Remaja Rosda Karya.</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Passaribu, M. M., &amp; Boiliu, F. M. (2021). Edukasi Pendidikan Agama Kristen Antikorupsi pada Anak Sejak Dini. </w:t>
      </w:r>
      <w:r w:rsidRPr="003C460F">
        <w:rPr>
          <w:rFonts w:ascii="Times New Roman" w:eastAsia="Calibri" w:hAnsi="Times New Roman" w:cs="Times New Roman"/>
          <w:i/>
          <w:iCs/>
          <w:noProof/>
          <w:sz w:val="24"/>
          <w:szCs w:val="24"/>
          <w:lang w:val="en-US"/>
        </w:rPr>
        <w:t>Jurnal Education and Development</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9</w:t>
      </w:r>
      <w:r w:rsidRPr="003C460F">
        <w:rPr>
          <w:rFonts w:ascii="Times New Roman" w:eastAsia="Calibri" w:hAnsi="Times New Roman" w:cs="Times New Roman"/>
          <w:noProof/>
          <w:sz w:val="24"/>
          <w:szCs w:val="24"/>
          <w:lang w:val="en-US"/>
        </w:rPr>
        <w:t>(3), 540–546.</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Sidjabat, S. (1994). </w:t>
      </w:r>
      <w:r w:rsidRPr="003C460F">
        <w:rPr>
          <w:rFonts w:ascii="Times New Roman" w:eastAsia="Calibri" w:hAnsi="Times New Roman" w:cs="Times New Roman"/>
          <w:i/>
          <w:iCs/>
          <w:noProof/>
          <w:sz w:val="24"/>
          <w:szCs w:val="24"/>
          <w:lang w:val="en-US"/>
        </w:rPr>
        <w:t>Strategi Pendidikan Kristen</w:t>
      </w:r>
      <w:r w:rsidRPr="003C460F">
        <w:rPr>
          <w:rFonts w:ascii="Times New Roman" w:eastAsia="Calibri" w:hAnsi="Times New Roman" w:cs="Times New Roman"/>
          <w:noProof/>
          <w:sz w:val="24"/>
          <w:szCs w:val="24"/>
          <w:lang w:val="en-US"/>
        </w:rPr>
        <w:t>. Yogyakarta: ANDY.</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Taufiq, A. (2009). </w:t>
      </w:r>
      <w:r w:rsidRPr="003C460F">
        <w:rPr>
          <w:rFonts w:ascii="Times New Roman" w:eastAsia="Calibri" w:hAnsi="Times New Roman" w:cs="Times New Roman"/>
          <w:i/>
          <w:iCs/>
          <w:noProof/>
          <w:sz w:val="24"/>
          <w:szCs w:val="24"/>
          <w:lang w:val="en-US"/>
        </w:rPr>
        <w:t>Inovasi Pendidikan Melalui Problem Based Learning</w:t>
      </w:r>
      <w:r w:rsidRPr="003C460F">
        <w:rPr>
          <w:rFonts w:ascii="Times New Roman" w:eastAsia="Calibri" w:hAnsi="Times New Roman" w:cs="Times New Roman"/>
          <w:noProof/>
          <w:sz w:val="24"/>
          <w:szCs w:val="24"/>
          <w:lang w:val="en-US"/>
        </w:rPr>
        <w:t>. Jakarta: Prenada Media Group.</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Tefbana, A., Betakore, Y., &amp; Boiliu, F. M. (2022). Analisis Pembelajaran Pendidikan Agama Kristen dalam Keluarga di Masa Pandemi Covid-19. </w:t>
      </w:r>
      <w:r w:rsidRPr="003C460F">
        <w:rPr>
          <w:rFonts w:ascii="Times New Roman" w:eastAsia="Calibri" w:hAnsi="Times New Roman" w:cs="Times New Roman"/>
          <w:i/>
          <w:iCs/>
          <w:noProof/>
          <w:sz w:val="24"/>
          <w:szCs w:val="24"/>
          <w:lang w:val="en-US"/>
        </w:rPr>
        <w:t>JURNAL BASICEDU</w:t>
      </w:r>
      <w:r w:rsidRPr="003C460F">
        <w:rPr>
          <w:rFonts w:ascii="Times New Roman" w:eastAsia="Calibri" w:hAnsi="Times New Roman" w:cs="Times New Roman"/>
          <w:noProof/>
          <w:sz w:val="24"/>
          <w:szCs w:val="24"/>
          <w:lang w:val="en-US"/>
        </w:rPr>
        <w:t xml:space="preserve">, </w:t>
      </w:r>
      <w:r w:rsidRPr="003C460F">
        <w:rPr>
          <w:rFonts w:ascii="Times New Roman" w:eastAsia="Calibri" w:hAnsi="Times New Roman" w:cs="Times New Roman"/>
          <w:i/>
          <w:iCs/>
          <w:noProof/>
          <w:sz w:val="24"/>
          <w:szCs w:val="24"/>
          <w:lang w:val="en-US"/>
        </w:rPr>
        <w:t>6</w:t>
      </w:r>
      <w:r w:rsidRPr="003C460F">
        <w:rPr>
          <w:rFonts w:ascii="Times New Roman" w:eastAsia="Calibri" w:hAnsi="Times New Roman" w:cs="Times New Roman"/>
          <w:noProof/>
          <w:sz w:val="24"/>
          <w:szCs w:val="24"/>
          <w:lang w:val="en-US"/>
        </w:rPr>
        <w:t>(1), 803–811.</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szCs w:val="24"/>
          <w:lang w:val="en-US"/>
        </w:rPr>
      </w:pPr>
      <w:r w:rsidRPr="003C460F">
        <w:rPr>
          <w:rFonts w:ascii="Times New Roman" w:eastAsia="Calibri" w:hAnsi="Times New Roman" w:cs="Times New Roman"/>
          <w:noProof/>
          <w:sz w:val="24"/>
          <w:szCs w:val="24"/>
          <w:lang w:val="en-US"/>
        </w:rPr>
        <w:t xml:space="preserve">Tong, S. (2001). </w:t>
      </w:r>
      <w:r w:rsidRPr="003C460F">
        <w:rPr>
          <w:rFonts w:ascii="Times New Roman" w:eastAsia="Calibri" w:hAnsi="Times New Roman" w:cs="Times New Roman"/>
          <w:i/>
          <w:iCs/>
          <w:noProof/>
          <w:sz w:val="24"/>
          <w:szCs w:val="24"/>
          <w:lang w:val="en-US"/>
        </w:rPr>
        <w:t>Arsitek Jiwa 1</w:t>
      </w:r>
      <w:r w:rsidRPr="003C460F">
        <w:rPr>
          <w:rFonts w:ascii="Times New Roman" w:eastAsia="Calibri" w:hAnsi="Times New Roman" w:cs="Times New Roman"/>
          <w:noProof/>
          <w:sz w:val="24"/>
          <w:szCs w:val="24"/>
          <w:lang w:val="en-US"/>
        </w:rPr>
        <w:t>. Jakarta: BPK-Gunung Mulia.</w:t>
      </w:r>
    </w:p>
    <w:p w:rsidR="003C460F" w:rsidRPr="003C460F" w:rsidRDefault="003C460F" w:rsidP="003C460F">
      <w:pPr>
        <w:widowControl w:val="0"/>
        <w:autoSpaceDE w:val="0"/>
        <w:autoSpaceDN w:val="0"/>
        <w:adjustRightInd w:val="0"/>
        <w:spacing w:after="0"/>
        <w:ind w:left="480" w:hanging="480"/>
        <w:jc w:val="both"/>
        <w:rPr>
          <w:rFonts w:ascii="Times New Roman" w:eastAsia="Calibri" w:hAnsi="Times New Roman" w:cs="Times New Roman"/>
          <w:noProof/>
          <w:sz w:val="24"/>
          <w:lang w:val="en-US"/>
        </w:rPr>
      </w:pPr>
      <w:r w:rsidRPr="003C460F">
        <w:rPr>
          <w:rFonts w:ascii="Times New Roman" w:eastAsia="Calibri" w:hAnsi="Times New Roman" w:cs="Times New Roman"/>
          <w:noProof/>
          <w:sz w:val="24"/>
          <w:szCs w:val="24"/>
          <w:lang w:val="en-US"/>
        </w:rPr>
        <w:t xml:space="preserve">UI, P. (2010). </w:t>
      </w:r>
      <w:r w:rsidRPr="003C460F">
        <w:rPr>
          <w:rFonts w:ascii="Times New Roman" w:eastAsia="Calibri" w:hAnsi="Times New Roman" w:cs="Times New Roman"/>
          <w:i/>
          <w:iCs/>
          <w:noProof/>
          <w:sz w:val="24"/>
          <w:szCs w:val="24"/>
          <w:lang w:val="en-US"/>
        </w:rPr>
        <w:t>Buku Orientasi Belajar Mahasiswa</w:t>
      </w:r>
      <w:r w:rsidRPr="003C460F">
        <w:rPr>
          <w:rFonts w:ascii="Times New Roman" w:eastAsia="Calibri" w:hAnsi="Times New Roman" w:cs="Times New Roman"/>
          <w:noProof/>
          <w:sz w:val="24"/>
          <w:szCs w:val="24"/>
          <w:lang w:val="en-US"/>
        </w:rPr>
        <w:t>. Jakarta: Salemba: Badan Penerbit FK Universitas Indonesia.</w:t>
      </w:r>
    </w:p>
    <w:p w:rsidR="003C460F" w:rsidRPr="003C460F" w:rsidRDefault="003C460F" w:rsidP="003C460F">
      <w:pPr>
        <w:spacing w:after="0"/>
        <w:ind w:left="990" w:hanging="990"/>
        <w:jc w:val="both"/>
        <w:rPr>
          <w:rFonts w:ascii="Times New Roman" w:hAnsi="Times New Roman" w:cs="Times New Roman"/>
          <w:sz w:val="24"/>
          <w:szCs w:val="24"/>
          <w:lang w:val="en-US"/>
        </w:rPr>
      </w:pPr>
      <w:r w:rsidRPr="003C460F">
        <w:rPr>
          <w:rFonts w:ascii="Times New Roman" w:hAnsi="Times New Roman" w:cs="Times New Roman"/>
          <w:sz w:val="24"/>
          <w:szCs w:val="24"/>
          <w:lang w:val="en-US"/>
        </w:rPr>
        <w:fldChar w:fldCharType="end"/>
      </w:r>
    </w:p>
    <w:p w:rsidR="00F42796" w:rsidRPr="00F42796" w:rsidRDefault="00F42796" w:rsidP="00F42796">
      <w:pPr>
        <w:widowControl w:val="0"/>
        <w:autoSpaceDE w:val="0"/>
        <w:autoSpaceDN w:val="0"/>
        <w:adjustRightInd w:val="0"/>
        <w:spacing w:after="0"/>
        <w:jc w:val="both"/>
        <w:rPr>
          <w:rFonts w:ascii="Times New Roman" w:hAnsi="Times New Roman" w:cs="Times New Roman"/>
          <w:color w:val="000000"/>
        </w:rPr>
      </w:pPr>
    </w:p>
    <w:p w:rsidR="00290350" w:rsidRPr="00290350" w:rsidRDefault="0029035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sectPr w:rsidR="00290350" w:rsidRPr="00290350" w:rsidSect="00ED0B5A">
      <w:headerReference w:type="default" r:id="rId14"/>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4D4" w:rsidRDefault="00D444D4" w:rsidP="00B063F3">
      <w:pPr>
        <w:spacing w:after="0" w:line="240" w:lineRule="auto"/>
      </w:pPr>
      <w:r>
        <w:separator/>
      </w:r>
    </w:p>
  </w:endnote>
  <w:endnote w:type="continuationSeparator" w:id="0">
    <w:p w:rsidR="00D444D4" w:rsidRDefault="00D444D4"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5A" w:rsidRDefault="00290350" w:rsidP="00F42796">
    <w:pPr>
      <w:pStyle w:val="Footer"/>
      <w:jc w:val="right"/>
      <w:rPr>
        <w:rFonts w:ascii="Times New Roman" w:hAnsi="Times New Roman" w:cs="Times New Roman"/>
        <w:lang w:val="en-US"/>
      </w:rPr>
    </w:pPr>
    <w:proofErr w:type="gramStart"/>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w:t>
    </w:r>
    <w:proofErr w:type="gramEnd"/>
    <w:r>
      <w:rPr>
        <w:rFonts w:ascii="Times New Roman" w:hAnsi="Times New Roman" w:cs="Times New Roman"/>
        <w:lang w:val="en-US"/>
      </w:rPr>
      <w:t xml:space="preserve">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4D4" w:rsidRDefault="00D444D4" w:rsidP="00B063F3">
      <w:pPr>
        <w:spacing w:after="0" w:line="240" w:lineRule="auto"/>
      </w:pPr>
      <w:r>
        <w:separator/>
      </w:r>
    </w:p>
  </w:footnote>
  <w:footnote w:type="continuationSeparator" w:id="0">
    <w:p w:rsidR="00D444D4" w:rsidRDefault="00D444D4"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3C460F" w:rsidRPr="003C460F">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9C6C48">
      <w:rPr>
        <w:rFonts w:ascii="Times New Roman" w:hAnsi="Times New Roman" w:cs="Times New Roman"/>
        <w:noProof/>
      </w:rPr>
      <w:t>3</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xxxx</w:t>
    </w:r>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9">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8"/>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460F"/>
    <w:rsid w:val="003C731B"/>
    <w:rsid w:val="003D1674"/>
    <w:rsid w:val="003E039D"/>
    <w:rsid w:val="003E72F8"/>
    <w:rsid w:val="003F4281"/>
    <w:rsid w:val="003F63DF"/>
    <w:rsid w:val="00402BBF"/>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9C6C48"/>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444D4"/>
    <w:rsid w:val="00D6372C"/>
    <w:rsid w:val="00D77217"/>
    <w:rsid w:val="00D85EB9"/>
    <w:rsid w:val="00D91857"/>
    <w:rsid w:val="00D94480"/>
    <w:rsid w:val="00DA17AC"/>
    <w:rsid w:val="00DA40F2"/>
    <w:rsid w:val="00DC54D6"/>
    <w:rsid w:val="00DF59C7"/>
    <w:rsid w:val="00DF693C"/>
    <w:rsid w:val="00E14405"/>
    <w:rsid w:val="00E16004"/>
    <w:rsid w:val="00E26803"/>
    <w:rsid w:val="00E40126"/>
    <w:rsid w:val="00E40969"/>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E5FE3939-57C2-4D67-AC48-8D4BB075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9786</Words>
  <Characters>55785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VAIO</cp:lastModifiedBy>
  <cp:revision>2</cp:revision>
  <cp:lastPrinted>2019-03-31T11:21:00Z</cp:lastPrinted>
  <dcterms:created xsi:type="dcterms:W3CDTF">2022-04-26T07:43:00Z</dcterms:created>
  <dcterms:modified xsi:type="dcterms:W3CDTF">2022-04-26T07:43:00Z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