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7E3E03" w:rsidRPr="00C70600" w:rsidRDefault="00C70600" w:rsidP="00C70600">
      <w:pPr>
        <w:tabs>
          <w:tab w:val="left" w:pos="1025"/>
        </w:tabs>
        <w:spacing w:after="120" w:line="240" w:lineRule="auto"/>
        <w:jc w:val="center"/>
        <w:rPr>
          <w:rFonts w:ascii="Times New Roman" w:hAnsi="Times New Roman"/>
          <w:b/>
          <w:sz w:val="24"/>
          <w:szCs w:val="28"/>
        </w:rPr>
      </w:pPr>
      <w:r w:rsidRPr="004E3C8D">
        <w:rPr>
          <w:rFonts w:ascii="Times New Roman" w:hAnsi="Times New Roman"/>
          <w:b/>
          <w:sz w:val="24"/>
          <w:szCs w:val="28"/>
        </w:rPr>
        <w:t xml:space="preserve">ANALISIS TINGKAT KEBUTUHAN PEMANFAATAN LABORATORIUM </w:t>
      </w:r>
      <w:r>
        <w:rPr>
          <w:rFonts w:ascii="Times New Roman" w:hAnsi="Times New Roman"/>
          <w:b/>
          <w:sz w:val="24"/>
          <w:szCs w:val="28"/>
        </w:rPr>
        <w:t xml:space="preserve">FISIKA SEBAGAI PENDUKUNG </w:t>
      </w:r>
      <w:r w:rsidRPr="004E3C8D">
        <w:rPr>
          <w:rFonts w:ascii="Times New Roman" w:hAnsi="Times New Roman"/>
          <w:b/>
          <w:sz w:val="24"/>
          <w:szCs w:val="28"/>
        </w:rPr>
        <w:t>PENINGKATAN HASIL BELAJAR</w:t>
      </w:r>
    </w:p>
    <w:p w:rsidR="00C70600" w:rsidRPr="00734D06" w:rsidRDefault="00C70600" w:rsidP="00C70600">
      <w:pPr>
        <w:pStyle w:val="ListParagraph"/>
        <w:spacing w:before="120"/>
        <w:ind w:left="567"/>
        <w:jc w:val="center"/>
        <w:rPr>
          <w:b/>
        </w:rPr>
      </w:pPr>
      <w:proofErr w:type="spellStart"/>
      <w:r w:rsidRPr="00734D06">
        <w:rPr>
          <w:b/>
        </w:rPr>
        <w:t>Tomy</w:t>
      </w:r>
      <w:proofErr w:type="spellEnd"/>
      <w:r w:rsidRPr="00734D06">
        <w:rPr>
          <w:b/>
        </w:rPr>
        <w:t xml:space="preserve"> Suherly</w:t>
      </w:r>
      <w:r w:rsidRPr="00734D06">
        <w:rPr>
          <w:b/>
          <w:vertAlign w:val="superscript"/>
        </w:rPr>
        <w:t>1*</w:t>
      </w:r>
      <w:r w:rsidRPr="00734D06">
        <w:rPr>
          <w:b/>
        </w:rPr>
        <w:t>, Lyra Tri Insani</w:t>
      </w:r>
      <w:r w:rsidRPr="00734D06">
        <w:rPr>
          <w:b/>
          <w:vertAlign w:val="superscript"/>
        </w:rPr>
        <w:t>2</w:t>
      </w:r>
      <w:r w:rsidRPr="00734D06">
        <w:rPr>
          <w:b/>
        </w:rPr>
        <w:t xml:space="preserve">, </w:t>
      </w:r>
      <w:proofErr w:type="spellStart"/>
      <w:r w:rsidRPr="00734D06">
        <w:rPr>
          <w:b/>
        </w:rPr>
        <w:t>Fahrun</w:t>
      </w:r>
      <w:proofErr w:type="spellEnd"/>
      <w:r w:rsidRPr="00734D06">
        <w:rPr>
          <w:b/>
        </w:rPr>
        <w:t xml:space="preserve"> Hidayat</w:t>
      </w:r>
      <w:r w:rsidRPr="00734D06">
        <w:rPr>
          <w:b/>
          <w:vertAlign w:val="superscript"/>
        </w:rPr>
        <w:t>3</w:t>
      </w:r>
      <w:r w:rsidRPr="00734D06">
        <w:rPr>
          <w:b/>
        </w:rPr>
        <w:t xml:space="preserve">, </w:t>
      </w:r>
      <w:proofErr w:type="spellStart"/>
      <w:r w:rsidRPr="00734D06">
        <w:rPr>
          <w:b/>
        </w:rPr>
        <w:t>Offeni</w:t>
      </w:r>
      <w:proofErr w:type="spellEnd"/>
      <w:r w:rsidRPr="00734D06">
        <w:rPr>
          <w:b/>
        </w:rPr>
        <w:t xml:space="preserve"> Waruwu</w:t>
      </w:r>
      <w:r w:rsidRPr="00734D06">
        <w:rPr>
          <w:b/>
          <w:vertAlign w:val="superscript"/>
        </w:rPr>
        <w:t>4</w:t>
      </w:r>
      <w:r w:rsidRPr="00734D06">
        <w:rPr>
          <w:b/>
        </w:rPr>
        <w:t xml:space="preserve">, </w:t>
      </w:r>
    </w:p>
    <w:p w:rsidR="00C70600" w:rsidRPr="00C70600" w:rsidRDefault="00C70600" w:rsidP="00C70600">
      <w:pPr>
        <w:pStyle w:val="ListParagraph"/>
        <w:spacing w:after="120"/>
        <w:ind w:left="567"/>
        <w:jc w:val="center"/>
        <w:rPr>
          <w:b/>
          <w:lang w:val="id-ID"/>
        </w:rPr>
      </w:pPr>
      <w:proofErr w:type="spellStart"/>
      <w:proofErr w:type="gramStart"/>
      <w:r w:rsidRPr="00734D06">
        <w:rPr>
          <w:b/>
        </w:rPr>
        <w:t>Rizky</w:t>
      </w:r>
      <w:proofErr w:type="spellEnd"/>
      <w:r w:rsidRPr="00734D06">
        <w:rPr>
          <w:b/>
        </w:rPr>
        <w:t xml:space="preserve"> Ezra Manik</w:t>
      </w:r>
      <w:r w:rsidRPr="00734D06">
        <w:rPr>
          <w:b/>
          <w:vertAlign w:val="superscript"/>
        </w:rPr>
        <w:t>5</w:t>
      </w:r>
      <w:r w:rsidRPr="00734D06">
        <w:rPr>
          <w:b/>
        </w:rPr>
        <w:t xml:space="preserve">, </w:t>
      </w:r>
      <w:r w:rsidRPr="00734D06">
        <w:rPr>
          <w:b/>
          <w:vertAlign w:val="superscript"/>
        </w:rPr>
        <w:t>6</w:t>
      </w:r>
      <w:r w:rsidRPr="00734D06">
        <w:rPr>
          <w:b/>
        </w:rPr>
        <w:t>M.</w:t>
      </w:r>
      <w:proofErr w:type="gramEnd"/>
      <w:r w:rsidRPr="00734D06">
        <w:rPr>
          <w:b/>
        </w:rPr>
        <w:t xml:space="preserve"> </w:t>
      </w:r>
      <w:proofErr w:type="spellStart"/>
      <w:r w:rsidRPr="00734D06">
        <w:rPr>
          <w:b/>
        </w:rPr>
        <w:t>Rahmad</w:t>
      </w:r>
      <w:proofErr w:type="spellEnd"/>
    </w:p>
    <w:p w:rsidR="00C70600" w:rsidRPr="00734D06" w:rsidRDefault="00C70600" w:rsidP="00C70600">
      <w:pPr>
        <w:pStyle w:val="ListParagraph"/>
        <w:ind w:left="0"/>
        <w:jc w:val="center"/>
        <w:rPr>
          <w:i/>
          <w:sz w:val="18"/>
        </w:rPr>
      </w:pPr>
      <w:r>
        <w:rPr>
          <w:i/>
          <w:sz w:val="18"/>
          <w:vertAlign w:val="superscript"/>
        </w:rPr>
        <w:t>1 *</w:t>
      </w:r>
      <w:r w:rsidRPr="00F8716C">
        <w:rPr>
          <w:i/>
          <w:sz w:val="18"/>
        </w:rPr>
        <w:t xml:space="preserve"> </w:t>
      </w:r>
      <w:r>
        <w:rPr>
          <w:i/>
          <w:sz w:val="18"/>
        </w:rPr>
        <w:t xml:space="preserve">MAN 3 </w:t>
      </w:r>
      <w:proofErr w:type="spellStart"/>
      <w:r>
        <w:rPr>
          <w:i/>
          <w:sz w:val="18"/>
        </w:rPr>
        <w:t>Pekanbaru</w:t>
      </w:r>
      <w:proofErr w:type="spellEnd"/>
      <w:r w:rsidRPr="00734D06">
        <w:rPr>
          <w:i/>
          <w:sz w:val="18"/>
          <w:vertAlign w:val="superscript"/>
        </w:rPr>
        <w:t xml:space="preserve"> 3.4 </w:t>
      </w:r>
      <w:r w:rsidRPr="00734D06">
        <w:rPr>
          <w:i/>
          <w:sz w:val="18"/>
        </w:rPr>
        <w:t xml:space="preserve">Program </w:t>
      </w:r>
      <w:proofErr w:type="spellStart"/>
      <w:r w:rsidRPr="00734D06">
        <w:rPr>
          <w:i/>
          <w:sz w:val="18"/>
        </w:rPr>
        <w:t>Studi</w:t>
      </w:r>
      <w:proofErr w:type="spellEnd"/>
      <w:r w:rsidRPr="00734D06">
        <w:rPr>
          <w:i/>
          <w:sz w:val="18"/>
        </w:rPr>
        <w:t xml:space="preserve"> Magister </w:t>
      </w:r>
      <w:proofErr w:type="spellStart"/>
      <w:r w:rsidRPr="00734D06">
        <w:rPr>
          <w:i/>
          <w:sz w:val="18"/>
        </w:rPr>
        <w:t>Pendidikan</w:t>
      </w:r>
      <w:proofErr w:type="spellEnd"/>
      <w:r w:rsidRPr="00734D06">
        <w:rPr>
          <w:i/>
          <w:sz w:val="18"/>
        </w:rPr>
        <w:t xml:space="preserve"> </w:t>
      </w:r>
      <w:proofErr w:type="spellStart"/>
      <w:r w:rsidRPr="00734D06">
        <w:rPr>
          <w:i/>
          <w:sz w:val="18"/>
        </w:rPr>
        <w:t>Fisika</w:t>
      </w:r>
      <w:proofErr w:type="spellEnd"/>
      <w:r w:rsidRPr="00734D06">
        <w:rPr>
          <w:i/>
          <w:sz w:val="18"/>
        </w:rPr>
        <w:t xml:space="preserve">, FKIP, </w:t>
      </w:r>
      <w:proofErr w:type="spellStart"/>
      <w:r w:rsidRPr="00734D06">
        <w:rPr>
          <w:i/>
          <w:sz w:val="18"/>
        </w:rPr>
        <w:t>Universitas</w:t>
      </w:r>
      <w:proofErr w:type="spellEnd"/>
      <w:r w:rsidRPr="00734D06">
        <w:rPr>
          <w:i/>
          <w:sz w:val="18"/>
        </w:rPr>
        <w:t xml:space="preserve"> Riau, Indonesia</w:t>
      </w:r>
    </w:p>
    <w:p w:rsidR="00C70600" w:rsidRPr="00734D06" w:rsidRDefault="00C70600" w:rsidP="00C70600">
      <w:pPr>
        <w:pStyle w:val="ListParagraph"/>
        <w:ind w:left="0"/>
        <w:jc w:val="center"/>
        <w:rPr>
          <w:i/>
          <w:sz w:val="18"/>
        </w:rPr>
      </w:pPr>
      <w:r w:rsidRPr="00734D06">
        <w:rPr>
          <w:i/>
          <w:sz w:val="18"/>
          <w:vertAlign w:val="superscript"/>
        </w:rPr>
        <w:t xml:space="preserve">2 </w:t>
      </w:r>
      <w:r w:rsidRPr="00734D06">
        <w:rPr>
          <w:i/>
          <w:sz w:val="18"/>
        </w:rPr>
        <w:t xml:space="preserve">SMA </w:t>
      </w:r>
      <w:proofErr w:type="spellStart"/>
      <w:r w:rsidRPr="00734D06">
        <w:rPr>
          <w:i/>
          <w:sz w:val="18"/>
        </w:rPr>
        <w:t>Negeri</w:t>
      </w:r>
      <w:proofErr w:type="spellEnd"/>
      <w:r w:rsidRPr="00734D06">
        <w:rPr>
          <w:i/>
          <w:sz w:val="18"/>
        </w:rPr>
        <w:t xml:space="preserve"> 1 </w:t>
      </w:r>
      <w:proofErr w:type="spellStart"/>
      <w:r w:rsidRPr="00734D06">
        <w:rPr>
          <w:i/>
          <w:sz w:val="18"/>
        </w:rPr>
        <w:t>Teluk</w:t>
      </w:r>
      <w:proofErr w:type="spellEnd"/>
      <w:r w:rsidRPr="00734D06">
        <w:rPr>
          <w:i/>
          <w:sz w:val="18"/>
        </w:rPr>
        <w:t xml:space="preserve"> Kuantan, Indonesia</w:t>
      </w:r>
    </w:p>
    <w:p w:rsidR="00C70600" w:rsidRPr="00734D06" w:rsidRDefault="00C70600" w:rsidP="00C70600">
      <w:pPr>
        <w:pStyle w:val="ListParagraph"/>
        <w:ind w:left="0"/>
        <w:jc w:val="center"/>
        <w:rPr>
          <w:i/>
          <w:sz w:val="18"/>
        </w:rPr>
      </w:pPr>
      <w:r w:rsidRPr="00734D06">
        <w:rPr>
          <w:i/>
          <w:sz w:val="18"/>
          <w:vertAlign w:val="superscript"/>
        </w:rPr>
        <w:t>6</w:t>
      </w:r>
      <w:r w:rsidRPr="00734D06">
        <w:rPr>
          <w:i/>
          <w:sz w:val="18"/>
        </w:rPr>
        <w:t xml:space="preserve">Dosen Program </w:t>
      </w:r>
      <w:proofErr w:type="spellStart"/>
      <w:r w:rsidRPr="00734D06">
        <w:rPr>
          <w:i/>
          <w:sz w:val="18"/>
        </w:rPr>
        <w:t>Studi</w:t>
      </w:r>
      <w:proofErr w:type="spellEnd"/>
      <w:r w:rsidRPr="00734D06">
        <w:rPr>
          <w:i/>
          <w:sz w:val="18"/>
        </w:rPr>
        <w:t xml:space="preserve"> Magister </w:t>
      </w:r>
      <w:proofErr w:type="spellStart"/>
      <w:r w:rsidRPr="00734D06">
        <w:rPr>
          <w:i/>
          <w:sz w:val="18"/>
        </w:rPr>
        <w:t>Pendidikan</w:t>
      </w:r>
      <w:proofErr w:type="spellEnd"/>
      <w:r w:rsidRPr="00734D06">
        <w:rPr>
          <w:i/>
          <w:sz w:val="18"/>
        </w:rPr>
        <w:t xml:space="preserve"> </w:t>
      </w:r>
      <w:proofErr w:type="spellStart"/>
      <w:r w:rsidRPr="00734D06">
        <w:rPr>
          <w:i/>
          <w:sz w:val="18"/>
        </w:rPr>
        <w:t>Fisika</w:t>
      </w:r>
      <w:proofErr w:type="spellEnd"/>
      <w:r w:rsidRPr="00734D06">
        <w:rPr>
          <w:i/>
          <w:sz w:val="18"/>
        </w:rPr>
        <w:t xml:space="preserve">, </w:t>
      </w:r>
      <w:proofErr w:type="spellStart"/>
      <w:r w:rsidRPr="00734D06">
        <w:rPr>
          <w:i/>
          <w:sz w:val="18"/>
        </w:rPr>
        <w:t>FKIP</w:t>
      </w:r>
      <w:proofErr w:type="gramStart"/>
      <w:r w:rsidRPr="00734D06">
        <w:rPr>
          <w:i/>
          <w:sz w:val="18"/>
        </w:rPr>
        <w:t>,Universitas</w:t>
      </w:r>
      <w:proofErr w:type="spellEnd"/>
      <w:proofErr w:type="gramEnd"/>
      <w:r w:rsidRPr="00734D06">
        <w:rPr>
          <w:i/>
          <w:sz w:val="18"/>
        </w:rPr>
        <w:t xml:space="preserve"> </w:t>
      </w:r>
      <w:proofErr w:type="spellStart"/>
      <w:r w:rsidRPr="00734D06">
        <w:rPr>
          <w:i/>
          <w:sz w:val="18"/>
        </w:rPr>
        <w:t>Riau,Indonesia</w:t>
      </w:r>
      <w:proofErr w:type="spellEnd"/>
    </w:p>
    <w:p w:rsidR="00C70600" w:rsidRDefault="00C70600" w:rsidP="00C70600">
      <w:pPr>
        <w:pStyle w:val="ListParagraph"/>
        <w:spacing w:after="120"/>
        <w:ind w:left="0"/>
        <w:jc w:val="center"/>
        <w:rPr>
          <w:i/>
          <w:sz w:val="18"/>
        </w:rPr>
      </w:pPr>
      <w:r w:rsidRPr="00734D06">
        <w:rPr>
          <w:i/>
          <w:sz w:val="18"/>
        </w:rPr>
        <w:t>*</w:t>
      </w:r>
      <w:proofErr w:type="gramStart"/>
      <w:r w:rsidRPr="00734D06">
        <w:rPr>
          <w:i/>
          <w:sz w:val="18"/>
        </w:rPr>
        <w:t>Email :</w:t>
      </w:r>
      <w:proofErr w:type="gramEnd"/>
      <w:r w:rsidRPr="00734D06">
        <w:rPr>
          <w:i/>
          <w:sz w:val="18"/>
        </w:rPr>
        <w:t xml:space="preserve"> </w:t>
      </w:r>
      <w:hyperlink r:id="rId12" w:history="1">
        <w:r w:rsidRPr="0063019B">
          <w:rPr>
            <w:rStyle w:val="Hyperlink"/>
            <w:i/>
            <w:sz w:val="18"/>
          </w:rPr>
          <w:t>tomysuherly98@gmail.com</w:t>
        </w:r>
      </w:hyperlink>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C70600" w:rsidRDefault="00C70600" w:rsidP="00C70600">
      <w:pPr>
        <w:autoSpaceDE w:val="0"/>
        <w:autoSpaceDN w:val="0"/>
        <w:adjustRightInd w:val="0"/>
        <w:spacing w:before="120" w:after="120"/>
        <w:jc w:val="center"/>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C70600" w:rsidRPr="004E3C8D" w:rsidRDefault="00C70600" w:rsidP="00C70600">
      <w:pPr>
        <w:tabs>
          <w:tab w:val="left" w:pos="1025"/>
        </w:tabs>
        <w:spacing w:before="120" w:after="120" w:line="240" w:lineRule="auto"/>
        <w:ind w:right="96"/>
        <w:jc w:val="both"/>
        <w:rPr>
          <w:rFonts w:ascii="Times New Roman" w:hAnsi="Times New Roman"/>
          <w:sz w:val="24"/>
        </w:rPr>
      </w:pPr>
      <w:r w:rsidRPr="004E3C8D">
        <w:rPr>
          <w:rFonts w:ascii="Times New Roman" w:hAnsi="Times New Roman"/>
          <w:color w:val="000000"/>
        </w:rPr>
        <w:t>Laboratorium merupakan salah satu sarana dan prasarana yang dapat digunakan untuk mengeksplor pengetahuan melalui kegiatan. Pada penelitian ini membahas tentang analisis kebutuhan pemanfaatan laboratorium fisika sebagai sarana dan sumber belajar bagi peserta didik. Hasil belajar siswa dapat ditingkatkan melalui pemanfaatan serta pengelolaan laboratorium yang baik. Metode penelitian yang diguanakan pada penelitian ini adalah metode deskriptif kualitatif.dan SMA Negeri 1 Teluk Kuantan merupakan sekolah yang dijadikan sebagai tempat penelitian. Populasi pada penelitian ini adalah kelas X MIPA yang terdiri dari lima kelas MIPA dan empat kelas IPS dan sampel pada penelitian ini adalah guru mata pelajaran fisika dan siswa yang berjumlah 50 orang siswa. Sampel dipilih secara acak dan setiap kelasnya terwakili oleh 10 orang siswa</w:t>
      </w:r>
      <w:r w:rsidRPr="004E3C8D">
        <w:rPr>
          <w:rFonts w:ascii="Times New Roman" w:hAnsi="Times New Roman"/>
          <w:color w:val="FF0000"/>
        </w:rPr>
        <w:t xml:space="preserve">. </w:t>
      </w:r>
      <w:r w:rsidRPr="004E3C8D">
        <w:rPr>
          <w:rFonts w:ascii="Times New Roman" w:hAnsi="Times New Roman"/>
          <w:color w:val="000000"/>
        </w:rPr>
        <w:t>Pengumpulan data dilakukan menggunakan angket (kuisioner) yang merujuk pada kebutuhan pemanfaatan laboratorium. Teknik analisis data yang digunakan yaitu teknik deskriptif kualitatif, kemudian menarik kesimpulan dari hasil yang telah diperoleh. Hasil angket menunjukkan bahwa kegiatan praktik dilaboratorium fisika sangat dibutuhkan untuk membantu dan memudahkan siswa dalam memahami materi-materi fisika khususnya pada materi pengukuran sesuai dengan hasil analisis data angket siswa dan guru.</w:t>
      </w:r>
      <w:r w:rsidRPr="004E3C8D">
        <w:rPr>
          <w:rFonts w:ascii="Times New Roman" w:hAnsi="Times New Roman"/>
          <w:color w:val="FF0000"/>
        </w:rPr>
        <w:t xml:space="preserve"> </w:t>
      </w:r>
      <w:r w:rsidRPr="004E3C8D">
        <w:rPr>
          <w:rFonts w:ascii="Times New Roman" w:hAnsi="Times New Roman"/>
          <w:color w:val="000000"/>
        </w:rPr>
        <w:t xml:space="preserve">Berdasakan data analisis tingkat kebutuhan laboratorium dapat disimpulkan bahwa ruang kelas dapat dijadikan sebagai alternatif untuk melangsungkan kegiatan praktikum dan kemampuan pemahaman siswa dapat ditingkatkan melalui kegiatan praktik secara langsung. </w:t>
      </w:r>
    </w:p>
    <w:p w:rsidR="00C70600" w:rsidRPr="00B2115B" w:rsidRDefault="00C70600" w:rsidP="00C70600">
      <w:pPr>
        <w:tabs>
          <w:tab w:val="left" w:pos="1025"/>
        </w:tabs>
        <w:spacing w:after="0" w:line="240" w:lineRule="auto"/>
        <w:ind w:right="98"/>
        <w:jc w:val="both"/>
        <w:rPr>
          <w:rFonts w:ascii="Times New Roman" w:hAnsi="Times New Roman"/>
          <w:sz w:val="20"/>
        </w:rPr>
      </w:pPr>
      <w:r>
        <w:rPr>
          <w:b/>
        </w:rPr>
        <w:t xml:space="preserve">Kata Kunci: </w:t>
      </w:r>
      <w:r w:rsidRPr="004E3C8D">
        <w:rPr>
          <w:rFonts w:ascii="Times New Roman" w:hAnsi="Times New Roman"/>
        </w:rPr>
        <w:t>Analisis, Kebutuhan, Laboratorium Fisika, Hasil Belajar Siswa, Pengukuran</w:t>
      </w:r>
    </w:p>
    <w:p w:rsidR="00C70600" w:rsidRDefault="00C70600" w:rsidP="00C70600">
      <w:pPr>
        <w:pStyle w:val="abstrak"/>
        <w:spacing w:after="120"/>
        <w:ind w:left="0" w:right="57"/>
        <w:rPr>
          <w:sz w:val="22"/>
          <w:szCs w:val="22"/>
          <w:lang w:val="id-ID"/>
        </w:rPr>
      </w:pPr>
    </w:p>
    <w:p w:rsidR="00C70600" w:rsidRDefault="00C70600" w:rsidP="00C70600">
      <w:pPr>
        <w:pStyle w:val="StyleAuthorBold"/>
        <w:spacing w:before="120" w:after="120"/>
        <w:rPr>
          <w:lang w:val="id-ID"/>
        </w:rPr>
      </w:pPr>
      <w:r>
        <w:rPr>
          <w:lang w:val="id-ID"/>
        </w:rPr>
        <w:t>Abstract</w:t>
      </w:r>
    </w:p>
    <w:p w:rsidR="00C70600" w:rsidRPr="004E3C8D" w:rsidRDefault="00C70600" w:rsidP="00C70600">
      <w:pPr>
        <w:pStyle w:val="HTMLPreformatted"/>
        <w:jc w:val="both"/>
        <w:rPr>
          <w:rFonts w:ascii="Times New Roman" w:hAnsi="Times New Roman" w:cs="Times New Roman"/>
          <w:sz w:val="22"/>
        </w:rPr>
      </w:pPr>
      <w:r w:rsidRPr="004E3C8D">
        <w:rPr>
          <w:rStyle w:val="y2iqfc"/>
          <w:rFonts w:ascii="Times New Roman" w:hAnsi="Times New Roman" w:cs="Times New Roman"/>
          <w:sz w:val="22"/>
        </w:rPr>
        <w:t xml:space="preserve">The laboratory is one of the facilities and infrastructure that can be used to explore knowledge through activities. This study discusses the analysis of the need for the use of the physics laboratory as a means and source of learning for students. Student learning outcomes can be improved through good use and management of laboratories. The research method used in this study is a qualitative descriptive method. And SMA Negeri 1 Teluk Kuantan is the school that is used as a place of research. The population in this study was class X MIPA which consisted of five MIPA classes and four social studies classes and the samples in this study were physics teachers and 50 students. The sample was chosen randomly and each class was represented by 10 students. Data was collected using a questionnaire (questionnaire) that refers to the need for laboratory utilization. The data analysis technique used is descriptive qualitative technique, then draws conclusions from the results that have been obtained. The results of the questionnaire show that practical activities in the physics laboratory are needed to help and facilitate students in understanding physics materials, especially on measurement materials according to the results of student and teacher questionnaire data analysis. Based on the data analysis of the level of laboratory needs, it can be concluded that classrooms </w:t>
      </w:r>
      <w:r w:rsidRPr="004E3C8D">
        <w:rPr>
          <w:rStyle w:val="y2iqfc"/>
          <w:rFonts w:ascii="Times New Roman" w:hAnsi="Times New Roman" w:cs="Times New Roman"/>
          <w:sz w:val="22"/>
        </w:rPr>
        <w:lastRenderedPageBreak/>
        <w:t>can be used as an alternative to carry out practical activities and students' understanding abilities can be improved through direct practical activities.</w:t>
      </w:r>
    </w:p>
    <w:p w:rsidR="00C70600" w:rsidRDefault="00C70600" w:rsidP="00C70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Pr="00CE44BF">
        <w:rPr>
          <w:rStyle w:val="y2iqfc"/>
          <w:rFonts w:ascii="Times New Roman" w:hAnsi="Times New Roman" w:cs="Times New Roman"/>
        </w:rPr>
        <w:t>Analysis, Needs, Physics Laboratory, Student Learning Outcomes, Measurement</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624B16">
        <w:fldChar w:fldCharType="begin"/>
      </w:r>
      <w:r w:rsidR="00624B16">
        <w:instrText xml:space="preserve"> HYPERLINK "mailto:tomysuherly98@gmail.com" </w:instrText>
      </w:r>
      <w:r w:rsidR="00624B16">
        <w:fldChar w:fldCharType="separate"/>
      </w:r>
      <w:r w:rsidR="00C70600" w:rsidRPr="009A4FA4">
        <w:rPr>
          <w:rStyle w:val="Hyperlink"/>
          <w:rFonts w:ascii="Times New Roman" w:hAnsi="Times New Roman"/>
          <w:lang w:val="en-US"/>
        </w:rPr>
        <w:t>tomysuherly98@gmail.com</w:t>
      </w:r>
      <w:r w:rsidR="00624B16">
        <w:rPr>
          <w:rStyle w:val="Hyperlink"/>
          <w:rFonts w:ascii="Times New Roman" w:hAnsi="Times New Roman"/>
          <w:lang w:val="en-US"/>
        </w:rPr>
        <w:fldChar w:fldCharType="end"/>
      </w:r>
      <w:r w:rsidR="00C70600">
        <w:rPr>
          <w:rFonts w:ascii="Times New Roman" w:hAnsi="Times New Roman" w:cs="Times New Roman"/>
          <w:color w:val="000000"/>
        </w:rPr>
        <w:t xml:space="preserve"> </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C70600">
        <w:rPr>
          <w:rFonts w:ascii="Times New Roman" w:hAnsi="Times New Roman" w:cs="Times New Roman"/>
        </w:rPr>
        <w:t>082392237951</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3"/>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4"/>
          <w:type w:val="continuous"/>
          <w:pgSz w:w="11906" w:h="16838" w:code="9"/>
          <w:pgMar w:top="1440" w:right="1080" w:bottom="1440" w:left="1080" w:header="851" w:footer="709" w:gutter="0"/>
          <w:pgNumType w:start="1"/>
          <w:cols w:num="2" w:space="708"/>
          <w:docGrid w:linePitch="360"/>
        </w:sectPr>
      </w:pPr>
    </w:p>
    <w:p w:rsidR="00C70600" w:rsidRPr="002E00D0" w:rsidRDefault="00C70600" w:rsidP="00C70600">
      <w:pPr>
        <w:pStyle w:val="ListParagraph"/>
        <w:spacing w:line="360" w:lineRule="auto"/>
        <w:ind w:left="0" w:firstLine="567"/>
        <w:jc w:val="both"/>
      </w:pPr>
      <w:proofErr w:type="spellStart"/>
      <w:r w:rsidRPr="002E00D0">
        <w:lastRenderedPageBreak/>
        <w:t>Pendidikan</w:t>
      </w:r>
      <w:proofErr w:type="spellEnd"/>
      <w:r w:rsidRPr="002E00D0">
        <w:t xml:space="preserve"> </w:t>
      </w:r>
      <w:proofErr w:type="spellStart"/>
      <w:r w:rsidRPr="002E00D0">
        <w:t>merupakan</w:t>
      </w:r>
      <w:proofErr w:type="spellEnd"/>
      <w:r w:rsidRPr="002E00D0">
        <w:t xml:space="preserve"> </w:t>
      </w:r>
      <w:proofErr w:type="spellStart"/>
      <w:r w:rsidRPr="002E00D0">
        <w:t>salah</w:t>
      </w:r>
      <w:proofErr w:type="spellEnd"/>
      <w:r w:rsidRPr="002E00D0">
        <w:t xml:space="preserve"> </w:t>
      </w:r>
      <w:proofErr w:type="spellStart"/>
      <w:proofErr w:type="gramStart"/>
      <w:r w:rsidRPr="002E00D0">
        <w:t>cara</w:t>
      </w:r>
      <w:proofErr w:type="spellEnd"/>
      <w:proofErr w:type="gramEnd"/>
      <w:r w:rsidRPr="002E00D0">
        <w:t xml:space="preserve"> </w:t>
      </w:r>
      <w:proofErr w:type="spellStart"/>
      <w:r w:rsidRPr="002E00D0">
        <w:t>untuk</w:t>
      </w:r>
      <w:proofErr w:type="spellEnd"/>
      <w:r w:rsidRPr="002E00D0">
        <w:t xml:space="preserve"> </w:t>
      </w:r>
      <w:proofErr w:type="spellStart"/>
      <w:r w:rsidRPr="002E00D0">
        <w:t>meningkatkan</w:t>
      </w:r>
      <w:proofErr w:type="spellEnd"/>
      <w:r w:rsidRPr="002E00D0">
        <w:t xml:space="preserve"> </w:t>
      </w:r>
      <w:proofErr w:type="spellStart"/>
      <w:r w:rsidRPr="002E00D0">
        <w:t>mutu</w:t>
      </w:r>
      <w:proofErr w:type="spellEnd"/>
      <w:r w:rsidRPr="002E00D0">
        <w:t xml:space="preserve"> </w:t>
      </w:r>
      <w:proofErr w:type="spellStart"/>
      <w:r w:rsidRPr="002E00D0">
        <w:t>dan</w:t>
      </w:r>
      <w:proofErr w:type="spellEnd"/>
      <w:r w:rsidRPr="002E00D0">
        <w:t xml:space="preserve"> </w:t>
      </w:r>
      <w:proofErr w:type="spellStart"/>
      <w:r w:rsidRPr="002E00D0">
        <w:t>kualitas</w:t>
      </w:r>
      <w:proofErr w:type="spellEnd"/>
      <w:r w:rsidRPr="002E00D0">
        <w:t xml:space="preserve"> </w:t>
      </w:r>
      <w:proofErr w:type="spellStart"/>
      <w:r w:rsidRPr="002E00D0">
        <w:t>sumber</w:t>
      </w:r>
      <w:proofErr w:type="spellEnd"/>
      <w:r w:rsidRPr="002E00D0">
        <w:t xml:space="preserve"> </w:t>
      </w:r>
      <w:proofErr w:type="spellStart"/>
      <w:r w:rsidRPr="002E00D0">
        <w:t>daya</w:t>
      </w:r>
      <w:proofErr w:type="spellEnd"/>
      <w:r w:rsidRPr="002E00D0">
        <w:t xml:space="preserve"> </w:t>
      </w:r>
      <w:proofErr w:type="spellStart"/>
      <w:r w:rsidRPr="002E00D0">
        <w:t>manusia</w:t>
      </w:r>
      <w:proofErr w:type="spellEnd"/>
      <w:r w:rsidRPr="002E00D0">
        <w:t xml:space="preserve">. </w:t>
      </w:r>
      <w:proofErr w:type="spellStart"/>
      <w:proofErr w:type="gramStart"/>
      <w:r w:rsidRPr="002E00D0">
        <w:t>Beragam</w:t>
      </w:r>
      <w:proofErr w:type="spellEnd"/>
      <w:r w:rsidRPr="002E00D0">
        <w:t xml:space="preserve"> </w:t>
      </w:r>
      <w:proofErr w:type="spellStart"/>
      <w:r w:rsidRPr="002E00D0">
        <w:t>pengetahuan</w:t>
      </w:r>
      <w:proofErr w:type="spellEnd"/>
      <w:r w:rsidRPr="002E00D0">
        <w:t xml:space="preserve"> yang </w:t>
      </w:r>
      <w:proofErr w:type="spellStart"/>
      <w:r w:rsidRPr="002E00D0">
        <w:t>ada</w:t>
      </w:r>
      <w:proofErr w:type="spellEnd"/>
      <w:r w:rsidRPr="002E00D0">
        <w:t xml:space="preserve"> di </w:t>
      </w:r>
      <w:proofErr w:type="spellStart"/>
      <w:r w:rsidRPr="002E00D0">
        <w:t>dunia</w:t>
      </w:r>
      <w:proofErr w:type="spellEnd"/>
      <w:r w:rsidRPr="002E00D0">
        <w:t xml:space="preserve"> </w:t>
      </w:r>
      <w:proofErr w:type="spellStart"/>
      <w:r w:rsidRPr="002E00D0">
        <w:t>pendidikan</w:t>
      </w:r>
      <w:proofErr w:type="spellEnd"/>
      <w:r w:rsidRPr="002E00D0">
        <w:t xml:space="preserve"> </w:t>
      </w:r>
      <w:proofErr w:type="spellStart"/>
      <w:r w:rsidRPr="002E00D0">
        <w:t>dapat</w:t>
      </w:r>
      <w:proofErr w:type="spellEnd"/>
      <w:r w:rsidRPr="002E00D0">
        <w:t xml:space="preserve"> </w:t>
      </w:r>
      <w:proofErr w:type="spellStart"/>
      <w:r w:rsidRPr="002E00D0">
        <w:t>menjadikan</w:t>
      </w:r>
      <w:proofErr w:type="spellEnd"/>
      <w:r w:rsidRPr="002E00D0">
        <w:t xml:space="preserve"> </w:t>
      </w:r>
      <w:proofErr w:type="spellStart"/>
      <w:r w:rsidRPr="002E00D0">
        <w:t>manusia</w:t>
      </w:r>
      <w:proofErr w:type="spellEnd"/>
      <w:r w:rsidRPr="002E00D0">
        <w:t xml:space="preserve"> </w:t>
      </w:r>
      <w:proofErr w:type="spellStart"/>
      <w:r w:rsidRPr="002E00D0">
        <w:t>memiliki</w:t>
      </w:r>
      <w:proofErr w:type="spellEnd"/>
      <w:r w:rsidRPr="002E00D0">
        <w:t xml:space="preserve"> </w:t>
      </w:r>
      <w:proofErr w:type="spellStart"/>
      <w:r w:rsidRPr="002E00D0">
        <w:t>keunggulan</w:t>
      </w:r>
      <w:proofErr w:type="spellEnd"/>
      <w:r w:rsidRPr="002E00D0">
        <w:t xml:space="preserve"> </w:t>
      </w:r>
      <w:proofErr w:type="spellStart"/>
      <w:r w:rsidRPr="002E00D0">
        <w:t>dibandingkan</w:t>
      </w:r>
      <w:proofErr w:type="spellEnd"/>
      <w:r w:rsidRPr="002E00D0">
        <w:t xml:space="preserve"> </w:t>
      </w:r>
      <w:proofErr w:type="spellStart"/>
      <w:r w:rsidRPr="002E00D0">
        <w:t>dengan</w:t>
      </w:r>
      <w:proofErr w:type="spellEnd"/>
      <w:r w:rsidRPr="002E00D0">
        <w:t xml:space="preserve"> </w:t>
      </w:r>
      <w:proofErr w:type="spellStart"/>
      <w:r w:rsidRPr="002E00D0">
        <w:t>makhluk</w:t>
      </w:r>
      <w:proofErr w:type="spellEnd"/>
      <w:r w:rsidRPr="002E00D0">
        <w:t xml:space="preserve"> </w:t>
      </w:r>
      <w:proofErr w:type="spellStart"/>
      <w:r w:rsidRPr="002E00D0">
        <w:t>lainnya</w:t>
      </w:r>
      <w:proofErr w:type="spellEnd"/>
      <w:r w:rsidRPr="002E00D0">
        <w:t>.</w:t>
      </w:r>
      <w:proofErr w:type="gramEnd"/>
      <w:r w:rsidRPr="002E00D0">
        <w:t xml:space="preserve"> </w:t>
      </w:r>
      <w:proofErr w:type="spellStart"/>
      <w:r w:rsidRPr="002E00D0">
        <w:t>Tujuan</w:t>
      </w:r>
      <w:proofErr w:type="spellEnd"/>
      <w:r w:rsidRPr="002E00D0">
        <w:t xml:space="preserve"> </w:t>
      </w:r>
      <w:proofErr w:type="spellStart"/>
      <w:r w:rsidRPr="002E00D0">
        <w:t>diselenggarakannya</w:t>
      </w:r>
      <w:proofErr w:type="spellEnd"/>
      <w:r w:rsidRPr="002E00D0">
        <w:t xml:space="preserve"> </w:t>
      </w:r>
      <w:proofErr w:type="spellStart"/>
      <w:r w:rsidRPr="002E00D0">
        <w:t>pendidikan</w:t>
      </w:r>
      <w:proofErr w:type="spellEnd"/>
      <w:r w:rsidRPr="002E00D0">
        <w:t xml:space="preserve"> </w:t>
      </w:r>
      <w:proofErr w:type="spellStart"/>
      <w:r w:rsidRPr="002E00D0">
        <w:t>salah</w:t>
      </w:r>
      <w:proofErr w:type="spellEnd"/>
      <w:r w:rsidRPr="002E00D0">
        <w:t xml:space="preserve"> </w:t>
      </w:r>
      <w:proofErr w:type="spellStart"/>
      <w:r w:rsidRPr="002E00D0">
        <w:t>satunya</w:t>
      </w:r>
      <w:proofErr w:type="spellEnd"/>
      <w:r w:rsidRPr="002E00D0">
        <w:t xml:space="preserve"> </w:t>
      </w:r>
      <w:proofErr w:type="spellStart"/>
      <w:r w:rsidRPr="002E00D0">
        <w:t>yaitu</w:t>
      </w:r>
      <w:proofErr w:type="spellEnd"/>
      <w:r w:rsidRPr="002E00D0">
        <w:t xml:space="preserve"> </w:t>
      </w:r>
      <w:proofErr w:type="spellStart"/>
      <w:r w:rsidRPr="002E00D0">
        <w:t>untuk</w:t>
      </w:r>
      <w:proofErr w:type="spellEnd"/>
      <w:r w:rsidRPr="002E00D0">
        <w:t xml:space="preserve"> </w:t>
      </w:r>
      <w:proofErr w:type="spellStart"/>
      <w:r w:rsidRPr="002E00D0">
        <w:t>membentuk</w:t>
      </w:r>
      <w:proofErr w:type="spellEnd"/>
      <w:r w:rsidRPr="002E00D0">
        <w:t xml:space="preserve"> </w:t>
      </w:r>
      <w:proofErr w:type="spellStart"/>
      <w:r w:rsidRPr="002E00D0">
        <w:t>watak</w:t>
      </w:r>
      <w:proofErr w:type="spellEnd"/>
      <w:r w:rsidRPr="002E00D0">
        <w:t xml:space="preserve"> </w:t>
      </w:r>
      <w:proofErr w:type="spellStart"/>
      <w:r w:rsidRPr="002E00D0">
        <w:t>dan</w:t>
      </w:r>
      <w:proofErr w:type="spellEnd"/>
      <w:r w:rsidRPr="002E00D0">
        <w:t xml:space="preserve"> </w:t>
      </w:r>
      <w:proofErr w:type="spellStart"/>
      <w:r w:rsidRPr="002E00D0">
        <w:t>karakter</w:t>
      </w:r>
      <w:proofErr w:type="spellEnd"/>
      <w:r w:rsidRPr="002E00D0">
        <w:t xml:space="preserve"> </w:t>
      </w:r>
      <w:proofErr w:type="spellStart"/>
      <w:r w:rsidRPr="002E00D0">
        <w:t>setiap</w:t>
      </w:r>
      <w:proofErr w:type="spellEnd"/>
      <w:r w:rsidRPr="002E00D0">
        <w:t xml:space="preserve"> </w:t>
      </w:r>
      <w:proofErr w:type="spellStart"/>
      <w:r w:rsidRPr="002E00D0">
        <w:t>individu</w:t>
      </w:r>
      <w:proofErr w:type="spellEnd"/>
      <w:r w:rsidRPr="002E00D0">
        <w:t xml:space="preserve"> </w:t>
      </w:r>
      <w:proofErr w:type="spellStart"/>
      <w:r w:rsidRPr="002E00D0">
        <w:t>dalam</w:t>
      </w:r>
      <w:proofErr w:type="spellEnd"/>
      <w:r w:rsidRPr="002E00D0">
        <w:t xml:space="preserve"> </w:t>
      </w:r>
      <w:proofErr w:type="spellStart"/>
      <w:r w:rsidRPr="002E00D0">
        <w:t>rangka</w:t>
      </w:r>
      <w:proofErr w:type="spellEnd"/>
      <w:r w:rsidRPr="002E00D0">
        <w:t xml:space="preserve"> </w:t>
      </w:r>
      <w:proofErr w:type="spellStart"/>
      <w:r w:rsidRPr="002E00D0">
        <w:t>mencerdaskan</w:t>
      </w:r>
      <w:proofErr w:type="spellEnd"/>
      <w:r w:rsidRPr="002E00D0">
        <w:t xml:space="preserve"> </w:t>
      </w:r>
      <w:proofErr w:type="spellStart"/>
      <w:r w:rsidRPr="002E00D0">
        <w:t>kehid</w:t>
      </w:r>
      <w:r w:rsidR="007F73C1">
        <w:t>upan</w:t>
      </w:r>
      <w:proofErr w:type="spellEnd"/>
      <w:r w:rsidR="007F73C1">
        <w:t xml:space="preserve"> </w:t>
      </w:r>
      <w:proofErr w:type="spellStart"/>
      <w:r w:rsidR="007F73C1">
        <w:t>bangsa</w:t>
      </w:r>
      <w:proofErr w:type="spellEnd"/>
      <w:r w:rsidRPr="002E00D0">
        <w:t xml:space="preserve"> </w:t>
      </w:r>
      <w:r w:rsidR="007F73C1">
        <w:fldChar w:fldCharType="begin" w:fldLock="1"/>
      </w:r>
      <w:r w:rsidR="00AF7FCA">
        <w:instrText>ADDIN CSL_CITATION {"citationItems":[{"id":"ITEM-1","itemData":{"DOI":"10.21009/03.snf2020.02.pf.02","abstract":"Laboratorium merupakan suatu ruang atau tempat berupa gedung untuk belajar, percobaan dan penyelidikan dimana siswa dapat berinteraksi dengan berbagai alat dan bahan guna meningkatkan mutu serta sistem pengajaran. Di dalam jurnal ini membahas studi pendahuluan berupa hasil analisis kebutuhan terhadap pemanfaatan laboratorium fisika sebagai penunjang hasil belajar siswa. Tempat penelitian dilakukan di beberapa SMA yang terletak di Jakarta Timur dengan responden siswa-siswi kelas XI. Penelitian ini menggunakan metode kualitatif. Tahapan pengumpulan data yaitu melakukan survey dengan memberikan lembar kuesioner ke siswa-siswa, wawancara guru bidang studi dan kemudian dokumentasi. Teknik analisis data yang digunakan yaitu teknik deskriptif kualitatif, kemudian menarik kesimpulan dari hasil yang telah di dapatkan","author":[{"dropping-particle":"","family":"Sari","given":"Cintia Pinatih","non-dropping-particle":"","parse-names":false,"suffix":""},{"dropping-particle":"","family":"Roza","given":"Liszulfah","non-dropping-particle":"","parse-names":false,"suffix":""}],"id":"ITEM-1","issued":{"date-parts":[["2020"]]},"page":"7-14","title":"Hasil Analisis Kebutuhan Pemanfaatan Laboratorium Fisika Sebagai Penunjang Hasil Belajar Siswa","type":"article-journal","volume":"IX"},"uris":["http://www.mendeley.com/documents/?uuid=02ef1746-f393-4130-a1ab-5800cd61e6b3"]}],"mendeley":{"formattedCitation":"(C. P. Sari &amp; Roza, 2020)","plainTextFormattedCitation":"(C. P. Sari &amp; Roza, 2020)","previouslyFormattedCitation":"&lt;sup&gt;1&lt;/sup&gt;"},"properties":{"noteIndex":0},"schema":"https://github.com/citation-style-language/schema/raw/master/csl-citation.json"}</w:instrText>
      </w:r>
      <w:r w:rsidR="007F73C1">
        <w:fldChar w:fldCharType="separate"/>
      </w:r>
      <w:r w:rsidR="00AF7FCA" w:rsidRPr="00AF7FCA">
        <w:rPr>
          <w:noProof/>
        </w:rPr>
        <w:t>(C. P. Sari &amp; Roza, 2020)</w:t>
      </w:r>
      <w:r w:rsidR="007F73C1">
        <w:fldChar w:fldCharType="end"/>
      </w:r>
      <w:r w:rsidR="007F73C1">
        <w:t>.</w:t>
      </w:r>
    </w:p>
    <w:p w:rsidR="00C70600" w:rsidRPr="002E00D0" w:rsidRDefault="00C70600" w:rsidP="00C70600">
      <w:pPr>
        <w:pStyle w:val="ListParagraph"/>
        <w:spacing w:line="360" w:lineRule="auto"/>
        <w:ind w:left="0" w:firstLine="567"/>
        <w:jc w:val="both"/>
      </w:pPr>
      <w:proofErr w:type="spellStart"/>
      <w:proofErr w:type="gramStart"/>
      <w:r w:rsidRPr="002E00D0">
        <w:t>Sarana</w:t>
      </w:r>
      <w:proofErr w:type="spellEnd"/>
      <w:r w:rsidRPr="002E00D0">
        <w:t xml:space="preserve"> </w:t>
      </w:r>
      <w:proofErr w:type="spellStart"/>
      <w:r w:rsidRPr="002E00D0">
        <w:t>dan</w:t>
      </w:r>
      <w:proofErr w:type="spellEnd"/>
      <w:r w:rsidRPr="002E00D0">
        <w:t xml:space="preserve"> </w:t>
      </w:r>
      <w:proofErr w:type="spellStart"/>
      <w:r w:rsidRPr="002E00D0">
        <w:t>prasarana</w:t>
      </w:r>
      <w:proofErr w:type="spellEnd"/>
      <w:r w:rsidRPr="002E00D0">
        <w:t xml:space="preserve"> </w:t>
      </w:r>
      <w:proofErr w:type="spellStart"/>
      <w:r w:rsidRPr="002E00D0">
        <w:t>sangat</w:t>
      </w:r>
      <w:proofErr w:type="spellEnd"/>
      <w:r w:rsidRPr="002E00D0">
        <w:t xml:space="preserve"> </w:t>
      </w:r>
      <w:proofErr w:type="spellStart"/>
      <w:r w:rsidRPr="002E00D0">
        <w:t>diperlukan</w:t>
      </w:r>
      <w:proofErr w:type="spellEnd"/>
      <w:r w:rsidRPr="002E00D0">
        <w:t xml:space="preserve"> </w:t>
      </w:r>
      <w:proofErr w:type="spellStart"/>
      <w:r w:rsidRPr="002E00D0">
        <w:t>untuk</w:t>
      </w:r>
      <w:proofErr w:type="spellEnd"/>
      <w:r w:rsidRPr="002E00D0">
        <w:t xml:space="preserve"> </w:t>
      </w:r>
      <w:proofErr w:type="spellStart"/>
      <w:r w:rsidRPr="002E00D0">
        <w:t>mewujudkan</w:t>
      </w:r>
      <w:proofErr w:type="spellEnd"/>
      <w:r w:rsidRPr="002E00D0">
        <w:t xml:space="preserve"> </w:t>
      </w:r>
      <w:proofErr w:type="spellStart"/>
      <w:r w:rsidRPr="002E00D0">
        <w:t>pendidikan</w:t>
      </w:r>
      <w:proofErr w:type="spellEnd"/>
      <w:r w:rsidRPr="002E00D0">
        <w:t xml:space="preserve"> yang </w:t>
      </w:r>
      <w:proofErr w:type="spellStart"/>
      <w:r w:rsidRPr="002E00D0">
        <w:t>berkualitas</w:t>
      </w:r>
      <w:proofErr w:type="spellEnd"/>
      <w:r w:rsidRPr="002E00D0">
        <w:t>.</w:t>
      </w:r>
      <w:proofErr w:type="gramEnd"/>
      <w:r w:rsidRPr="002E00D0">
        <w:t xml:space="preserve"> </w:t>
      </w:r>
      <w:proofErr w:type="spellStart"/>
      <w:proofErr w:type="gramStart"/>
      <w:r w:rsidRPr="002E00D0">
        <w:t>Sarana</w:t>
      </w:r>
      <w:proofErr w:type="spellEnd"/>
      <w:r w:rsidRPr="002E00D0">
        <w:t xml:space="preserve"> yang </w:t>
      </w:r>
      <w:proofErr w:type="spellStart"/>
      <w:r w:rsidRPr="002E00D0">
        <w:t>dimaksud</w:t>
      </w:r>
      <w:proofErr w:type="spellEnd"/>
      <w:r w:rsidRPr="002E00D0">
        <w:t xml:space="preserve"> </w:t>
      </w:r>
      <w:proofErr w:type="spellStart"/>
      <w:r w:rsidRPr="002E00D0">
        <w:t>adalah</w:t>
      </w:r>
      <w:proofErr w:type="spellEnd"/>
      <w:r w:rsidRPr="002E00D0">
        <w:t xml:space="preserve"> </w:t>
      </w:r>
      <w:proofErr w:type="spellStart"/>
      <w:r w:rsidRPr="002E00D0">
        <w:t>segala</w:t>
      </w:r>
      <w:proofErr w:type="spellEnd"/>
      <w:r w:rsidRPr="002E00D0">
        <w:t xml:space="preserve"> </w:t>
      </w:r>
      <w:proofErr w:type="spellStart"/>
      <w:r w:rsidRPr="002E00D0">
        <w:t>sesuatu</w:t>
      </w:r>
      <w:proofErr w:type="spellEnd"/>
      <w:r w:rsidRPr="002E00D0">
        <w:t xml:space="preserve"> yang </w:t>
      </w:r>
      <w:proofErr w:type="spellStart"/>
      <w:r w:rsidRPr="002E00D0">
        <w:t>dapat</w:t>
      </w:r>
      <w:proofErr w:type="spellEnd"/>
      <w:r w:rsidRPr="002E00D0">
        <w:t xml:space="preserve"> </w:t>
      </w:r>
      <w:proofErr w:type="spellStart"/>
      <w:r w:rsidRPr="002E00D0">
        <w:t>dijadikan</w:t>
      </w:r>
      <w:proofErr w:type="spellEnd"/>
      <w:r w:rsidRPr="002E00D0">
        <w:t xml:space="preserve"> </w:t>
      </w:r>
      <w:proofErr w:type="spellStart"/>
      <w:r w:rsidRPr="002E00D0">
        <w:t>alat</w:t>
      </w:r>
      <w:proofErr w:type="spellEnd"/>
      <w:r w:rsidRPr="002E00D0">
        <w:t xml:space="preserve"> </w:t>
      </w:r>
      <w:proofErr w:type="spellStart"/>
      <w:r w:rsidRPr="002E00D0">
        <w:t>dalam</w:t>
      </w:r>
      <w:proofErr w:type="spellEnd"/>
      <w:r w:rsidRPr="002E00D0">
        <w:t xml:space="preserve"> </w:t>
      </w:r>
      <w:proofErr w:type="spellStart"/>
      <w:r w:rsidRPr="002E00D0">
        <w:t>mencapai</w:t>
      </w:r>
      <w:proofErr w:type="spellEnd"/>
      <w:r w:rsidRPr="002E00D0">
        <w:t xml:space="preserve"> </w:t>
      </w:r>
      <w:proofErr w:type="spellStart"/>
      <w:r w:rsidRPr="002E00D0">
        <w:t>tujuan</w:t>
      </w:r>
      <w:proofErr w:type="spellEnd"/>
      <w:r w:rsidRPr="002E00D0">
        <w:t xml:space="preserve"> </w:t>
      </w:r>
      <w:proofErr w:type="spellStart"/>
      <w:r w:rsidRPr="002E00D0">
        <w:t>pendidikan</w:t>
      </w:r>
      <w:proofErr w:type="spellEnd"/>
      <w:r w:rsidRPr="002E00D0">
        <w:t>.</w:t>
      </w:r>
      <w:proofErr w:type="gramEnd"/>
      <w:r w:rsidRPr="002E00D0">
        <w:t xml:space="preserve"> </w:t>
      </w:r>
      <w:proofErr w:type="spellStart"/>
      <w:proofErr w:type="gramStart"/>
      <w:r w:rsidRPr="002E00D0">
        <w:t>Sedangkan</w:t>
      </w:r>
      <w:proofErr w:type="spellEnd"/>
      <w:r w:rsidRPr="002E00D0">
        <w:t xml:space="preserve"> </w:t>
      </w:r>
      <w:proofErr w:type="spellStart"/>
      <w:r w:rsidRPr="002E00D0">
        <w:t>prasarana</w:t>
      </w:r>
      <w:proofErr w:type="spellEnd"/>
      <w:r w:rsidRPr="002E00D0">
        <w:t xml:space="preserve"> </w:t>
      </w:r>
      <w:proofErr w:type="spellStart"/>
      <w:r w:rsidRPr="002E00D0">
        <w:t>dapat</w:t>
      </w:r>
      <w:proofErr w:type="spellEnd"/>
      <w:r w:rsidRPr="002E00D0">
        <w:t xml:space="preserve"> </w:t>
      </w:r>
      <w:proofErr w:type="spellStart"/>
      <w:r w:rsidRPr="002E00D0">
        <w:t>dimaknai</w:t>
      </w:r>
      <w:proofErr w:type="spellEnd"/>
      <w:r w:rsidRPr="002E00D0">
        <w:t xml:space="preserve"> </w:t>
      </w:r>
      <w:proofErr w:type="spellStart"/>
      <w:r w:rsidRPr="002E00D0">
        <w:t>sebagai</w:t>
      </w:r>
      <w:proofErr w:type="spellEnd"/>
      <w:r w:rsidRPr="002E00D0">
        <w:t xml:space="preserve"> </w:t>
      </w:r>
      <w:proofErr w:type="spellStart"/>
      <w:r w:rsidRPr="002E00D0">
        <w:t>penunjang</w:t>
      </w:r>
      <w:proofErr w:type="spellEnd"/>
      <w:r w:rsidRPr="002E00D0">
        <w:t xml:space="preserve"> </w:t>
      </w:r>
      <w:proofErr w:type="spellStart"/>
      <w:r w:rsidRPr="002E00D0">
        <w:t>utama</w:t>
      </w:r>
      <w:proofErr w:type="spellEnd"/>
      <w:r w:rsidRPr="002E00D0">
        <w:t xml:space="preserve"> </w:t>
      </w:r>
      <w:proofErr w:type="spellStart"/>
      <w:r w:rsidRPr="002E00D0">
        <w:t>sehingga</w:t>
      </w:r>
      <w:proofErr w:type="spellEnd"/>
      <w:r w:rsidRPr="002E00D0">
        <w:t xml:space="preserve"> </w:t>
      </w:r>
      <w:proofErr w:type="spellStart"/>
      <w:r w:rsidRPr="002E00D0">
        <w:t>terselenggaranya</w:t>
      </w:r>
      <w:proofErr w:type="spellEnd"/>
      <w:r w:rsidRPr="002E00D0">
        <w:t xml:space="preserve"> </w:t>
      </w:r>
      <w:proofErr w:type="spellStart"/>
      <w:r w:rsidRPr="002E00D0">
        <w:t>pendidikan</w:t>
      </w:r>
      <w:proofErr w:type="spellEnd"/>
      <w:r w:rsidRPr="002E00D0">
        <w:t xml:space="preserve"> </w:t>
      </w:r>
      <w:proofErr w:type="spellStart"/>
      <w:r w:rsidRPr="002E00D0">
        <w:t>secara</w:t>
      </w:r>
      <w:proofErr w:type="spellEnd"/>
      <w:r w:rsidRPr="002E00D0">
        <w:t xml:space="preserve"> </w:t>
      </w:r>
      <w:proofErr w:type="spellStart"/>
      <w:r w:rsidRPr="002E00D0">
        <w:t>maksimal</w:t>
      </w:r>
      <w:proofErr w:type="spellEnd"/>
      <w:r w:rsidRPr="002E00D0">
        <w:t>.</w:t>
      </w:r>
      <w:proofErr w:type="gramEnd"/>
      <w:r w:rsidRPr="002E00D0">
        <w:t xml:space="preserve"> </w:t>
      </w:r>
      <w:proofErr w:type="gramStart"/>
      <w:r w:rsidRPr="002E00D0">
        <w:t xml:space="preserve">Salah </w:t>
      </w:r>
      <w:proofErr w:type="spellStart"/>
      <w:r w:rsidRPr="002E00D0">
        <w:t>satu</w:t>
      </w:r>
      <w:proofErr w:type="spellEnd"/>
      <w:r w:rsidRPr="002E00D0">
        <w:t xml:space="preserve"> </w:t>
      </w:r>
      <w:proofErr w:type="spellStart"/>
      <w:r w:rsidRPr="002E00D0">
        <w:t>sarana</w:t>
      </w:r>
      <w:proofErr w:type="spellEnd"/>
      <w:r w:rsidRPr="002E00D0">
        <w:t xml:space="preserve"> </w:t>
      </w:r>
      <w:proofErr w:type="spellStart"/>
      <w:r w:rsidRPr="002E00D0">
        <w:t>dan</w:t>
      </w:r>
      <w:proofErr w:type="spellEnd"/>
      <w:r w:rsidRPr="002E00D0">
        <w:t xml:space="preserve"> </w:t>
      </w:r>
      <w:proofErr w:type="spellStart"/>
      <w:r w:rsidRPr="002E00D0">
        <w:t>prasarana</w:t>
      </w:r>
      <w:proofErr w:type="spellEnd"/>
      <w:r w:rsidRPr="002E00D0">
        <w:t xml:space="preserve"> yang </w:t>
      </w:r>
      <w:proofErr w:type="spellStart"/>
      <w:r w:rsidRPr="002E00D0">
        <w:t>dibutuhkan</w:t>
      </w:r>
      <w:proofErr w:type="spellEnd"/>
      <w:r w:rsidRPr="002E00D0">
        <w:t xml:space="preserve"> </w:t>
      </w:r>
      <w:proofErr w:type="spellStart"/>
      <w:r w:rsidRPr="002E00D0">
        <w:t>dalam</w:t>
      </w:r>
      <w:proofErr w:type="spellEnd"/>
      <w:r w:rsidRPr="002E00D0">
        <w:t xml:space="preserve"> </w:t>
      </w:r>
      <w:proofErr w:type="spellStart"/>
      <w:r w:rsidRPr="002E00D0">
        <w:t>dunia</w:t>
      </w:r>
      <w:proofErr w:type="spellEnd"/>
      <w:r w:rsidRPr="002E00D0">
        <w:t xml:space="preserve"> </w:t>
      </w:r>
      <w:proofErr w:type="spellStart"/>
      <w:r w:rsidRPr="002E00D0">
        <w:t>pendidikan</w:t>
      </w:r>
      <w:proofErr w:type="spellEnd"/>
      <w:r w:rsidRPr="002E00D0">
        <w:t xml:space="preserve"> </w:t>
      </w:r>
      <w:proofErr w:type="spellStart"/>
      <w:r w:rsidRPr="002E00D0">
        <w:t>adalah</w:t>
      </w:r>
      <w:proofErr w:type="spellEnd"/>
      <w:r w:rsidRPr="002E00D0">
        <w:t xml:space="preserve"> </w:t>
      </w:r>
      <w:proofErr w:type="spellStart"/>
      <w:r w:rsidRPr="002E00D0">
        <w:t>laboratorium</w:t>
      </w:r>
      <w:proofErr w:type="spellEnd"/>
      <w:r w:rsidRPr="002E00D0">
        <w:t>.</w:t>
      </w:r>
      <w:proofErr w:type="gramEnd"/>
      <w:r w:rsidRPr="002E00D0">
        <w:t xml:space="preserve"> </w:t>
      </w:r>
      <w:proofErr w:type="spellStart"/>
      <w:r w:rsidRPr="002E00D0">
        <w:t>Laboratorium</w:t>
      </w:r>
      <w:proofErr w:type="spellEnd"/>
      <w:r w:rsidRPr="002E00D0">
        <w:t xml:space="preserve"> </w:t>
      </w:r>
      <w:proofErr w:type="spellStart"/>
      <w:r w:rsidRPr="002E00D0">
        <w:t>merupakan</w:t>
      </w:r>
      <w:proofErr w:type="spellEnd"/>
      <w:r w:rsidRPr="002E00D0">
        <w:t xml:space="preserve"> </w:t>
      </w:r>
      <w:proofErr w:type="spellStart"/>
      <w:r w:rsidRPr="002E00D0">
        <w:t>penunjang</w:t>
      </w:r>
      <w:proofErr w:type="spellEnd"/>
      <w:r w:rsidRPr="002E00D0">
        <w:t xml:space="preserve"> </w:t>
      </w:r>
      <w:proofErr w:type="spellStart"/>
      <w:r w:rsidRPr="002E00D0">
        <w:t>dan</w:t>
      </w:r>
      <w:proofErr w:type="spellEnd"/>
      <w:r w:rsidRPr="002E00D0">
        <w:t xml:space="preserve"> </w:t>
      </w:r>
      <w:proofErr w:type="spellStart"/>
      <w:r w:rsidRPr="002E00D0">
        <w:t>sangat</w:t>
      </w:r>
      <w:proofErr w:type="spellEnd"/>
      <w:r w:rsidRPr="002E00D0">
        <w:t xml:space="preserve"> </w:t>
      </w:r>
      <w:proofErr w:type="spellStart"/>
      <w:r w:rsidRPr="002E00D0">
        <w:t>berperan</w:t>
      </w:r>
      <w:proofErr w:type="spellEnd"/>
      <w:r w:rsidRPr="002E00D0">
        <w:t xml:space="preserve"> </w:t>
      </w:r>
      <w:proofErr w:type="spellStart"/>
      <w:r w:rsidRPr="002E00D0">
        <w:t>dalam</w:t>
      </w:r>
      <w:proofErr w:type="spellEnd"/>
      <w:r w:rsidRPr="002E00D0">
        <w:t xml:space="preserve"> </w:t>
      </w:r>
      <w:proofErr w:type="spellStart"/>
      <w:r w:rsidRPr="002E00D0">
        <w:t>meningkatkan</w:t>
      </w:r>
      <w:proofErr w:type="spellEnd"/>
      <w:r w:rsidRPr="002E00D0">
        <w:t xml:space="preserve"> </w:t>
      </w:r>
      <w:proofErr w:type="spellStart"/>
      <w:r w:rsidRPr="002E00D0">
        <w:t>kualitas</w:t>
      </w:r>
      <w:proofErr w:type="spellEnd"/>
      <w:r w:rsidRPr="002E00D0">
        <w:t xml:space="preserve"> </w:t>
      </w:r>
      <w:proofErr w:type="spellStart"/>
      <w:r w:rsidRPr="002E00D0">
        <w:t>kegiatan</w:t>
      </w:r>
      <w:proofErr w:type="spellEnd"/>
      <w:r w:rsidRPr="002E00D0">
        <w:t xml:space="preserve"> </w:t>
      </w:r>
      <w:proofErr w:type="spellStart"/>
      <w:r w:rsidRPr="002E00D0">
        <w:t>belajar</w:t>
      </w:r>
      <w:proofErr w:type="spellEnd"/>
      <w:r w:rsidRPr="002E00D0">
        <w:t xml:space="preserve"> </w:t>
      </w:r>
      <w:proofErr w:type="spellStart"/>
      <w:r w:rsidRPr="002E00D0">
        <w:t>mengajar</w:t>
      </w:r>
      <w:proofErr w:type="spellEnd"/>
      <w:r w:rsidRPr="002E00D0">
        <w:t xml:space="preserve"> </w:t>
      </w:r>
      <w:proofErr w:type="spellStart"/>
      <w:r w:rsidRPr="002E00D0">
        <w:t>khususnya</w:t>
      </w:r>
      <w:proofErr w:type="spellEnd"/>
      <w:r w:rsidRPr="002E00D0">
        <w:t xml:space="preserve"> </w:t>
      </w:r>
      <w:proofErr w:type="spellStart"/>
      <w:r w:rsidRPr="002E00D0">
        <w:t>mata</w:t>
      </w:r>
      <w:proofErr w:type="spellEnd"/>
      <w:r w:rsidRPr="002E00D0">
        <w:t xml:space="preserve"> </w:t>
      </w:r>
      <w:proofErr w:type="spellStart"/>
      <w:r w:rsidRPr="002E00D0">
        <w:t>pada</w:t>
      </w:r>
      <w:proofErr w:type="spellEnd"/>
      <w:r w:rsidRPr="002E00D0">
        <w:t xml:space="preserve"> </w:t>
      </w:r>
      <w:proofErr w:type="spellStart"/>
      <w:r w:rsidRPr="002E00D0">
        <w:t>pelajaran</w:t>
      </w:r>
      <w:proofErr w:type="spellEnd"/>
      <w:r w:rsidRPr="002E00D0">
        <w:t xml:space="preserve"> Sains </w:t>
      </w:r>
      <w:r w:rsidR="007F73C1">
        <w:fldChar w:fldCharType="begin" w:fldLock="1"/>
      </w:r>
      <w:r w:rsidR="00AF7FCA">
        <w:instrText>ADDIN CSL_CITATION {"citationItems":[{"id":"ITEM-1","itemData":{"DOI":"10.21009/1.06106","ISSN":"2461-0933","abstract":"In this research, thermodynamics law experiment media based on IoT was developed and tested. The purpose was to assess the effectiveness of the IoT-based thermodynamic law experiment media through a problem-based learning approach and laboratory activities using science problem solving for talented young scientists. This research was conducted at SMA 2 Batang. This study using the ADDIE approach model. The development steps are: (1) analyzing curriculum requirements and demands in 2013, (2) designing and manufacturing, (3) developing media, (4) limited through small-scale tests, expert testing, tested on professional physics teachers and student grade XI sciences, (5) evaluated to get feedback in the form of comments and suggestions. This media is equipped with an LCD display to read of temperature, electric current, and electrical voltage in real-time which is integrated with the the Thingspeak application on every student’s android phone. This media is easily assembled, based on digital, equipped with manuals and student worksheets. The validation results from the media experts 90.20% (Very Good), the results of the validation from the material experts 91.50% (Very Good), and the results of the physics teacher’s responses covering all aspects of the material and multimedia 93.00% (Very Good). The results of the validation show that thermodynamics law experiment media based on IoT is appropriate to be used as a media for learning activities in the thermodynamics law material laboratory.","author":[{"dropping-particle":"","family":"Liana","given":"Yeni Rima","non-dropping-particle":"","parse-names":false,"suffix":""},{"dropping-particle":"","family":"Linuwih","given":"S","non-dropping-particle":"","parse-names":false,"suffix":""},{"dropping-particle":"","family":"Sulhadi","given":"S","non-dropping-particle":"","parse-names":false,"suffix":""}],"container-title":"Jurnal Penelitian &amp; Pengembangan Pendidikan Fisika","id":"ITEM-1","issue":"1","issued":{"date-parts":[["2020"]]},"page":"51-64","title":"The Development of Thermodynamics Law Experiment Media Based on IoT: Laboratory Activities Through Science Problem Solving for Gifted Young Scientists","type":"article-journal","volume":"6"},"uris":["http://www.mendeley.com/documents/?uuid=eb08ea0c-7766-43b4-8d9b-ba346d7e6b39"]}],"mendeley":{"formattedCitation":"(Liana et al., 2020)","plainTextFormattedCitation":"(Liana et al., 2020)","previouslyFormattedCitation":"&lt;sup&gt;2&lt;/sup&gt;"},"properties":{"noteIndex":0},"schema":"https://github.com/citation-style-language/schema/raw/master/csl-citation.json"}</w:instrText>
      </w:r>
      <w:r w:rsidR="007F73C1">
        <w:fldChar w:fldCharType="separate"/>
      </w:r>
      <w:r w:rsidR="00AF7FCA" w:rsidRPr="00AF7FCA">
        <w:rPr>
          <w:noProof/>
        </w:rPr>
        <w:t>(Liana et al., 2020)</w:t>
      </w:r>
      <w:r w:rsidR="007F73C1">
        <w:fldChar w:fldCharType="end"/>
      </w:r>
      <w:r w:rsidR="007F73C1">
        <w:t xml:space="preserve">. </w:t>
      </w:r>
      <w:r w:rsidRPr="002E00D0">
        <w:t xml:space="preserve">Hal </w:t>
      </w:r>
      <w:proofErr w:type="spellStart"/>
      <w:r w:rsidRPr="002E00D0">
        <w:t>ini</w:t>
      </w:r>
      <w:proofErr w:type="spellEnd"/>
      <w:r w:rsidRPr="002E00D0">
        <w:t xml:space="preserve"> </w:t>
      </w:r>
      <w:proofErr w:type="spellStart"/>
      <w:r w:rsidRPr="002E00D0">
        <w:t>dikarenakan</w:t>
      </w:r>
      <w:proofErr w:type="spellEnd"/>
      <w:r w:rsidRPr="002E00D0">
        <w:t xml:space="preserve"> sains </w:t>
      </w:r>
      <w:proofErr w:type="spellStart"/>
      <w:r w:rsidRPr="002E00D0">
        <w:t>menekankan</w:t>
      </w:r>
      <w:proofErr w:type="spellEnd"/>
      <w:r w:rsidRPr="002E00D0">
        <w:t xml:space="preserve"> </w:t>
      </w:r>
      <w:proofErr w:type="spellStart"/>
      <w:r w:rsidRPr="002E00D0">
        <w:t>pembelajaran</w:t>
      </w:r>
      <w:proofErr w:type="spellEnd"/>
      <w:r w:rsidRPr="002E00D0">
        <w:t xml:space="preserve"> yang </w:t>
      </w:r>
      <w:proofErr w:type="spellStart"/>
      <w:r w:rsidRPr="002E00D0">
        <w:t>berorientasi</w:t>
      </w:r>
      <w:proofErr w:type="spellEnd"/>
      <w:r w:rsidRPr="002E00D0">
        <w:t xml:space="preserve"> </w:t>
      </w:r>
      <w:proofErr w:type="spellStart"/>
      <w:r w:rsidRPr="002E00D0">
        <w:t>praktik</w:t>
      </w:r>
      <w:proofErr w:type="spellEnd"/>
      <w:r w:rsidRPr="002E00D0">
        <w:t xml:space="preserve"> </w:t>
      </w:r>
      <w:proofErr w:type="spellStart"/>
      <w:r w:rsidRPr="002E00D0">
        <w:t>secara</w:t>
      </w:r>
      <w:proofErr w:type="spellEnd"/>
      <w:r w:rsidRPr="002E00D0">
        <w:t xml:space="preserve"> </w:t>
      </w:r>
      <w:proofErr w:type="spellStart"/>
      <w:r w:rsidRPr="002E00D0">
        <w:t>langsung</w:t>
      </w:r>
      <w:proofErr w:type="spellEnd"/>
      <w:r w:rsidRPr="002E00D0">
        <w:t xml:space="preserve"> </w:t>
      </w:r>
      <w:proofErr w:type="spellStart"/>
      <w:r w:rsidRPr="002E00D0">
        <w:t>dan</w:t>
      </w:r>
      <w:proofErr w:type="spellEnd"/>
      <w:r w:rsidRPr="002E00D0">
        <w:t xml:space="preserve"> </w:t>
      </w:r>
      <w:proofErr w:type="spellStart"/>
      <w:r w:rsidRPr="002E00D0">
        <w:t>mengembangkan</w:t>
      </w:r>
      <w:proofErr w:type="spellEnd"/>
      <w:r w:rsidRPr="002E00D0">
        <w:t xml:space="preserve"> </w:t>
      </w:r>
      <w:proofErr w:type="spellStart"/>
      <w:r w:rsidRPr="002E00D0">
        <w:t>kompetensi</w:t>
      </w:r>
      <w:proofErr w:type="spellEnd"/>
      <w:r w:rsidRPr="002E00D0">
        <w:t xml:space="preserve"> </w:t>
      </w:r>
      <w:proofErr w:type="spellStart"/>
      <w:r w:rsidRPr="002E00D0">
        <w:t>dasar</w:t>
      </w:r>
      <w:proofErr w:type="spellEnd"/>
      <w:r w:rsidRPr="002E00D0">
        <w:t xml:space="preserve"> </w:t>
      </w:r>
      <w:proofErr w:type="spellStart"/>
      <w:r w:rsidRPr="002E00D0">
        <w:t>peserta</w:t>
      </w:r>
      <w:proofErr w:type="spellEnd"/>
      <w:r w:rsidRPr="002E00D0">
        <w:t xml:space="preserve"> </w:t>
      </w:r>
      <w:proofErr w:type="spellStart"/>
      <w:r w:rsidRPr="002E00D0">
        <w:t>didik</w:t>
      </w:r>
      <w:proofErr w:type="spellEnd"/>
      <w:r w:rsidRPr="002E00D0">
        <w:t xml:space="preserve"> </w:t>
      </w:r>
      <w:proofErr w:type="spellStart"/>
      <w:r w:rsidRPr="002E00D0">
        <w:t>untuk</w:t>
      </w:r>
      <w:proofErr w:type="spellEnd"/>
      <w:r w:rsidRPr="002E00D0">
        <w:t xml:space="preserve"> </w:t>
      </w:r>
      <w:proofErr w:type="spellStart"/>
      <w:r w:rsidRPr="002E00D0">
        <w:t>mampu</w:t>
      </w:r>
      <w:proofErr w:type="spellEnd"/>
      <w:r w:rsidRPr="002E00D0">
        <w:t xml:space="preserve"> </w:t>
      </w:r>
      <w:proofErr w:type="spellStart"/>
      <w:r w:rsidRPr="002E00D0">
        <w:t>berfikir</w:t>
      </w:r>
      <w:proofErr w:type="spellEnd"/>
      <w:r w:rsidRPr="002E00D0">
        <w:t xml:space="preserve"> </w:t>
      </w:r>
      <w:proofErr w:type="spellStart"/>
      <w:r w:rsidRPr="002E00D0">
        <w:t>secara</w:t>
      </w:r>
      <w:proofErr w:type="spellEnd"/>
      <w:r w:rsidRPr="002E00D0">
        <w:t xml:space="preserve"> </w:t>
      </w:r>
      <w:proofErr w:type="spellStart"/>
      <w:r w:rsidRPr="002E00D0">
        <w:t>ilmiah</w:t>
      </w:r>
      <w:proofErr w:type="spellEnd"/>
      <w:r w:rsidRPr="002E00D0">
        <w:t xml:space="preserve"> </w:t>
      </w:r>
      <w:proofErr w:type="spellStart"/>
      <w:r w:rsidRPr="002E00D0">
        <w:t>dalam</w:t>
      </w:r>
      <w:proofErr w:type="spellEnd"/>
      <w:r w:rsidRPr="002E00D0">
        <w:t xml:space="preserve"> </w:t>
      </w:r>
      <w:proofErr w:type="spellStart"/>
      <w:r w:rsidRPr="002E00D0">
        <w:t>mendeskripsikan</w:t>
      </w:r>
      <w:proofErr w:type="spellEnd"/>
      <w:r w:rsidR="007F73C1">
        <w:t xml:space="preserve"> </w:t>
      </w:r>
      <w:proofErr w:type="spellStart"/>
      <w:r w:rsidR="007F73C1">
        <w:t>alam</w:t>
      </w:r>
      <w:proofErr w:type="spellEnd"/>
      <w:r w:rsidR="007F73C1">
        <w:t xml:space="preserve"> </w:t>
      </w:r>
      <w:proofErr w:type="spellStart"/>
      <w:r w:rsidR="007F73C1">
        <w:t>semesta</w:t>
      </w:r>
      <w:proofErr w:type="spellEnd"/>
      <w:r w:rsidR="007F73C1">
        <w:t xml:space="preserve"> </w:t>
      </w:r>
      <w:r w:rsidR="007F73C1">
        <w:fldChar w:fldCharType="begin" w:fldLock="1"/>
      </w:r>
      <w:r w:rsidR="00AF7FCA">
        <w:instrText>ADDIN CSL_CITATION {"citationItems":[{"id":"ITEM-1","itemData":{"abstract":"Penelitian ini adalah penelitian gabungan kuantitatif dan kualitatif jenis evaluasi kebijakan yang bertujuan untuk melihat dampak Permendiknas No. 24 Tahun 2007 terhadap pemanfaatan laboratorium fisika di SMA Negeri 5 Makassar. Penelitian ini menganalisis pemanfaatan laboratorium fisika dengan melihat tiga indikator, yaitu kelengkapan sarana laboratorium fisika, keterlaksanaan praktikum fisika, dan ketersediaan alat dalam menunjang percobaan. Teknik yang digunakan dalam pengumpulan data adalah observasi, dokumentasi, dan wawancara. Hasil pengukuran triangulasi teknik dan triangulasi sumber dianalisis dengan menggunakan statistika deskriptif dan kualitatif. Berdasarkan hasil penelitian dapat disimpulkan tiap indikator dijelaskan sebagai berikut: (1) kelengkapan sarana laboratorium fisika tergolong kategori lengkap dengan memperoleh nilai sebesar 74%, (2) keterlaksanaan praktikum fisika tergolong kategori sangat kurang baik dengan memperoleh nilai 33%, dan (3) ketersediaan alat dalam menunjang percobaan tergolong kategori cukup tersedia dengan memperoleh nilai 54%","author":[{"dropping-particle":"","family":"Yuyung","given":"Andi","non-dropping-particle":"","parse-names":false,"suffix":""},{"dropping-particle":"","family":"Sari","given":"Salamang Salmiah","non-dropping-particle":"","parse-names":false,"suffix":""},{"dropping-particle":"","family":"Yani","given":"Ahmad","non-dropping-particle":"","parse-names":false,"suffix":""}],"container-title":"Prosiding Seminar Nasional Fisika PPs UNM","id":"ITEM-1","issued":{"date-parts":[["2020"]]},"page":"49-51","title":"Analisis Pemanfaatan Laboratorium Fisika di SMA Negeri 5 Makassar","type":"article-journal","volume":"2"},"uris":["http://www.mendeley.com/documents/?uuid=4dce9636-6417-4ec5-a29e-283a932c8f30"]}],"mendeley":{"formattedCitation":"(Yuyung et al., 2020)","plainTextFormattedCitation":"(Yuyung et al., 2020)","previouslyFormattedCitation":"&lt;sup&gt;3&lt;/sup&gt;"},"properties":{"noteIndex":0},"schema":"https://github.com/citation-style-language/schema/raw/master/csl-citation.json"}</w:instrText>
      </w:r>
      <w:r w:rsidR="007F73C1">
        <w:fldChar w:fldCharType="separate"/>
      </w:r>
      <w:r w:rsidR="00AF7FCA" w:rsidRPr="00AF7FCA">
        <w:rPr>
          <w:noProof/>
        </w:rPr>
        <w:t>(Yuyung et al., 2020)</w:t>
      </w:r>
      <w:r w:rsidR="007F73C1">
        <w:fldChar w:fldCharType="end"/>
      </w:r>
      <w:r w:rsidRPr="002E00D0">
        <w:t>.</w:t>
      </w:r>
    </w:p>
    <w:p w:rsidR="00C70600" w:rsidRPr="002E00D0" w:rsidRDefault="00C70600" w:rsidP="00C70600">
      <w:pPr>
        <w:pStyle w:val="ListParagraph"/>
        <w:spacing w:line="360" w:lineRule="auto"/>
        <w:ind w:left="0" w:firstLine="567"/>
        <w:jc w:val="both"/>
      </w:pPr>
      <w:proofErr w:type="spellStart"/>
      <w:proofErr w:type="gramStart"/>
      <w:r w:rsidRPr="002E00D0">
        <w:t>Fisika</w:t>
      </w:r>
      <w:proofErr w:type="spellEnd"/>
      <w:r w:rsidRPr="002E00D0">
        <w:t xml:space="preserve"> </w:t>
      </w:r>
      <w:proofErr w:type="spellStart"/>
      <w:r w:rsidRPr="002E00D0">
        <w:t>merupakan</w:t>
      </w:r>
      <w:proofErr w:type="spellEnd"/>
      <w:r w:rsidRPr="002E00D0">
        <w:t xml:space="preserve"> </w:t>
      </w:r>
      <w:proofErr w:type="spellStart"/>
      <w:r w:rsidRPr="002E00D0">
        <w:t>bagian</w:t>
      </w:r>
      <w:proofErr w:type="spellEnd"/>
      <w:r w:rsidRPr="002E00D0">
        <w:t xml:space="preserve"> </w:t>
      </w:r>
      <w:proofErr w:type="spellStart"/>
      <w:r w:rsidRPr="002E00D0">
        <w:t>dari</w:t>
      </w:r>
      <w:proofErr w:type="spellEnd"/>
      <w:r w:rsidRPr="002E00D0">
        <w:t xml:space="preserve"> </w:t>
      </w:r>
      <w:proofErr w:type="spellStart"/>
      <w:r w:rsidRPr="002E00D0">
        <w:t>pelajaran</w:t>
      </w:r>
      <w:proofErr w:type="spellEnd"/>
      <w:r w:rsidRPr="002E00D0">
        <w:t xml:space="preserve"> Sains yang </w:t>
      </w:r>
      <w:proofErr w:type="spellStart"/>
      <w:r w:rsidRPr="002E00D0">
        <w:t>materi-materinya</w:t>
      </w:r>
      <w:proofErr w:type="spellEnd"/>
      <w:r w:rsidRPr="002E00D0">
        <w:t xml:space="preserve"> </w:t>
      </w:r>
      <w:proofErr w:type="spellStart"/>
      <w:r w:rsidRPr="002E00D0">
        <w:t>mayoritas</w:t>
      </w:r>
      <w:proofErr w:type="spellEnd"/>
      <w:r w:rsidRPr="002E00D0">
        <w:t xml:space="preserve"> </w:t>
      </w:r>
      <w:proofErr w:type="spellStart"/>
      <w:r w:rsidRPr="002E00D0">
        <w:t>bersifat</w:t>
      </w:r>
      <w:proofErr w:type="spellEnd"/>
      <w:r w:rsidRPr="002E00D0">
        <w:t xml:space="preserve"> </w:t>
      </w:r>
      <w:proofErr w:type="spellStart"/>
      <w:r w:rsidRPr="002E00D0">
        <w:t>abstrak</w:t>
      </w:r>
      <w:proofErr w:type="spellEnd"/>
      <w:r w:rsidRPr="002E00D0">
        <w:t>.</w:t>
      </w:r>
      <w:proofErr w:type="gramEnd"/>
      <w:r w:rsidRPr="002E00D0">
        <w:t xml:space="preserve"> </w:t>
      </w:r>
      <w:proofErr w:type="spellStart"/>
      <w:proofErr w:type="gramStart"/>
      <w:r w:rsidRPr="002E00D0">
        <w:t>Sehingga</w:t>
      </w:r>
      <w:proofErr w:type="spellEnd"/>
      <w:r w:rsidRPr="002E00D0">
        <w:t xml:space="preserve"> </w:t>
      </w:r>
      <w:proofErr w:type="spellStart"/>
      <w:r w:rsidRPr="002E00D0">
        <w:t>memerlukan</w:t>
      </w:r>
      <w:proofErr w:type="spellEnd"/>
      <w:r w:rsidRPr="002E00D0">
        <w:t xml:space="preserve"> </w:t>
      </w:r>
      <w:proofErr w:type="spellStart"/>
      <w:r w:rsidRPr="002E00D0">
        <w:t>aplikasi</w:t>
      </w:r>
      <w:proofErr w:type="spellEnd"/>
      <w:r w:rsidRPr="002E00D0">
        <w:t xml:space="preserve"> </w:t>
      </w:r>
      <w:proofErr w:type="spellStart"/>
      <w:r w:rsidRPr="002E00D0">
        <w:t>langsung</w:t>
      </w:r>
      <w:proofErr w:type="spellEnd"/>
      <w:r w:rsidRPr="002E00D0">
        <w:t xml:space="preserve"> </w:t>
      </w:r>
      <w:proofErr w:type="spellStart"/>
      <w:r w:rsidRPr="002E00D0">
        <w:t>dan</w:t>
      </w:r>
      <w:proofErr w:type="spellEnd"/>
      <w:r w:rsidRPr="002E00D0">
        <w:t xml:space="preserve"> </w:t>
      </w:r>
      <w:proofErr w:type="spellStart"/>
      <w:r w:rsidRPr="002E00D0">
        <w:t>pengalaman</w:t>
      </w:r>
      <w:proofErr w:type="spellEnd"/>
      <w:r w:rsidRPr="002E00D0">
        <w:t xml:space="preserve"> </w:t>
      </w:r>
      <w:proofErr w:type="spellStart"/>
      <w:r w:rsidRPr="002E00D0">
        <w:t>nyata</w:t>
      </w:r>
      <w:proofErr w:type="spellEnd"/>
      <w:r w:rsidRPr="002E00D0">
        <w:t xml:space="preserve"> </w:t>
      </w:r>
      <w:proofErr w:type="spellStart"/>
      <w:r w:rsidRPr="002E00D0">
        <w:t>khususnya</w:t>
      </w:r>
      <w:proofErr w:type="spellEnd"/>
      <w:r w:rsidRPr="002E00D0">
        <w:t xml:space="preserve"> </w:t>
      </w:r>
      <w:proofErr w:type="spellStart"/>
      <w:r w:rsidRPr="002E00D0">
        <w:t>bagi</w:t>
      </w:r>
      <w:proofErr w:type="spellEnd"/>
      <w:r w:rsidRPr="002E00D0">
        <w:t xml:space="preserve"> </w:t>
      </w:r>
      <w:proofErr w:type="spellStart"/>
      <w:r w:rsidRPr="002E00D0">
        <w:t>peserta</w:t>
      </w:r>
      <w:proofErr w:type="spellEnd"/>
      <w:r w:rsidRPr="002E00D0">
        <w:t xml:space="preserve"> </w:t>
      </w:r>
      <w:proofErr w:type="spellStart"/>
      <w:r w:rsidRPr="002E00D0">
        <w:t>didik</w:t>
      </w:r>
      <w:proofErr w:type="spellEnd"/>
      <w:r w:rsidRPr="002E00D0">
        <w:t xml:space="preserve"> </w:t>
      </w:r>
      <w:proofErr w:type="spellStart"/>
      <w:r w:rsidRPr="002E00D0">
        <w:t>untuk</w:t>
      </w:r>
      <w:proofErr w:type="spellEnd"/>
      <w:r w:rsidRPr="002E00D0">
        <w:t xml:space="preserve"> </w:t>
      </w:r>
      <w:proofErr w:type="spellStart"/>
      <w:r w:rsidRPr="002E00D0">
        <w:t>dapat</w:t>
      </w:r>
      <w:proofErr w:type="spellEnd"/>
      <w:r w:rsidRPr="002E00D0">
        <w:t xml:space="preserve"> </w:t>
      </w:r>
      <w:proofErr w:type="spellStart"/>
      <w:r w:rsidRPr="002E00D0">
        <w:t>memahaminya</w:t>
      </w:r>
      <w:proofErr w:type="spellEnd"/>
      <w:r w:rsidRPr="002E00D0">
        <w:t>.</w:t>
      </w:r>
      <w:proofErr w:type="gramEnd"/>
      <w:r w:rsidRPr="002E00D0">
        <w:t xml:space="preserve"> </w:t>
      </w:r>
      <w:proofErr w:type="spellStart"/>
      <w:r w:rsidRPr="002E00D0">
        <w:t>Penggunaan</w:t>
      </w:r>
      <w:proofErr w:type="spellEnd"/>
      <w:r w:rsidRPr="002E00D0">
        <w:t xml:space="preserve"> </w:t>
      </w:r>
      <w:proofErr w:type="spellStart"/>
      <w:r w:rsidRPr="002E00D0">
        <w:t>laboratorium</w:t>
      </w:r>
      <w:proofErr w:type="spellEnd"/>
      <w:r w:rsidRPr="002E00D0">
        <w:t xml:space="preserve"> </w:t>
      </w:r>
      <w:proofErr w:type="spellStart"/>
      <w:r w:rsidRPr="002E00D0">
        <w:t>merupakan</w:t>
      </w:r>
      <w:proofErr w:type="spellEnd"/>
      <w:r w:rsidRPr="002E00D0">
        <w:t xml:space="preserve"> </w:t>
      </w:r>
      <w:proofErr w:type="spellStart"/>
      <w:r w:rsidRPr="002E00D0">
        <w:t>salah</w:t>
      </w:r>
      <w:proofErr w:type="spellEnd"/>
      <w:r w:rsidRPr="002E00D0">
        <w:t xml:space="preserve"> </w:t>
      </w:r>
      <w:proofErr w:type="spellStart"/>
      <w:r w:rsidRPr="002E00D0">
        <w:t>satu</w:t>
      </w:r>
      <w:proofErr w:type="spellEnd"/>
      <w:r w:rsidRPr="002E00D0">
        <w:t xml:space="preserve"> </w:t>
      </w:r>
      <w:proofErr w:type="spellStart"/>
      <w:r w:rsidRPr="002E00D0">
        <w:t>upaya</w:t>
      </w:r>
      <w:proofErr w:type="spellEnd"/>
      <w:r w:rsidRPr="002E00D0">
        <w:t xml:space="preserve"> yang </w:t>
      </w:r>
      <w:proofErr w:type="spellStart"/>
      <w:r w:rsidRPr="002E00D0">
        <w:t>dapat</w:t>
      </w:r>
      <w:proofErr w:type="spellEnd"/>
      <w:r w:rsidRPr="002E00D0">
        <w:t xml:space="preserve"> </w:t>
      </w:r>
      <w:proofErr w:type="spellStart"/>
      <w:r w:rsidRPr="002E00D0">
        <w:t>dilakukan</w:t>
      </w:r>
      <w:proofErr w:type="spellEnd"/>
      <w:r w:rsidRPr="002E00D0">
        <w:t xml:space="preserve"> </w:t>
      </w:r>
      <w:proofErr w:type="spellStart"/>
      <w:r w:rsidRPr="002E00D0">
        <w:t>untuk</w:t>
      </w:r>
      <w:proofErr w:type="spellEnd"/>
      <w:r w:rsidRPr="002E00D0">
        <w:t xml:space="preserve"> </w:t>
      </w:r>
      <w:proofErr w:type="spellStart"/>
      <w:r w:rsidRPr="002E00D0">
        <w:t>memenuhi</w:t>
      </w:r>
      <w:proofErr w:type="spellEnd"/>
      <w:r w:rsidRPr="002E00D0">
        <w:t xml:space="preserve"> </w:t>
      </w:r>
      <w:proofErr w:type="spellStart"/>
      <w:r w:rsidRPr="002E00D0">
        <w:t>kelengkapan</w:t>
      </w:r>
      <w:proofErr w:type="spellEnd"/>
      <w:r w:rsidRPr="002E00D0">
        <w:t xml:space="preserve"> proses </w:t>
      </w:r>
      <w:proofErr w:type="spellStart"/>
      <w:r w:rsidRPr="002E00D0">
        <w:t>pembelajaran</w:t>
      </w:r>
      <w:proofErr w:type="spellEnd"/>
      <w:r w:rsidRPr="002E00D0">
        <w:t xml:space="preserve"> </w:t>
      </w:r>
      <w:proofErr w:type="spellStart"/>
      <w:r w:rsidRPr="002E00D0">
        <w:t>fisika</w:t>
      </w:r>
      <w:proofErr w:type="spellEnd"/>
      <w:r w:rsidRPr="002E00D0">
        <w:t xml:space="preserve">. </w:t>
      </w:r>
      <w:proofErr w:type="spellStart"/>
      <w:r w:rsidRPr="002E00D0">
        <w:t>Kegiatan</w:t>
      </w:r>
      <w:proofErr w:type="spellEnd"/>
      <w:r w:rsidRPr="002E00D0">
        <w:t xml:space="preserve"> yang </w:t>
      </w:r>
      <w:proofErr w:type="spellStart"/>
      <w:r w:rsidRPr="002E00D0">
        <w:t>dilakukan</w:t>
      </w:r>
      <w:proofErr w:type="spellEnd"/>
      <w:r w:rsidRPr="002E00D0">
        <w:t xml:space="preserve"> </w:t>
      </w:r>
      <w:proofErr w:type="spellStart"/>
      <w:r w:rsidRPr="002E00D0">
        <w:t>dilaborotorium</w:t>
      </w:r>
      <w:proofErr w:type="spellEnd"/>
      <w:r w:rsidRPr="002E00D0">
        <w:t xml:space="preserve"> </w:t>
      </w:r>
      <w:proofErr w:type="spellStart"/>
      <w:r w:rsidRPr="002E00D0">
        <w:t>dapat</w:t>
      </w:r>
      <w:proofErr w:type="spellEnd"/>
      <w:r w:rsidRPr="002E00D0">
        <w:t xml:space="preserve"> </w:t>
      </w:r>
      <w:proofErr w:type="spellStart"/>
      <w:r w:rsidRPr="002E00D0">
        <w:t>mengembangkan</w:t>
      </w:r>
      <w:proofErr w:type="spellEnd"/>
      <w:r w:rsidRPr="002E00D0">
        <w:t xml:space="preserve"> </w:t>
      </w:r>
      <w:proofErr w:type="spellStart"/>
      <w:r w:rsidRPr="002E00D0">
        <w:t>potensi</w:t>
      </w:r>
      <w:proofErr w:type="spellEnd"/>
      <w:r w:rsidRPr="002E00D0">
        <w:t xml:space="preserve"> </w:t>
      </w:r>
      <w:proofErr w:type="spellStart"/>
      <w:r w:rsidRPr="002E00D0">
        <w:t>siswa</w:t>
      </w:r>
      <w:proofErr w:type="spellEnd"/>
      <w:r w:rsidRPr="002E00D0">
        <w:t xml:space="preserve"> </w:t>
      </w:r>
      <w:proofErr w:type="spellStart"/>
      <w:r w:rsidRPr="002E00D0">
        <w:t>dan</w:t>
      </w:r>
      <w:proofErr w:type="spellEnd"/>
      <w:r w:rsidRPr="002E00D0">
        <w:t xml:space="preserve"> </w:t>
      </w:r>
      <w:proofErr w:type="spellStart"/>
      <w:r w:rsidRPr="002E00D0">
        <w:t>menuntun</w:t>
      </w:r>
      <w:proofErr w:type="spellEnd"/>
      <w:r w:rsidRPr="002E00D0">
        <w:t xml:space="preserve"> </w:t>
      </w:r>
      <w:proofErr w:type="spellStart"/>
      <w:r w:rsidRPr="002E00D0">
        <w:t>peserta</w:t>
      </w:r>
      <w:proofErr w:type="spellEnd"/>
      <w:r w:rsidRPr="002E00D0">
        <w:t xml:space="preserve"> </w:t>
      </w:r>
      <w:proofErr w:type="spellStart"/>
      <w:r w:rsidRPr="002E00D0">
        <w:t>didik</w:t>
      </w:r>
      <w:proofErr w:type="spellEnd"/>
      <w:r w:rsidRPr="002E00D0">
        <w:t xml:space="preserve"> </w:t>
      </w:r>
      <w:proofErr w:type="spellStart"/>
      <w:r w:rsidRPr="002E00D0">
        <w:t>untuk</w:t>
      </w:r>
      <w:proofErr w:type="spellEnd"/>
      <w:r w:rsidRPr="002E00D0">
        <w:t xml:space="preserve"> </w:t>
      </w:r>
      <w:proofErr w:type="spellStart"/>
      <w:r w:rsidRPr="002E00D0">
        <w:t>mengeksplor</w:t>
      </w:r>
      <w:proofErr w:type="spellEnd"/>
      <w:r w:rsidRPr="002E00D0">
        <w:t xml:space="preserve"> </w:t>
      </w:r>
      <w:proofErr w:type="spellStart"/>
      <w:r w:rsidRPr="002E00D0">
        <w:t>dan</w:t>
      </w:r>
      <w:proofErr w:type="spellEnd"/>
      <w:r w:rsidRPr="002E00D0">
        <w:t xml:space="preserve"> </w:t>
      </w:r>
      <w:proofErr w:type="spellStart"/>
      <w:r w:rsidRPr="002E00D0">
        <w:t>menjelajahi</w:t>
      </w:r>
      <w:proofErr w:type="spellEnd"/>
      <w:r w:rsidRPr="002E00D0">
        <w:t xml:space="preserve"> </w:t>
      </w:r>
      <w:proofErr w:type="spellStart"/>
      <w:r w:rsidRPr="002E00D0">
        <w:t>alam</w:t>
      </w:r>
      <w:proofErr w:type="spellEnd"/>
      <w:r w:rsidRPr="002E00D0">
        <w:t xml:space="preserve"> </w:t>
      </w:r>
      <w:proofErr w:type="spellStart"/>
      <w:r w:rsidRPr="002E00D0">
        <w:t>sekitar</w:t>
      </w:r>
      <w:proofErr w:type="spellEnd"/>
      <w:r w:rsidRPr="002E00D0">
        <w:t xml:space="preserve"> </w:t>
      </w:r>
      <w:proofErr w:type="spellStart"/>
      <w:r w:rsidRPr="002E00D0">
        <w:t>secara</w:t>
      </w:r>
      <w:proofErr w:type="spellEnd"/>
      <w:r w:rsidRPr="002E00D0">
        <w:t xml:space="preserve"> </w:t>
      </w:r>
      <w:proofErr w:type="spellStart"/>
      <w:r w:rsidRPr="002E00D0">
        <w:t>ilmiah</w:t>
      </w:r>
      <w:proofErr w:type="spellEnd"/>
      <w:r w:rsidRPr="002E00D0">
        <w:t xml:space="preserve"> yang </w:t>
      </w:r>
      <w:proofErr w:type="spellStart"/>
      <w:r w:rsidRPr="002E00D0">
        <w:t>berkaitan</w:t>
      </w:r>
      <w:proofErr w:type="spellEnd"/>
      <w:r w:rsidRPr="002E00D0">
        <w:t xml:space="preserve"> </w:t>
      </w:r>
      <w:proofErr w:type="spellStart"/>
      <w:r w:rsidRPr="002E00D0">
        <w:t>dengan</w:t>
      </w:r>
      <w:proofErr w:type="spellEnd"/>
      <w:r w:rsidRPr="002E00D0">
        <w:t xml:space="preserve"> </w:t>
      </w:r>
      <w:proofErr w:type="spellStart"/>
      <w:r w:rsidRPr="002E00D0">
        <w:t>materi</w:t>
      </w:r>
      <w:proofErr w:type="spellEnd"/>
      <w:r w:rsidRPr="002E00D0">
        <w:t xml:space="preserve"> </w:t>
      </w:r>
      <w:proofErr w:type="spellStart"/>
      <w:r w:rsidRPr="002E00D0">
        <w:t>f</w:t>
      </w:r>
      <w:r w:rsidR="0088636F">
        <w:t>isika</w:t>
      </w:r>
      <w:proofErr w:type="spellEnd"/>
      <w:r w:rsidR="0088636F">
        <w:t xml:space="preserve"> </w:t>
      </w:r>
      <w:r w:rsidR="0088636F">
        <w:fldChar w:fldCharType="begin" w:fldLock="1"/>
      </w:r>
      <w:r w:rsidR="00AF7FCA">
        <w:instrText>ADDIN CSL_CITATION {"citationItems":[{"id":"ITEM-1","itemData":{"abstract":"Seiring dengan perkembangan zaman dari revolusi industri 4.0 ke era smart society 5.0 maka media pembelajaran di era digital haruslah selaras dengan perkembangan tekonologi. Media pembelajaran haruslah dekat, lekat dan menarik bagi peserta didik. Kebanyakan anak di era digital saat ini sangat menikmati penggunaan aplikasi Tik-tok maupun Instagram. Sehingga aplikasi tersebut dapat dimanfaatkan secara tepat sebagai alternatif dalam media pembelajaran IPA. Subjek dari penelitian ini adalah aplikasi Tik-Tok dan Instagram dengan objek penelitian adalah pemanfaatan aplikasi Tik-Tok dan Instagram sebagai alternatif dalam media pembelajaran. Penelitian ini bertujuan untuk mendeskripsikan pemanfaatan aplikasi Tik-tok dan Instagram sebagai salah satu alternatif dalam media pembelajaran IPA. Metode penelitian yang digunakan adalah metode literatur. Dari hasil penelitian menunjukkan bahwa aplikasi Tik-Tok dan Instagram dapat dimanfaatkan sebagai media pembelajaran IPA yang menarik serta interaktif. Karena penggunaannya yang mudah dan tersedia berbagai fitur yang beragam, maka aplikasi Tik-Tok dapat diimplementasikan dalam pembelajaran IPA. Aplikasi Tik-Tok dan Intagram akan menjadi media pembelajaran yang menarik dan menyenangkan. Dengan adanya pemanfaatan aplikasi Tik-Tok dan Instagram sebagai media pembelajaran IPA ini diharapkan dapat membantu peserta didik selama proses pembelajaran. Sehingga adanya aplikasi tersebut guru dapat dengan mudah menciptakan pembelajaran interaktif dan dapat menyesuaikan keadaan lingkungan, situasi dan kondisi peserta didik","author":[{"dropping-particle":"","family":"Arifah Nur, Aini","given":"Fery Diantoro","non-dropping-particle":"","parse-names":false,"suffix":""}],"id":"ITEM-1","issued":{"date-parts":[["2021"]]},"page":"60-69","title":"Proceeding of Integrative Science Education Seminar","type":"article-journal","volume":"1"},"uris":["http://www.mendeley.com/documents/?uuid=fea1a665-b23f-4736-8015-365f2ee6ba57"]}],"mendeley":{"formattedCitation":"(Arifah Nur, Aini, 2021)","plainTextFormattedCitation":"(Arifah Nur, Aini, 2021)","previouslyFormattedCitation":"&lt;sup&gt;4&lt;/sup&gt;"},"properties":{"noteIndex":0},"schema":"https://github.com/citation-style-language/schema/raw/master/csl-citation.json"}</w:instrText>
      </w:r>
      <w:r w:rsidR="0088636F">
        <w:fldChar w:fldCharType="separate"/>
      </w:r>
      <w:r w:rsidR="00AF7FCA" w:rsidRPr="00AF7FCA">
        <w:rPr>
          <w:noProof/>
        </w:rPr>
        <w:t>(Arifah Nur, Aini, 2021)</w:t>
      </w:r>
      <w:r w:rsidR="0088636F">
        <w:fldChar w:fldCharType="end"/>
      </w:r>
      <w:r w:rsidRPr="002E00D0">
        <w:t xml:space="preserve">. </w:t>
      </w:r>
      <w:proofErr w:type="spellStart"/>
      <w:r w:rsidRPr="002E00D0">
        <w:t>Melalui</w:t>
      </w:r>
      <w:proofErr w:type="spellEnd"/>
      <w:r w:rsidRPr="002E00D0">
        <w:t xml:space="preserve"> </w:t>
      </w:r>
      <w:proofErr w:type="spellStart"/>
      <w:r w:rsidRPr="002E00D0">
        <w:t>kegiatan</w:t>
      </w:r>
      <w:proofErr w:type="spellEnd"/>
      <w:r w:rsidRPr="002E00D0">
        <w:t xml:space="preserve"> </w:t>
      </w:r>
      <w:proofErr w:type="spellStart"/>
      <w:r w:rsidRPr="002E00D0">
        <w:t>dan</w:t>
      </w:r>
      <w:proofErr w:type="spellEnd"/>
      <w:r w:rsidRPr="002E00D0">
        <w:t xml:space="preserve"> </w:t>
      </w:r>
      <w:proofErr w:type="spellStart"/>
      <w:r w:rsidRPr="002E00D0">
        <w:t>aktivitas</w:t>
      </w:r>
      <w:proofErr w:type="spellEnd"/>
      <w:r w:rsidRPr="002E00D0">
        <w:t xml:space="preserve"> </w:t>
      </w:r>
      <w:proofErr w:type="spellStart"/>
      <w:r w:rsidRPr="002E00D0">
        <w:t>praktikum</w:t>
      </w:r>
      <w:proofErr w:type="spellEnd"/>
      <w:r w:rsidRPr="002E00D0">
        <w:t xml:space="preserve"> yang </w:t>
      </w:r>
      <w:proofErr w:type="spellStart"/>
      <w:r w:rsidRPr="002E00D0">
        <w:t>intensif</w:t>
      </w:r>
      <w:proofErr w:type="spellEnd"/>
      <w:r w:rsidRPr="002E00D0">
        <w:t xml:space="preserve"> </w:t>
      </w:r>
      <w:proofErr w:type="spellStart"/>
      <w:r w:rsidRPr="002E00D0">
        <w:t>dilakukan</w:t>
      </w:r>
      <w:proofErr w:type="spellEnd"/>
      <w:r w:rsidRPr="002E00D0">
        <w:t xml:space="preserve"> </w:t>
      </w:r>
      <w:proofErr w:type="spellStart"/>
      <w:r w:rsidRPr="002E00D0">
        <w:t>dilaboratorium</w:t>
      </w:r>
      <w:proofErr w:type="spellEnd"/>
      <w:r w:rsidRPr="002E00D0">
        <w:t xml:space="preserve"> </w:t>
      </w:r>
      <w:proofErr w:type="spellStart"/>
      <w:r w:rsidRPr="002E00D0">
        <w:t>fisika</w:t>
      </w:r>
      <w:proofErr w:type="spellEnd"/>
      <w:r w:rsidRPr="002E00D0">
        <w:t xml:space="preserve"> </w:t>
      </w:r>
      <w:proofErr w:type="spellStart"/>
      <w:r w:rsidRPr="002E00D0">
        <w:t>diharapkan</w:t>
      </w:r>
      <w:proofErr w:type="spellEnd"/>
      <w:r w:rsidRPr="002E00D0">
        <w:t xml:space="preserve"> </w:t>
      </w:r>
      <w:proofErr w:type="spellStart"/>
      <w:r w:rsidRPr="002E00D0">
        <w:t>dapat</w:t>
      </w:r>
      <w:proofErr w:type="spellEnd"/>
      <w:r w:rsidRPr="002E00D0">
        <w:t xml:space="preserve"> </w:t>
      </w:r>
      <w:proofErr w:type="spellStart"/>
      <w:r w:rsidRPr="002E00D0">
        <w:t>menjadi</w:t>
      </w:r>
      <w:proofErr w:type="spellEnd"/>
      <w:r w:rsidRPr="002E00D0">
        <w:t xml:space="preserve"> </w:t>
      </w:r>
      <w:proofErr w:type="spellStart"/>
      <w:r w:rsidRPr="002E00D0">
        <w:t>wadah</w:t>
      </w:r>
      <w:proofErr w:type="spellEnd"/>
      <w:r w:rsidRPr="002E00D0">
        <w:t xml:space="preserve"> </w:t>
      </w:r>
      <w:proofErr w:type="spellStart"/>
      <w:r w:rsidRPr="002E00D0">
        <w:t>pengembangan</w:t>
      </w:r>
      <w:proofErr w:type="spellEnd"/>
      <w:r w:rsidRPr="002E00D0">
        <w:t xml:space="preserve"> </w:t>
      </w:r>
      <w:proofErr w:type="spellStart"/>
      <w:r w:rsidRPr="002E00D0">
        <w:t>pola</w:t>
      </w:r>
      <w:proofErr w:type="spellEnd"/>
      <w:r w:rsidRPr="002E00D0">
        <w:t xml:space="preserve"> </w:t>
      </w:r>
      <w:proofErr w:type="spellStart"/>
      <w:r w:rsidRPr="002E00D0">
        <w:t>pikir</w:t>
      </w:r>
      <w:proofErr w:type="spellEnd"/>
      <w:r w:rsidRPr="002E00D0">
        <w:t xml:space="preserve"> </w:t>
      </w:r>
      <w:proofErr w:type="spellStart"/>
      <w:r w:rsidRPr="002E00D0">
        <w:t>dan</w:t>
      </w:r>
      <w:proofErr w:type="spellEnd"/>
      <w:r w:rsidRPr="002E00D0">
        <w:t xml:space="preserve"> </w:t>
      </w:r>
      <w:proofErr w:type="spellStart"/>
      <w:r w:rsidRPr="002E00D0">
        <w:t>peningkatan</w:t>
      </w:r>
      <w:proofErr w:type="spellEnd"/>
      <w:r w:rsidRPr="002E00D0">
        <w:t xml:space="preserve"> </w:t>
      </w:r>
      <w:proofErr w:type="spellStart"/>
      <w:r w:rsidR="007960AD">
        <w:t>sikap</w:t>
      </w:r>
      <w:proofErr w:type="spellEnd"/>
      <w:r w:rsidR="007960AD">
        <w:t xml:space="preserve"> </w:t>
      </w:r>
      <w:proofErr w:type="spellStart"/>
      <w:r w:rsidR="007960AD">
        <w:t>ilmiah</w:t>
      </w:r>
      <w:proofErr w:type="spellEnd"/>
      <w:r w:rsidR="007960AD">
        <w:t xml:space="preserve"> </w:t>
      </w:r>
      <w:proofErr w:type="spellStart"/>
      <w:r w:rsidR="007960AD">
        <w:t>siswa</w:t>
      </w:r>
      <w:proofErr w:type="spellEnd"/>
      <w:r w:rsidR="007960AD">
        <w:t xml:space="preserve"> </w:t>
      </w:r>
      <w:r w:rsidR="007960AD">
        <w:fldChar w:fldCharType="begin" w:fldLock="1"/>
      </w:r>
      <w:r w:rsidR="00AF7FCA">
        <w:instrText>ADDIN CSL_CITATION {"citationItems":[{"id":"ITEM-1","itemData":{"DOI":"10.24127/jpf.v5i1.743","ISSN":"23375973","abstract":"The Indeavorings’ problem of SMA physics laboratory are: lack competence human resource, coordinator of laboratory is as the second teacher job, the laboratory hasn’t been managed well, so far the laboratory cannot been used optimum. To overcame this problem, there is conducted guidance tacnical of laboratory workers, and workshop management of labarotory. The stap include: guidance tacnical for human resource, workshop of manual laboratory management, inventory and labeling, workshop of schedule arrangement, SOP and the implementation. The result are: 1) in general, the physics laboratory of SMA in Metro have fulfilled the infastruture standar, 2) lack of human resource, 2)good management can help the physics experements a run efficient based on the schedule. The problem found that the teachers are difficult to look for the materials and their spacification, so that needed improvement to laboratory management based on ICT","author":[{"dropping-particle":"","family":"Suseno","given":"Nyoto","non-dropping-particle":"","parse-names":false,"suffix":""},{"dropping-particle":"","family":"Riswanto","given":"Riswanto","non-dropping-particle":"","parse-names":false,"suffix":""}],"container-title":"Jurnal Pendidikan Fisika","id":"ITEM-1","issue":"1","issued":{"date-parts":[["2017"]]},"page":"76","title":"Sistem Pengelolaan Laboratorium Fisika Untuk Mewujudkan Pelaksanaan Praktikum Yang Efisien","type":"article-journal","volume":"5"},"uris":["http://www.mendeley.com/documents/?uuid=9c331f5c-1873-42b4-ac16-67e551717c2d"]}],"mendeley":{"formattedCitation":"(Suseno &amp; Riswanto, 2017)","plainTextFormattedCitation":"(Suseno &amp; Riswanto, 2017)","previouslyFormattedCitation":"&lt;sup&gt;5&lt;/sup&gt;"},"properties":{"noteIndex":0},"schema":"https://github.com/citation-style-language/schema/raw/master/csl-citation.json"}</w:instrText>
      </w:r>
      <w:r w:rsidR="007960AD">
        <w:fldChar w:fldCharType="separate"/>
      </w:r>
      <w:r w:rsidR="00AF7FCA" w:rsidRPr="00AF7FCA">
        <w:rPr>
          <w:noProof/>
        </w:rPr>
        <w:t>(Suseno &amp; Riswanto, 2017)</w:t>
      </w:r>
      <w:r w:rsidR="007960AD">
        <w:fldChar w:fldCharType="end"/>
      </w:r>
      <w:r w:rsidRPr="002E00D0">
        <w:t xml:space="preserve">. </w:t>
      </w:r>
      <w:proofErr w:type="spellStart"/>
      <w:proofErr w:type="gramStart"/>
      <w:r w:rsidRPr="002E00D0">
        <w:t>Kegiatan</w:t>
      </w:r>
      <w:proofErr w:type="spellEnd"/>
      <w:r w:rsidRPr="002E00D0">
        <w:t xml:space="preserve"> </w:t>
      </w:r>
      <w:proofErr w:type="spellStart"/>
      <w:r w:rsidRPr="002E00D0">
        <w:t>laboratorium</w:t>
      </w:r>
      <w:proofErr w:type="spellEnd"/>
      <w:r w:rsidRPr="002E00D0">
        <w:t xml:space="preserve"> juga </w:t>
      </w:r>
      <w:proofErr w:type="spellStart"/>
      <w:r w:rsidRPr="002E00D0">
        <w:t>dapat</w:t>
      </w:r>
      <w:proofErr w:type="spellEnd"/>
      <w:r w:rsidRPr="002E00D0">
        <w:t xml:space="preserve"> </w:t>
      </w:r>
      <w:proofErr w:type="spellStart"/>
      <w:r w:rsidRPr="002E00D0">
        <w:t>memicu</w:t>
      </w:r>
      <w:proofErr w:type="spellEnd"/>
      <w:r w:rsidRPr="002E00D0">
        <w:t xml:space="preserve"> </w:t>
      </w:r>
      <w:proofErr w:type="spellStart"/>
      <w:r w:rsidRPr="002E00D0">
        <w:t>dan</w:t>
      </w:r>
      <w:proofErr w:type="spellEnd"/>
      <w:r w:rsidRPr="002E00D0">
        <w:t xml:space="preserve"> </w:t>
      </w:r>
      <w:proofErr w:type="spellStart"/>
      <w:r w:rsidRPr="002E00D0">
        <w:t>meningkatkan</w:t>
      </w:r>
      <w:proofErr w:type="spellEnd"/>
      <w:r w:rsidRPr="002E00D0">
        <w:t xml:space="preserve"> </w:t>
      </w:r>
      <w:proofErr w:type="spellStart"/>
      <w:r w:rsidRPr="002E00D0">
        <w:t>pengalaman</w:t>
      </w:r>
      <w:proofErr w:type="spellEnd"/>
      <w:r w:rsidRPr="002E00D0">
        <w:t xml:space="preserve"> </w:t>
      </w:r>
      <w:proofErr w:type="spellStart"/>
      <w:r w:rsidRPr="002E00D0">
        <w:t>khususnya</w:t>
      </w:r>
      <w:proofErr w:type="spellEnd"/>
      <w:r w:rsidRPr="002E00D0">
        <w:t xml:space="preserve"> </w:t>
      </w:r>
      <w:proofErr w:type="spellStart"/>
      <w:r w:rsidRPr="002E00D0">
        <w:t>bagi</w:t>
      </w:r>
      <w:proofErr w:type="spellEnd"/>
      <w:r w:rsidRPr="002E00D0">
        <w:t xml:space="preserve"> </w:t>
      </w:r>
      <w:proofErr w:type="spellStart"/>
      <w:r w:rsidRPr="002E00D0">
        <w:t>peserta</w:t>
      </w:r>
      <w:proofErr w:type="spellEnd"/>
      <w:r w:rsidRPr="002E00D0">
        <w:t xml:space="preserve"> </w:t>
      </w:r>
      <w:proofErr w:type="spellStart"/>
      <w:r w:rsidRPr="002E00D0">
        <w:t>didik</w:t>
      </w:r>
      <w:proofErr w:type="spellEnd"/>
      <w:r w:rsidRPr="002E00D0">
        <w:t xml:space="preserve"> </w:t>
      </w:r>
      <w:proofErr w:type="spellStart"/>
      <w:r w:rsidRPr="002E00D0">
        <w:t>untuk</w:t>
      </w:r>
      <w:proofErr w:type="spellEnd"/>
      <w:r w:rsidRPr="002E00D0">
        <w:t xml:space="preserve"> </w:t>
      </w:r>
      <w:proofErr w:type="spellStart"/>
      <w:r w:rsidRPr="002E00D0">
        <w:t>dapat</w:t>
      </w:r>
      <w:proofErr w:type="spellEnd"/>
      <w:r w:rsidRPr="002E00D0">
        <w:t xml:space="preserve"> </w:t>
      </w:r>
      <w:proofErr w:type="spellStart"/>
      <w:r w:rsidRPr="002E00D0">
        <w:t>mengajukan</w:t>
      </w:r>
      <w:proofErr w:type="spellEnd"/>
      <w:r w:rsidRPr="002E00D0">
        <w:t xml:space="preserve"> </w:t>
      </w:r>
      <w:proofErr w:type="spellStart"/>
      <w:r w:rsidRPr="002E00D0">
        <w:t>dan</w:t>
      </w:r>
      <w:proofErr w:type="spellEnd"/>
      <w:r w:rsidRPr="002E00D0">
        <w:t xml:space="preserve"> </w:t>
      </w:r>
      <w:proofErr w:type="spellStart"/>
      <w:r w:rsidRPr="002E00D0">
        <w:t>menguji</w:t>
      </w:r>
      <w:proofErr w:type="spellEnd"/>
      <w:r w:rsidRPr="002E00D0">
        <w:t xml:space="preserve"> </w:t>
      </w:r>
      <w:proofErr w:type="spellStart"/>
      <w:r w:rsidRPr="002E00D0">
        <w:t>hipotesis</w:t>
      </w:r>
      <w:proofErr w:type="spellEnd"/>
      <w:r w:rsidRPr="002E00D0">
        <w:t xml:space="preserve">, </w:t>
      </w:r>
      <w:proofErr w:type="spellStart"/>
      <w:r w:rsidRPr="002E00D0">
        <w:t>merancang</w:t>
      </w:r>
      <w:proofErr w:type="spellEnd"/>
      <w:r w:rsidRPr="002E00D0">
        <w:t xml:space="preserve"> </w:t>
      </w:r>
      <w:proofErr w:type="spellStart"/>
      <w:r w:rsidRPr="002E00D0">
        <w:t>instrumen</w:t>
      </w:r>
      <w:proofErr w:type="spellEnd"/>
      <w:r w:rsidRPr="002E00D0">
        <w:t xml:space="preserve">, </w:t>
      </w:r>
      <w:proofErr w:type="spellStart"/>
      <w:r w:rsidRPr="002E00D0">
        <w:t>mengumpulkan</w:t>
      </w:r>
      <w:proofErr w:type="spellEnd"/>
      <w:r w:rsidRPr="002E00D0">
        <w:t xml:space="preserve"> </w:t>
      </w:r>
      <w:proofErr w:type="spellStart"/>
      <w:r w:rsidRPr="002E00D0">
        <w:t>dan</w:t>
      </w:r>
      <w:proofErr w:type="spellEnd"/>
      <w:r w:rsidRPr="002E00D0">
        <w:t xml:space="preserve"> </w:t>
      </w:r>
      <w:proofErr w:type="spellStart"/>
      <w:r w:rsidRPr="002E00D0">
        <w:t>mengolah</w:t>
      </w:r>
      <w:proofErr w:type="spellEnd"/>
      <w:r w:rsidRPr="002E00D0">
        <w:t xml:space="preserve"> data </w:t>
      </w:r>
      <w:proofErr w:type="spellStart"/>
      <w:r w:rsidRPr="002E00D0">
        <w:t>serta</w:t>
      </w:r>
      <w:proofErr w:type="spellEnd"/>
      <w:r w:rsidRPr="002E00D0">
        <w:t xml:space="preserve"> </w:t>
      </w:r>
      <w:proofErr w:type="spellStart"/>
      <w:r w:rsidRPr="002E00D0">
        <w:t>menyusun</w:t>
      </w:r>
      <w:proofErr w:type="spellEnd"/>
      <w:r w:rsidRPr="002E00D0">
        <w:t xml:space="preserve"> </w:t>
      </w:r>
      <w:proofErr w:type="spellStart"/>
      <w:r w:rsidRPr="002E00D0">
        <w:t>laporan</w:t>
      </w:r>
      <w:proofErr w:type="spellEnd"/>
      <w:r w:rsidRPr="002E00D0">
        <w:t xml:space="preserve"> </w:t>
      </w:r>
      <w:proofErr w:type="spellStart"/>
      <w:r w:rsidRPr="002E00D0">
        <w:t>dan</w:t>
      </w:r>
      <w:proofErr w:type="spellEnd"/>
      <w:r w:rsidRPr="002E00D0">
        <w:t xml:space="preserve"> </w:t>
      </w:r>
      <w:proofErr w:type="spellStart"/>
      <w:r w:rsidRPr="002E00D0">
        <w:t>mengomunikasikan</w:t>
      </w:r>
      <w:proofErr w:type="spellEnd"/>
      <w:r w:rsidRPr="002E00D0">
        <w:t xml:space="preserve"> </w:t>
      </w:r>
      <w:proofErr w:type="spellStart"/>
      <w:r w:rsidRPr="002E00D0">
        <w:t>hasil</w:t>
      </w:r>
      <w:proofErr w:type="spellEnd"/>
      <w:r w:rsidRPr="002E00D0">
        <w:t xml:space="preserve"> </w:t>
      </w:r>
      <w:proofErr w:type="spellStart"/>
      <w:r w:rsidRPr="002E00D0">
        <w:t>percobaan</w:t>
      </w:r>
      <w:proofErr w:type="spellEnd"/>
      <w:r w:rsidRPr="002E00D0">
        <w:t xml:space="preserve"> </w:t>
      </w:r>
      <w:proofErr w:type="spellStart"/>
      <w:r w:rsidRPr="002E00D0">
        <w:t>secara</w:t>
      </w:r>
      <w:proofErr w:type="spellEnd"/>
      <w:r w:rsidRPr="002E00D0">
        <w:t xml:space="preserve"> </w:t>
      </w:r>
      <w:proofErr w:type="spellStart"/>
      <w:r w:rsidRPr="002E00D0">
        <w:t>lisan</w:t>
      </w:r>
      <w:proofErr w:type="spellEnd"/>
      <w:r w:rsidRPr="002E00D0">
        <w:t xml:space="preserve"> </w:t>
      </w:r>
      <w:proofErr w:type="spellStart"/>
      <w:r w:rsidRPr="002E00D0">
        <w:t>maupun</w:t>
      </w:r>
      <w:proofErr w:type="spellEnd"/>
      <w:r w:rsidRPr="002E00D0">
        <w:t xml:space="preserve"> </w:t>
      </w:r>
      <w:proofErr w:type="spellStart"/>
      <w:r w:rsidRPr="002E00D0">
        <w:t>tulisan</w:t>
      </w:r>
      <w:proofErr w:type="spellEnd"/>
      <w:r w:rsidRPr="002E00D0">
        <w:t>.</w:t>
      </w:r>
      <w:proofErr w:type="gramEnd"/>
      <w:r w:rsidRPr="002E00D0">
        <w:t xml:space="preserve"> </w:t>
      </w:r>
      <w:proofErr w:type="spellStart"/>
      <w:r w:rsidRPr="002E00D0">
        <w:t>Menurut</w:t>
      </w:r>
      <w:proofErr w:type="spellEnd"/>
      <w:r w:rsidRPr="002E00D0">
        <w:t xml:space="preserve"> </w:t>
      </w:r>
      <w:proofErr w:type="spellStart"/>
      <w:r w:rsidRPr="002E00D0">
        <w:t>Arifin</w:t>
      </w:r>
      <w:proofErr w:type="spellEnd"/>
      <w:r w:rsidRPr="002E00D0">
        <w:t xml:space="preserve"> </w:t>
      </w:r>
      <w:proofErr w:type="spellStart"/>
      <w:r w:rsidRPr="002E00D0">
        <w:t>dalam</w:t>
      </w:r>
      <w:proofErr w:type="spellEnd"/>
      <w:r w:rsidRPr="002E00D0">
        <w:t xml:space="preserve"> </w:t>
      </w:r>
      <w:r w:rsidR="0088636F">
        <w:fldChar w:fldCharType="begin" w:fldLock="1"/>
      </w:r>
      <w:r w:rsidR="00AF7FCA">
        <w:instrText>ADDIN CSL_CITATION {"citationItems":[{"id":"ITEM-1","itemData":{"DOI":"10.30872/jlpf.v2i1.406","ISSN":"2714-5689","abstract":"Penelitian ini bertujuan  untuk mendeskripsikan pemanfaatan laboratorium fisika dan kontribusinya dalam pembelajaran fisika di SMA Negeri Kabupaten Kutai Barat. Analisis pemanfaatan laboratorium fisika ini ditinjau dari beberapa indikator yaitu: sarana dan prasarana, pemanfaatan laboratorium, kelengkapan dan ketersediaan alat, kegiatan praktikum, kondisi ruangan laboratorium, upaya yang dilakukan untuk memajukan pemanfaatan laboratorium, serta kontribusi laboratorium fisika terhadap pembelajaran fisika. Jenis penelitian yang digunakan adalah penelitian kombinasi (mixed methods). Sampel pada penelitian ini adalah 2 SMA Negeri di Kabupaten Kutai Barat . Hasil penelitian ini menunjukkan bahwa pemanfaatan laboratorium fisika sebagai sarana kegiatan praktikum di Kabupaten Kutai Barat tergolong dalam kategori kurang baik.  Kontribusi laboratorium fisika dalam pembelajaran fisika masih kurang berkontribusi terhadap pembelajaran fisika.","author":[{"dropping-particle":"","family":"Farida Istinganah","given":"Yuli","non-dropping-particle":"","parse-names":false,"suffix":""},{"dropping-particle":"","family":"Syam","given":"Muliati","non-dropping-particle":"","parse-names":false,"suffix":""},{"dropping-particle":"","family":"Zulkarnaen","given":"","non-dropping-particle":"","parse-names":false,"suffix":""}],"container-title":"Jurnal Literasi Pendidikan Fisika","id":"ITEM-1","issue":"1","issued":{"date-parts":[["2021"]]},"page":"23-33","title":"Pemanfaatan Laboratorium Fisika dan Kontribusinya dalam Pembelajaran Fisika, Studi Kasus di SMA Negeri 1 Sendawar dan SMA Negeri 1 Liggang Bigung Kabupaten Kutai Barat","type":"article-journal","volume":"2"},"uris":["http://www.mendeley.com/documents/?uuid=5a0ce058-4fc1-4023-8215-dc3ba8600b8a"]}],"mendeley":{"formattedCitation":"(Farida Istinganah et al., 2021)","plainTextFormattedCitation":"(Farida Istinganah et al., 2021)","previouslyFormattedCitation":"&lt;sup&gt;6&lt;/sup&gt;"},"properties":{"noteIndex":0},"schema":"https://github.com/citation-style-language/schema/raw/master/csl-citation.json"}</w:instrText>
      </w:r>
      <w:r w:rsidR="0088636F">
        <w:fldChar w:fldCharType="separate"/>
      </w:r>
      <w:r w:rsidR="00AF7FCA" w:rsidRPr="00AF7FCA">
        <w:rPr>
          <w:noProof/>
        </w:rPr>
        <w:t xml:space="preserve">(Farida </w:t>
      </w:r>
      <w:r w:rsidR="00AF7FCA" w:rsidRPr="00AF7FCA">
        <w:rPr>
          <w:noProof/>
        </w:rPr>
        <w:lastRenderedPageBreak/>
        <w:t>Istinganah et al., 2021)</w:t>
      </w:r>
      <w:r w:rsidR="0088636F">
        <w:fldChar w:fldCharType="end"/>
      </w:r>
      <w:r w:rsidRPr="002E00D0">
        <w:t xml:space="preserve"> </w:t>
      </w:r>
      <w:proofErr w:type="spellStart"/>
      <w:r w:rsidRPr="002E00D0">
        <w:t>kegiatan</w:t>
      </w:r>
      <w:proofErr w:type="spellEnd"/>
      <w:r w:rsidRPr="002E00D0">
        <w:t xml:space="preserve"> </w:t>
      </w:r>
      <w:proofErr w:type="spellStart"/>
      <w:r w:rsidRPr="002E00D0">
        <w:t>praktikum</w:t>
      </w:r>
      <w:proofErr w:type="spellEnd"/>
      <w:r w:rsidRPr="002E00D0">
        <w:t xml:space="preserve"> </w:t>
      </w:r>
      <w:proofErr w:type="spellStart"/>
      <w:r w:rsidRPr="002E00D0">
        <w:t>merupakan</w:t>
      </w:r>
      <w:proofErr w:type="spellEnd"/>
      <w:r w:rsidRPr="002E00D0">
        <w:t xml:space="preserve"> </w:t>
      </w:r>
      <w:proofErr w:type="spellStart"/>
      <w:r w:rsidRPr="002E00D0">
        <w:t>bagian</w:t>
      </w:r>
      <w:proofErr w:type="spellEnd"/>
      <w:r w:rsidRPr="002E00D0">
        <w:t xml:space="preserve"> </w:t>
      </w:r>
      <w:proofErr w:type="spellStart"/>
      <w:r w:rsidRPr="002E00D0">
        <w:t>dari</w:t>
      </w:r>
      <w:proofErr w:type="spellEnd"/>
      <w:r w:rsidRPr="002E00D0">
        <w:t xml:space="preserve"> proses </w:t>
      </w:r>
      <w:proofErr w:type="spellStart"/>
      <w:r w:rsidRPr="002E00D0">
        <w:t>belajar</w:t>
      </w:r>
      <w:proofErr w:type="spellEnd"/>
      <w:r w:rsidRPr="002E00D0">
        <w:t xml:space="preserve"> </w:t>
      </w:r>
      <w:proofErr w:type="spellStart"/>
      <w:r w:rsidRPr="002E00D0">
        <w:t>mengajar</w:t>
      </w:r>
      <w:proofErr w:type="spellEnd"/>
      <w:r w:rsidRPr="002E00D0">
        <w:t xml:space="preserve"> yang </w:t>
      </w:r>
      <w:proofErr w:type="spellStart"/>
      <w:r w:rsidRPr="002E00D0">
        <w:t>tidak</w:t>
      </w:r>
      <w:proofErr w:type="spellEnd"/>
      <w:r w:rsidRPr="002E00D0">
        <w:t xml:space="preserve"> </w:t>
      </w:r>
      <w:proofErr w:type="spellStart"/>
      <w:r w:rsidRPr="002E00D0">
        <w:t>dapat</w:t>
      </w:r>
      <w:proofErr w:type="spellEnd"/>
      <w:r w:rsidRPr="002E00D0">
        <w:t xml:space="preserve"> </w:t>
      </w:r>
      <w:proofErr w:type="spellStart"/>
      <w:r w:rsidRPr="002E00D0">
        <w:t>dipisahkan</w:t>
      </w:r>
      <w:proofErr w:type="spellEnd"/>
      <w:r w:rsidRPr="002E00D0">
        <w:t xml:space="preserve">. </w:t>
      </w:r>
    </w:p>
    <w:p w:rsidR="00C70600" w:rsidRPr="002E00D0" w:rsidRDefault="00C70600" w:rsidP="00C70600">
      <w:pPr>
        <w:pStyle w:val="ListParagraph"/>
        <w:spacing w:line="360" w:lineRule="auto"/>
        <w:ind w:left="0" w:firstLine="567"/>
        <w:jc w:val="both"/>
      </w:pPr>
      <w:proofErr w:type="spellStart"/>
      <w:proofErr w:type="gramStart"/>
      <w:r w:rsidRPr="002E00D0">
        <w:t>Laboratorium</w:t>
      </w:r>
      <w:proofErr w:type="spellEnd"/>
      <w:r w:rsidRPr="002E00D0">
        <w:t xml:space="preserve"> </w:t>
      </w:r>
      <w:proofErr w:type="spellStart"/>
      <w:r w:rsidRPr="002E00D0">
        <w:t>merupakan</w:t>
      </w:r>
      <w:proofErr w:type="spellEnd"/>
      <w:r w:rsidRPr="002E00D0">
        <w:t xml:space="preserve"> </w:t>
      </w:r>
      <w:proofErr w:type="spellStart"/>
      <w:r w:rsidRPr="002E00D0">
        <w:t>fasilitas</w:t>
      </w:r>
      <w:proofErr w:type="spellEnd"/>
      <w:r w:rsidRPr="002E00D0">
        <w:t xml:space="preserve"> yang </w:t>
      </w:r>
      <w:proofErr w:type="spellStart"/>
      <w:r w:rsidRPr="002E00D0">
        <w:t>harus</w:t>
      </w:r>
      <w:proofErr w:type="spellEnd"/>
      <w:r w:rsidRPr="002E00D0">
        <w:t xml:space="preserve"> </w:t>
      </w:r>
      <w:proofErr w:type="spellStart"/>
      <w:r w:rsidRPr="002E00D0">
        <w:t>dipenuhi</w:t>
      </w:r>
      <w:proofErr w:type="spellEnd"/>
      <w:r w:rsidRPr="002E00D0">
        <w:t xml:space="preserve"> </w:t>
      </w:r>
      <w:proofErr w:type="spellStart"/>
      <w:r w:rsidRPr="002E00D0">
        <w:t>oleh</w:t>
      </w:r>
      <w:proofErr w:type="spellEnd"/>
      <w:r w:rsidRPr="002E00D0">
        <w:t xml:space="preserve"> </w:t>
      </w:r>
      <w:proofErr w:type="spellStart"/>
      <w:r w:rsidRPr="002E00D0">
        <w:t>setiap</w:t>
      </w:r>
      <w:proofErr w:type="spellEnd"/>
      <w:r w:rsidRPr="002E00D0">
        <w:t xml:space="preserve"> </w:t>
      </w:r>
      <w:proofErr w:type="spellStart"/>
      <w:r w:rsidRPr="002E00D0">
        <w:t>satuan</w:t>
      </w:r>
      <w:proofErr w:type="spellEnd"/>
      <w:r w:rsidRPr="002E00D0">
        <w:t xml:space="preserve"> </w:t>
      </w:r>
      <w:proofErr w:type="spellStart"/>
      <w:r w:rsidRPr="002E00D0">
        <w:t>pendidikan</w:t>
      </w:r>
      <w:proofErr w:type="spellEnd"/>
      <w:r w:rsidRPr="002E00D0">
        <w:t xml:space="preserve"> formal </w:t>
      </w:r>
      <w:proofErr w:type="spellStart"/>
      <w:r w:rsidRPr="002E00D0">
        <w:t>Sekolah</w:t>
      </w:r>
      <w:proofErr w:type="spellEnd"/>
      <w:r w:rsidRPr="002E00D0">
        <w:t xml:space="preserve"> </w:t>
      </w:r>
      <w:proofErr w:type="spellStart"/>
      <w:r w:rsidRPr="002E00D0">
        <w:t>Menengah</w:t>
      </w:r>
      <w:proofErr w:type="spellEnd"/>
      <w:r w:rsidRPr="002E00D0">
        <w:t xml:space="preserve"> </w:t>
      </w:r>
      <w:proofErr w:type="spellStart"/>
      <w:r w:rsidRPr="002E00D0">
        <w:t>Atas</w:t>
      </w:r>
      <w:proofErr w:type="spellEnd"/>
      <w:r w:rsidRPr="002E00D0">
        <w:t>.</w:t>
      </w:r>
      <w:proofErr w:type="gramEnd"/>
      <w:r w:rsidRPr="002E00D0">
        <w:t xml:space="preserve"> </w:t>
      </w:r>
      <w:proofErr w:type="spellStart"/>
      <w:proofErr w:type="gramStart"/>
      <w:r w:rsidRPr="002E00D0">
        <w:t>Pemenuhan</w:t>
      </w:r>
      <w:proofErr w:type="spellEnd"/>
      <w:r w:rsidRPr="002E00D0">
        <w:t xml:space="preserve"> </w:t>
      </w:r>
      <w:proofErr w:type="spellStart"/>
      <w:r w:rsidRPr="002E00D0">
        <w:t>tersebut</w:t>
      </w:r>
      <w:proofErr w:type="spellEnd"/>
      <w:r w:rsidRPr="002E00D0">
        <w:t xml:space="preserve"> </w:t>
      </w:r>
      <w:proofErr w:type="spellStart"/>
      <w:r w:rsidRPr="002E00D0">
        <w:t>didasarkan</w:t>
      </w:r>
      <w:proofErr w:type="spellEnd"/>
      <w:r w:rsidRPr="002E00D0">
        <w:t xml:space="preserve"> </w:t>
      </w:r>
      <w:proofErr w:type="spellStart"/>
      <w:r w:rsidRPr="002E00D0">
        <w:t>pada</w:t>
      </w:r>
      <w:proofErr w:type="spellEnd"/>
      <w:r w:rsidRPr="002E00D0">
        <w:t xml:space="preserve"> program </w:t>
      </w:r>
      <w:proofErr w:type="spellStart"/>
      <w:r w:rsidRPr="002E00D0">
        <w:t>pemerintah</w:t>
      </w:r>
      <w:proofErr w:type="spellEnd"/>
      <w:r w:rsidRPr="002E00D0">
        <w:t xml:space="preserve"> yang </w:t>
      </w:r>
      <w:proofErr w:type="spellStart"/>
      <w:r w:rsidRPr="002E00D0">
        <w:t>telah</w:t>
      </w:r>
      <w:proofErr w:type="spellEnd"/>
      <w:r w:rsidRPr="002E00D0">
        <w:t xml:space="preserve"> </w:t>
      </w:r>
      <w:proofErr w:type="spellStart"/>
      <w:r w:rsidRPr="002E00D0">
        <w:t>berupaya</w:t>
      </w:r>
      <w:proofErr w:type="spellEnd"/>
      <w:r w:rsidRPr="002E00D0">
        <w:t xml:space="preserve"> </w:t>
      </w:r>
      <w:proofErr w:type="spellStart"/>
      <w:r w:rsidRPr="002E00D0">
        <w:t>dalam</w:t>
      </w:r>
      <w:proofErr w:type="spellEnd"/>
      <w:r w:rsidRPr="002E00D0">
        <w:t xml:space="preserve"> </w:t>
      </w:r>
      <w:proofErr w:type="spellStart"/>
      <w:r w:rsidRPr="002E00D0">
        <w:t>penyediaan</w:t>
      </w:r>
      <w:proofErr w:type="spellEnd"/>
      <w:r w:rsidRPr="002E00D0">
        <w:t xml:space="preserve"> </w:t>
      </w:r>
      <w:proofErr w:type="spellStart"/>
      <w:r w:rsidRPr="002E00D0">
        <w:t>gedung</w:t>
      </w:r>
      <w:proofErr w:type="spellEnd"/>
      <w:r w:rsidRPr="002E00D0">
        <w:t xml:space="preserve"> </w:t>
      </w:r>
      <w:proofErr w:type="spellStart"/>
      <w:r w:rsidRPr="002E00D0">
        <w:t>laboratorium</w:t>
      </w:r>
      <w:proofErr w:type="spellEnd"/>
      <w:r w:rsidRPr="002E00D0">
        <w:t xml:space="preserve"> </w:t>
      </w:r>
      <w:proofErr w:type="spellStart"/>
      <w:r w:rsidRPr="002E00D0">
        <w:t>disetiap</w:t>
      </w:r>
      <w:proofErr w:type="spellEnd"/>
      <w:r w:rsidRPr="002E00D0">
        <w:t xml:space="preserve"> </w:t>
      </w:r>
      <w:proofErr w:type="spellStart"/>
      <w:r w:rsidRPr="002E00D0">
        <w:t>sekolah</w:t>
      </w:r>
      <w:proofErr w:type="spellEnd"/>
      <w:r w:rsidRPr="002E00D0">
        <w:t xml:space="preserve"> </w:t>
      </w:r>
      <w:proofErr w:type="spellStart"/>
      <w:r w:rsidRPr="002E00D0">
        <w:t>untuk</w:t>
      </w:r>
      <w:proofErr w:type="spellEnd"/>
      <w:r w:rsidRPr="002E00D0">
        <w:t xml:space="preserve"> </w:t>
      </w:r>
      <w:proofErr w:type="spellStart"/>
      <w:r w:rsidRPr="002E00D0">
        <w:t>tingkat</w:t>
      </w:r>
      <w:proofErr w:type="spellEnd"/>
      <w:r w:rsidRPr="002E00D0">
        <w:t xml:space="preserve"> SMA.</w:t>
      </w:r>
      <w:proofErr w:type="gramEnd"/>
      <w:r w:rsidRPr="002E00D0">
        <w:t xml:space="preserve"> </w:t>
      </w:r>
      <w:proofErr w:type="spellStart"/>
      <w:r w:rsidRPr="002E00D0">
        <w:t>Laboratorium</w:t>
      </w:r>
      <w:proofErr w:type="spellEnd"/>
      <w:r w:rsidRPr="002E00D0">
        <w:t xml:space="preserve"> </w:t>
      </w:r>
      <w:proofErr w:type="spellStart"/>
      <w:r w:rsidRPr="002E00D0">
        <w:t>dapat</w:t>
      </w:r>
      <w:proofErr w:type="spellEnd"/>
      <w:r w:rsidRPr="002E00D0">
        <w:t xml:space="preserve"> </w:t>
      </w:r>
      <w:proofErr w:type="spellStart"/>
      <w:r w:rsidRPr="002E00D0">
        <w:t>dijadikan</w:t>
      </w:r>
      <w:proofErr w:type="spellEnd"/>
      <w:r w:rsidRPr="002E00D0">
        <w:t xml:space="preserve"> </w:t>
      </w:r>
      <w:proofErr w:type="spellStart"/>
      <w:r w:rsidRPr="002E00D0">
        <w:t>sebagai</w:t>
      </w:r>
      <w:proofErr w:type="spellEnd"/>
      <w:r w:rsidRPr="002E00D0">
        <w:t xml:space="preserve"> </w:t>
      </w:r>
      <w:proofErr w:type="spellStart"/>
      <w:r w:rsidRPr="002E00D0">
        <w:t>tempat</w:t>
      </w:r>
      <w:proofErr w:type="spellEnd"/>
      <w:r w:rsidRPr="002E00D0">
        <w:t xml:space="preserve"> </w:t>
      </w:r>
      <w:proofErr w:type="spellStart"/>
      <w:r w:rsidRPr="002E00D0">
        <w:t>untuk</w:t>
      </w:r>
      <w:proofErr w:type="spellEnd"/>
      <w:r w:rsidRPr="002E00D0">
        <w:t xml:space="preserve"> </w:t>
      </w:r>
      <w:proofErr w:type="spellStart"/>
      <w:r w:rsidRPr="002E00D0">
        <w:t>menjelajahi</w:t>
      </w:r>
      <w:proofErr w:type="spellEnd"/>
      <w:r w:rsidRPr="002E00D0">
        <w:t xml:space="preserve"> </w:t>
      </w:r>
      <w:proofErr w:type="spellStart"/>
      <w:r w:rsidRPr="002E00D0">
        <w:t>dan</w:t>
      </w:r>
      <w:proofErr w:type="spellEnd"/>
      <w:r w:rsidRPr="002E00D0">
        <w:t xml:space="preserve"> </w:t>
      </w:r>
      <w:proofErr w:type="spellStart"/>
      <w:r w:rsidRPr="002E00D0">
        <w:t>membuktikan</w:t>
      </w:r>
      <w:proofErr w:type="spellEnd"/>
      <w:r w:rsidRPr="002E00D0">
        <w:t xml:space="preserve"> </w:t>
      </w:r>
      <w:proofErr w:type="spellStart"/>
      <w:r w:rsidRPr="002E00D0">
        <w:t>konsep-konsep</w:t>
      </w:r>
      <w:proofErr w:type="spellEnd"/>
      <w:r w:rsidRPr="002E00D0">
        <w:t xml:space="preserve"> </w:t>
      </w:r>
      <w:proofErr w:type="spellStart"/>
      <w:r w:rsidRPr="002E00D0">
        <w:t>maupun</w:t>
      </w:r>
      <w:proofErr w:type="spellEnd"/>
      <w:r w:rsidRPr="002E00D0">
        <w:t xml:space="preserve"> </w:t>
      </w:r>
      <w:proofErr w:type="spellStart"/>
      <w:r w:rsidRPr="002E00D0">
        <w:t>teori</w:t>
      </w:r>
      <w:proofErr w:type="spellEnd"/>
      <w:r w:rsidRPr="002E00D0">
        <w:t xml:space="preserve"> </w:t>
      </w:r>
      <w:proofErr w:type="spellStart"/>
      <w:r w:rsidRPr="002E00D0">
        <w:t>fisika</w:t>
      </w:r>
      <w:proofErr w:type="spellEnd"/>
      <w:r w:rsidRPr="002E00D0">
        <w:t xml:space="preserve"> </w:t>
      </w:r>
      <w:proofErr w:type="spellStart"/>
      <w:r w:rsidRPr="002E00D0">
        <w:t>serta</w:t>
      </w:r>
      <w:proofErr w:type="spellEnd"/>
      <w:r w:rsidRPr="002E00D0">
        <w:t xml:space="preserve"> </w:t>
      </w:r>
      <w:proofErr w:type="spellStart"/>
      <w:r w:rsidRPr="002E00D0">
        <w:t>menyelidiki</w:t>
      </w:r>
      <w:proofErr w:type="spellEnd"/>
      <w:r w:rsidRPr="002E00D0">
        <w:t xml:space="preserve"> </w:t>
      </w:r>
      <w:proofErr w:type="spellStart"/>
      <w:r w:rsidRPr="002E00D0">
        <w:t>fakta</w:t>
      </w:r>
      <w:proofErr w:type="spellEnd"/>
      <w:r w:rsidRPr="002E00D0">
        <w:t xml:space="preserve"> </w:t>
      </w:r>
      <w:proofErr w:type="spellStart"/>
      <w:r w:rsidRPr="002E00D0">
        <w:t>sebagai</w:t>
      </w:r>
      <w:proofErr w:type="spellEnd"/>
      <w:r w:rsidRPr="002E00D0">
        <w:t xml:space="preserve"> </w:t>
      </w:r>
      <w:proofErr w:type="spellStart"/>
      <w:r w:rsidRPr="002E00D0">
        <w:t>penerapan</w:t>
      </w:r>
      <w:proofErr w:type="spellEnd"/>
      <w:r w:rsidRPr="002E00D0">
        <w:t xml:space="preserve"> proses </w:t>
      </w:r>
      <w:proofErr w:type="spellStart"/>
      <w:r w:rsidRPr="002E00D0">
        <w:t>belajar</w:t>
      </w:r>
      <w:proofErr w:type="spellEnd"/>
      <w:r w:rsidRPr="002E00D0">
        <w:t xml:space="preserve"> </w:t>
      </w:r>
      <w:proofErr w:type="spellStart"/>
      <w:r w:rsidRPr="002E00D0">
        <w:t>ilmiah</w:t>
      </w:r>
      <w:proofErr w:type="spellEnd"/>
      <w:r w:rsidRPr="002E00D0">
        <w:t xml:space="preserve">. </w:t>
      </w:r>
      <w:proofErr w:type="spellStart"/>
      <w:r w:rsidRPr="002E00D0">
        <w:t>Selain</w:t>
      </w:r>
      <w:proofErr w:type="spellEnd"/>
      <w:r w:rsidRPr="002E00D0">
        <w:t xml:space="preserve"> </w:t>
      </w:r>
      <w:proofErr w:type="spellStart"/>
      <w:r w:rsidRPr="002E00D0">
        <w:t>itu</w:t>
      </w:r>
      <w:proofErr w:type="spellEnd"/>
      <w:r w:rsidRPr="002E00D0">
        <w:t xml:space="preserve"> </w:t>
      </w:r>
      <w:proofErr w:type="spellStart"/>
      <w:r w:rsidRPr="002E00D0">
        <w:t>laboratorium</w:t>
      </w:r>
      <w:proofErr w:type="spellEnd"/>
      <w:r w:rsidRPr="002E00D0">
        <w:t xml:space="preserve"> juga </w:t>
      </w:r>
      <w:proofErr w:type="spellStart"/>
      <w:r w:rsidRPr="002E00D0">
        <w:t>dapat</w:t>
      </w:r>
      <w:proofErr w:type="spellEnd"/>
      <w:r w:rsidRPr="002E00D0">
        <w:t xml:space="preserve"> </w:t>
      </w:r>
      <w:proofErr w:type="spellStart"/>
      <w:r w:rsidRPr="002E00D0">
        <w:t>dijadikan</w:t>
      </w:r>
      <w:proofErr w:type="spellEnd"/>
      <w:r w:rsidRPr="002E00D0">
        <w:t xml:space="preserve"> </w:t>
      </w:r>
      <w:proofErr w:type="spellStart"/>
      <w:r w:rsidRPr="002E00D0">
        <w:t>untuk</w:t>
      </w:r>
      <w:proofErr w:type="spellEnd"/>
      <w:r w:rsidRPr="002E00D0">
        <w:t xml:space="preserve"> </w:t>
      </w:r>
      <w:proofErr w:type="spellStart"/>
      <w:r w:rsidRPr="002E00D0">
        <w:t>melangsungkan</w:t>
      </w:r>
      <w:proofErr w:type="spellEnd"/>
      <w:r w:rsidRPr="002E00D0">
        <w:t xml:space="preserve"> </w:t>
      </w:r>
      <w:proofErr w:type="spellStart"/>
      <w:r w:rsidRPr="002E00D0">
        <w:t>kegiatan</w:t>
      </w:r>
      <w:proofErr w:type="spellEnd"/>
      <w:r w:rsidRPr="002E00D0">
        <w:t xml:space="preserve"> </w:t>
      </w:r>
      <w:proofErr w:type="spellStart"/>
      <w:r w:rsidRPr="002E00D0">
        <w:t>infestigasi</w:t>
      </w:r>
      <w:proofErr w:type="spellEnd"/>
      <w:r w:rsidRPr="002E00D0">
        <w:t xml:space="preserve"> </w:t>
      </w:r>
      <w:proofErr w:type="spellStart"/>
      <w:r w:rsidRPr="002E00D0">
        <w:t>dalam</w:t>
      </w:r>
      <w:proofErr w:type="spellEnd"/>
      <w:r w:rsidRPr="002E00D0">
        <w:t xml:space="preserve"> </w:t>
      </w:r>
      <w:proofErr w:type="spellStart"/>
      <w:r w:rsidRPr="002E00D0">
        <w:t>mengeskplor</w:t>
      </w:r>
      <w:proofErr w:type="spellEnd"/>
      <w:r w:rsidRPr="002E00D0">
        <w:t xml:space="preserve"> </w:t>
      </w:r>
      <w:proofErr w:type="spellStart"/>
      <w:r w:rsidRPr="002E00D0">
        <w:t>secara</w:t>
      </w:r>
      <w:proofErr w:type="spellEnd"/>
      <w:r w:rsidRPr="002E00D0">
        <w:t xml:space="preserve"> </w:t>
      </w:r>
      <w:proofErr w:type="spellStart"/>
      <w:r w:rsidRPr="002E00D0">
        <w:t>ilmiah</w:t>
      </w:r>
      <w:proofErr w:type="spellEnd"/>
      <w:r w:rsidRPr="002E00D0">
        <w:t xml:space="preserve"> </w:t>
      </w:r>
      <w:proofErr w:type="spellStart"/>
      <w:r w:rsidRPr="002E00D0">
        <w:t>segala</w:t>
      </w:r>
      <w:proofErr w:type="spellEnd"/>
      <w:r w:rsidRPr="002E00D0">
        <w:t xml:space="preserve"> </w:t>
      </w:r>
      <w:proofErr w:type="spellStart"/>
      <w:r w:rsidRPr="002E00D0">
        <w:t>macam</w:t>
      </w:r>
      <w:proofErr w:type="spellEnd"/>
      <w:r w:rsidRPr="002E00D0">
        <w:t xml:space="preserve"> </w:t>
      </w:r>
      <w:proofErr w:type="spellStart"/>
      <w:r w:rsidRPr="002E00D0">
        <w:t>bentuk</w:t>
      </w:r>
      <w:proofErr w:type="spellEnd"/>
      <w:r w:rsidRPr="002E00D0">
        <w:t xml:space="preserve"> </w:t>
      </w:r>
      <w:proofErr w:type="spellStart"/>
      <w:r w:rsidRPr="002E00D0">
        <w:t>penjelasan</w:t>
      </w:r>
      <w:proofErr w:type="spellEnd"/>
      <w:r w:rsidRPr="002E00D0">
        <w:t xml:space="preserve"> verbal di </w:t>
      </w:r>
      <w:proofErr w:type="spellStart"/>
      <w:r w:rsidRPr="002E00D0">
        <w:t>dalam</w:t>
      </w:r>
      <w:proofErr w:type="spellEnd"/>
      <w:r w:rsidRPr="002E00D0">
        <w:t xml:space="preserve"> </w:t>
      </w:r>
      <w:proofErr w:type="spellStart"/>
      <w:r w:rsidRPr="002E00D0">
        <w:t>kelas</w:t>
      </w:r>
      <w:proofErr w:type="spellEnd"/>
      <w:r w:rsidR="000E24DB">
        <w:t xml:space="preserve"> </w:t>
      </w:r>
      <w:r w:rsidR="000E24DB">
        <w:fldChar w:fldCharType="begin" w:fldLock="1"/>
      </w:r>
      <w:r w:rsidR="00AF7FCA">
        <w:instrText>ADDIN CSL_CITATION {"citationItems":[{"id":"ITEM-1","itemData":{"DOI":"10.20527/jipf.v5i3.3925","ISSN":"2549-9955","abstract":"Tujuan dari penelitian ini adalah untuk menganalisis gambaran ketersediaan peralatan, Bahan ajar, ketersediaan administrasi dan keterlaksanaan kegiatan praktikum di laboratorium fisika SMA Negeri kecamatan Pangkajene. Penelitian ini menggunakan jenis penelian deskriptif kuantitatif, dengab subjek penelitian adalah 3 kepala Laboratorium. Penelitian ini menggunakan lembar observasi dan dokumentasi sebagai instrumen penelitian. Hasil penelitian pada Laborarorium Fisika SMA Negeri Kecamatan Pangkep menunjukan ketersediaan peralatan praktikum diperoleh rerata 31,56 berada pada kategori kurang, ketersediaan bahan ajar memperoleh rerata  26,67 berada pada kategori kurang, ketersediaan administrasi laboratorium diperoleh rerata 10,25 berada pada kategori kurang serta keterlaksanaan kegiatan praktikum diperoleh rerata 41,81 juga berada pada kategori kurang. Hasil penelitian ini dapat menjadi pertimbangan kepada kepala laboratorium meningkatkan kinerja dalam mengorganisasikan pelaksanaan praktikum di Sekolah/Madrasah. This study aims of this study was to analyze the description of the availability of equipment, teaching materials, availability of administration and the implementation of practicum activities in the physics laboratory of SMA Negeri Pangkajene sub-district. This research uses quantitative descriptive research, with research subjects are 3 heads of laboratories. This study uses observation sheets and documentation as research instruments. The results of the research at the Physics Laboratory of SMA Negeri Pangkep District showed that the availability of practicum equipment obtained an average of 31.56 in the less category, the availability of teaching materials obtained an average of 26.67 in the less category, the availability of laboratory administration obtained an average of 10.25 was in the less category and implementation practicum activities obtained an average of 41.81 also in the less category. The results of this study can be considered for the head of the laboratory to improve performance in organizing the implementation of practicum in schools/madrasahs.","author":[{"dropping-particle":"","family":"Anggereni","given":"Santih","non-dropping-particle":"","parse-names":false,"suffix":""},{"dropping-particle":"","family":"Suhardiman","given":"Suhardiman","non-dropping-particle":"","parse-names":false,"suffix":""},{"dropping-particle":"","family":"Amaliah","given":"Resky","non-dropping-particle":"","parse-names":false,"suffix":""}],"container-title":"Jurnal Ilmiah Pendidikan Fisika","id":"ITEM-1","issue":"3","issued":{"date-parts":[["2021"]]},"page":"414","title":"Analisis Ketersediaan Peralatan, Bahan Ajar, Administrasi Laboratorium, Keterlaksanaan Kegiatan Praktikum di Laboratorium Fisika","type":"article-journal","volume":"5"},"uris":["http://www.mendeley.com/documents/?uuid=0d379644-520d-4721-a457-bd2de5017be6"]}],"mendeley":{"formattedCitation":"(Anggereni et al., 2021)","plainTextFormattedCitation":"(Anggereni et al., 2021)","previouslyFormattedCitation":"&lt;sup&gt;7&lt;/sup&gt;"},"properties":{"noteIndex":0},"schema":"https://github.com/citation-style-language/schema/raw/master/csl-citation.json"}</w:instrText>
      </w:r>
      <w:r w:rsidR="000E24DB">
        <w:fldChar w:fldCharType="separate"/>
      </w:r>
      <w:r w:rsidR="00AF7FCA" w:rsidRPr="00AF7FCA">
        <w:rPr>
          <w:noProof/>
        </w:rPr>
        <w:t>(Anggereni et al., 2021)</w:t>
      </w:r>
      <w:r w:rsidR="000E24DB">
        <w:fldChar w:fldCharType="end"/>
      </w:r>
      <w:r w:rsidRPr="002E00D0">
        <w:t xml:space="preserve">. </w:t>
      </w:r>
      <w:proofErr w:type="spellStart"/>
      <w:proofErr w:type="gramStart"/>
      <w:r w:rsidRPr="002E00D0">
        <w:t>Sehingga</w:t>
      </w:r>
      <w:proofErr w:type="spellEnd"/>
      <w:r w:rsidRPr="002E00D0">
        <w:t xml:space="preserve"> </w:t>
      </w:r>
      <w:proofErr w:type="spellStart"/>
      <w:r w:rsidRPr="002E00D0">
        <w:t>dibutuhkan</w:t>
      </w:r>
      <w:proofErr w:type="spellEnd"/>
      <w:r w:rsidRPr="002E00D0">
        <w:t xml:space="preserve"> </w:t>
      </w:r>
      <w:proofErr w:type="spellStart"/>
      <w:r w:rsidRPr="002E00D0">
        <w:t>pengelolaan</w:t>
      </w:r>
      <w:proofErr w:type="spellEnd"/>
      <w:r w:rsidRPr="002E00D0">
        <w:t xml:space="preserve"> </w:t>
      </w:r>
      <w:proofErr w:type="spellStart"/>
      <w:r w:rsidRPr="002E00D0">
        <w:t>laboratorium</w:t>
      </w:r>
      <w:proofErr w:type="spellEnd"/>
      <w:r w:rsidRPr="002E00D0">
        <w:t xml:space="preserve"> yang </w:t>
      </w:r>
      <w:proofErr w:type="spellStart"/>
      <w:r w:rsidRPr="002E00D0">
        <w:t>baik</w:t>
      </w:r>
      <w:proofErr w:type="spellEnd"/>
      <w:r w:rsidRPr="002E00D0">
        <w:t xml:space="preserve"> </w:t>
      </w:r>
      <w:proofErr w:type="spellStart"/>
      <w:r w:rsidRPr="002E00D0">
        <w:t>untuk</w:t>
      </w:r>
      <w:proofErr w:type="spellEnd"/>
      <w:r w:rsidRPr="002E00D0">
        <w:t xml:space="preserve"> </w:t>
      </w:r>
      <w:proofErr w:type="spellStart"/>
      <w:r w:rsidRPr="002E00D0">
        <w:t>meningkatkan</w:t>
      </w:r>
      <w:proofErr w:type="spellEnd"/>
      <w:r w:rsidRPr="002E00D0">
        <w:t xml:space="preserve"> </w:t>
      </w:r>
      <w:proofErr w:type="spellStart"/>
      <w:r w:rsidRPr="002E00D0">
        <w:t>efektivitas</w:t>
      </w:r>
      <w:proofErr w:type="spellEnd"/>
      <w:r w:rsidRPr="002E00D0">
        <w:t xml:space="preserve"> </w:t>
      </w:r>
      <w:proofErr w:type="spellStart"/>
      <w:r w:rsidRPr="002E00D0">
        <w:t>dan</w:t>
      </w:r>
      <w:proofErr w:type="spellEnd"/>
      <w:r w:rsidRPr="002E00D0">
        <w:t xml:space="preserve"> </w:t>
      </w:r>
      <w:proofErr w:type="spellStart"/>
      <w:r w:rsidRPr="002E00D0">
        <w:t>efesiensi</w:t>
      </w:r>
      <w:proofErr w:type="spellEnd"/>
      <w:r w:rsidRPr="002E00D0">
        <w:t xml:space="preserve"> </w:t>
      </w:r>
      <w:proofErr w:type="spellStart"/>
      <w:r w:rsidRPr="002E00D0">
        <w:t>penggunaan</w:t>
      </w:r>
      <w:proofErr w:type="spellEnd"/>
      <w:r w:rsidRPr="002E00D0">
        <w:t xml:space="preserve"> </w:t>
      </w:r>
      <w:proofErr w:type="spellStart"/>
      <w:r w:rsidRPr="002E00D0">
        <w:t>laboratorium</w:t>
      </w:r>
      <w:proofErr w:type="spellEnd"/>
      <w:r w:rsidRPr="002E00D0">
        <w:t xml:space="preserve"> </w:t>
      </w:r>
      <w:proofErr w:type="spellStart"/>
      <w:r w:rsidRPr="002E00D0">
        <w:t>sebagai</w:t>
      </w:r>
      <w:proofErr w:type="spellEnd"/>
      <w:r w:rsidRPr="002E00D0">
        <w:t xml:space="preserve"> </w:t>
      </w:r>
      <w:proofErr w:type="spellStart"/>
      <w:r w:rsidRPr="002E00D0">
        <w:t>kajian</w:t>
      </w:r>
      <w:proofErr w:type="spellEnd"/>
      <w:r w:rsidRPr="002E00D0">
        <w:t xml:space="preserve"> </w:t>
      </w:r>
      <w:proofErr w:type="spellStart"/>
      <w:r w:rsidRPr="002E00D0">
        <w:t>penemuan</w:t>
      </w:r>
      <w:proofErr w:type="spellEnd"/>
      <w:r w:rsidRPr="002E00D0">
        <w:t xml:space="preserve"> </w:t>
      </w:r>
      <w:proofErr w:type="spellStart"/>
      <w:r w:rsidRPr="002E00D0">
        <w:t>fakta</w:t>
      </w:r>
      <w:proofErr w:type="spellEnd"/>
      <w:r w:rsidRPr="002E00D0">
        <w:t xml:space="preserve"> </w:t>
      </w:r>
      <w:proofErr w:type="spellStart"/>
      <w:r w:rsidRPr="002E00D0">
        <w:t>dan</w:t>
      </w:r>
      <w:proofErr w:type="spellEnd"/>
      <w:r w:rsidRPr="002E00D0">
        <w:t xml:space="preserve"> </w:t>
      </w:r>
      <w:proofErr w:type="spellStart"/>
      <w:r w:rsidRPr="002E00D0">
        <w:t>konsep-konsep</w:t>
      </w:r>
      <w:proofErr w:type="spellEnd"/>
      <w:r w:rsidRPr="002E00D0">
        <w:t xml:space="preserve"> </w:t>
      </w:r>
      <w:proofErr w:type="spellStart"/>
      <w:r w:rsidRPr="002E00D0">
        <w:t>fisika</w:t>
      </w:r>
      <w:proofErr w:type="spellEnd"/>
      <w:r w:rsidRPr="002E00D0">
        <w:t>.</w:t>
      </w:r>
      <w:proofErr w:type="gramEnd"/>
      <w:r w:rsidRPr="002E00D0">
        <w:t xml:space="preserve"> Salah </w:t>
      </w:r>
      <w:proofErr w:type="spellStart"/>
      <w:r w:rsidRPr="002E00D0">
        <w:t>satu</w:t>
      </w:r>
      <w:proofErr w:type="spellEnd"/>
      <w:r w:rsidRPr="002E00D0">
        <w:t xml:space="preserve"> </w:t>
      </w:r>
      <w:proofErr w:type="spellStart"/>
      <w:r w:rsidRPr="002E00D0">
        <w:t>pengelolaan</w:t>
      </w:r>
      <w:proofErr w:type="spellEnd"/>
      <w:r w:rsidRPr="002E00D0">
        <w:t xml:space="preserve"> </w:t>
      </w:r>
      <w:proofErr w:type="spellStart"/>
      <w:r w:rsidRPr="002E00D0">
        <w:t>laboratorium</w:t>
      </w:r>
      <w:proofErr w:type="spellEnd"/>
      <w:r w:rsidRPr="002E00D0">
        <w:t xml:space="preserve"> yang </w:t>
      </w:r>
      <w:proofErr w:type="spellStart"/>
      <w:r w:rsidRPr="002E00D0">
        <w:t>dapat</w:t>
      </w:r>
      <w:proofErr w:type="spellEnd"/>
      <w:r w:rsidRPr="002E00D0">
        <w:t xml:space="preserve"> </w:t>
      </w:r>
      <w:proofErr w:type="spellStart"/>
      <w:r w:rsidRPr="002E00D0">
        <w:t>dilakukan</w:t>
      </w:r>
      <w:proofErr w:type="spellEnd"/>
      <w:r w:rsidRPr="002E00D0">
        <w:t xml:space="preserve"> </w:t>
      </w:r>
      <w:proofErr w:type="spellStart"/>
      <w:r w:rsidRPr="002E00D0">
        <w:t>adalah</w:t>
      </w:r>
      <w:proofErr w:type="spellEnd"/>
      <w:r w:rsidRPr="002E00D0">
        <w:t xml:space="preserve"> </w:t>
      </w:r>
      <w:proofErr w:type="spellStart"/>
      <w:r w:rsidRPr="002E00D0">
        <w:t>mengidentifikasi</w:t>
      </w:r>
      <w:proofErr w:type="spellEnd"/>
      <w:r w:rsidRPr="002E00D0">
        <w:t xml:space="preserve"> </w:t>
      </w:r>
      <w:proofErr w:type="spellStart"/>
      <w:r w:rsidRPr="002E00D0">
        <w:t>kelengkapan</w:t>
      </w:r>
      <w:proofErr w:type="spellEnd"/>
      <w:r w:rsidRPr="002E00D0">
        <w:t xml:space="preserve"> </w:t>
      </w:r>
      <w:proofErr w:type="spellStart"/>
      <w:r w:rsidRPr="002E00D0">
        <w:t>alat-alat</w:t>
      </w:r>
      <w:proofErr w:type="spellEnd"/>
      <w:r w:rsidRPr="002E00D0">
        <w:t xml:space="preserve"> </w:t>
      </w:r>
      <w:proofErr w:type="spellStart"/>
      <w:r w:rsidRPr="002E00D0">
        <w:t>praktikum</w:t>
      </w:r>
      <w:proofErr w:type="spellEnd"/>
      <w:r w:rsidRPr="002E00D0">
        <w:t xml:space="preserve"> </w:t>
      </w:r>
      <w:proofErr w:type="spellStart"/>
      <w:r w:rsidRPr="002E00D0">
        <w:t>serta</w:t>
      </w:r>
      <w:proofErr w:type="spellEnd"/>
      <w:r w:rsidRPr="002E00D0">
        <w:t xml:space="preserve"> </w:t>
      </w:r>
      <w:proofErr w:type="spellStart"/>
      <w:r w:rsidRPr="002E00D0">
        <w:t>mengelola</w:t>
      </w:r>
      <w:proofErr w:type="spellEnd"/>
      <w:r w:rsidRPr="002E00D0">
        <w:t xml:space="preserve"> </w:t>
      </w:r>
      <w:proofErr w:type="spellStart"/>
      <w:r w:rsidRPr="002E00D0">
        <w:t>kondisi</w:t>
      </w:r>
      <w:proofErr w:type="spellEnd"/>
      <w:r w:rsidRPr="002E00D0">
        <w:t xml:space="preserve"> </w:t>
      </w:r>
      <w:proofErr w:type="spellStart"/>
      <w:r w:rsidRPr="002E00D0">
        <w:t>sarana</w:t>
      </w:r>
      <w:proofErr w:type="spellEnd"/>
      <w:r w:rsidRPr="002E00D0">
        <w:t xml:space="preserve"> </w:t>
      </w:r>
      <w:proofErr w:type="spellStart"/>
      <w:r w:rsidRPr="002E00D0">
        <w:t>dan</w:t>
      </w:r>
      <w:proofErr w:type="spellEnd"/>
      <w:r w:rsidRPr="002E00D0">
        <w:t xml:space="preserve"> </w:t>
      </w:r>
      <w:proofErr w:type="spellStart"/>
      <w:r w:rsidRPr="002E00D0">
        <w:t>prasarana</w:t>
      </w:r>
      <w:proofErr w:type="spellEnd"/>
      <w:r w:rsidRPr="002E00D0">
        <w:t xml:space="preserve"> </w:t>
      </w:r>
      <w:proofErr w:type="spellStart"/>
      <w:r w:rsidRPr="002E00D0">
        <w:t>laboratorium</w:t>
      </w:r>
      <w:proofErr w:type="spellEnd"/>
      <w:r w:rsidRPr="002E00D0">
        <w:t xml:space="preserve"> </w:t>
      </w:r>
      <w:proofErr w:type="spellStart"/>
      <w:r w:rsidRPr="002E00D0">
        <w:t>fisika</w:t>
      </w:r>
      <w:proofErr w:type="spellEnd"/>
      <w:r w:rsidR="007960AD">
        <w:t xml:space="preserve"> </w:t>
      </w:r>
      <w:r w:rsidR="007960AD">
        <w:fldChar w:fldCharType="begin" w:fldLock="1"/>
      </w:r>
      <w:r w:rsidR="00AF7FCA">
        <w:instrText>ADDIN CSL_CITATION {"citationItems":[{"id":"ITEM-1","itemData":{"DOI":"10.24127/jpf.v5i1.743","ISSN":"23375973","abstract":"The Indeavorings’ problem of SMA physics laboratory are: lack competence human resource, coordinator of laboratory is as the second teacher job, the laboratory hasn’t been managed well, so far the laboratory cannot been used optimum. To overcame this problem, there is conducted guidance tacnical of laboratory workers, and workshop management of labarotory. The stap include: guidance tacnical for human resource, workshop of manual laboratory management, inventory and labeling, workshop of schedule arrangement, SOP and the implementation. The result are: 1) in general, the physics laboratory of SMA in Metro have fulfilled the infastruture standar, 2) lack of human resource, 2)good management can help the physics experements a run efficient based on the schedule. The problem found that the teachers are difficult to look for the materials and their spacification, so that needed improvement to laboratory management based on ICT","author":[{"dropping-particle":"","family":"Suseno","given":"Nyoto","non-dropping-particle":"","parse-names":false,"suffix":""},{"dropping-particle":"","family":"Riswanto","given":"Riswanto","non-dropping-particle":"","parse-names":false,"suffix":""}],"container-title":"Jurnal Pendidikan Fisika","id":"ITEM-1","issue":"1","issued":{"date-parts":[["2017"]]},"page":"76","title":"Sistem Pengelolaan Laboratorium Fisika Untuk Mewujudkan Pelaksanaan Praktikum Yang Efisien","type":"article-journal","volume":"5"},"uris":["http://www.mendeley.com/documents/?uuid=9c331f5c-1873-42b4-ac16-67e551717c2d"]}],"mendeley":{"formattedCitation":"(Suseno &amp; Riswanto, 2017)","plainTextFormattedCitation":"(Suseno &amp; Riswanto, 2017)","previouslyFormattedCitation":"&lt;sup&gt;5&lt;/sup&gt;"},"properties":{"noteIndex":0},"schema":"https://github.com/citation-style-language/schema/raw/master/csl-citation.json"}</w:instrText>
      </w:r>
      <w:r w:rsidR="007960AD">
        <w:fldChar w:fldCharType="separate"/>
      </w:r>
      <w:r w:rsidR="00AF7FCA" w:rsidRPr="00AF7FCA">
        <w:rPr>
          <w:noProof/>
        </w:rPr>
        <w:t>(Suseno &amp; Riswanto, 2017)</w:t>
      </w:r>
      <w:r w:rsidR="007960AD">
        <w:fldChar w:fldCharType="end"/>
      </w:r>
      <w:r w:rsidRPr="002E00D0">
        <w:t xml:space="preserve">. </w:t>
      </w:r>
    </w:p>
    <w:p w:rsidR="00C70600" w:rsidRPr="002E00D0" w:rsidRDefault="00C70600" w:rsidP="00C70600">
      <w:pPr>
        <w:pStyle w:val="ListParagraph"/>
        <w:spacing w:line="360" w:lineRule="auto"/>
        <w:ind w:left="0" w:firstLine="567"/>
        <w:jc w:val="both"/>
      </w:pPr>
      <w:proofErr w:type="spellStart"/>
      <w:r w:rsidRPr="002E00D0">
        <w:rPr>
          <w:rFonts w:eastAsia="Times New Roman"/>
        </w:rPr>
        <w:t>Dalam</w:t>
      </w:r>
      <w:proofErr w:type="spellEnd"/>
      <w:r w:rsidRPr="002E00D0">
        <w:rPr>
          <w:rFonts w:eastAsia="Times New Roman"/>
        </w:rPr>
        <w:t xml:space="preserve"> proses </w:t>
      </w:r>
      <w:proofErr w:type="spellStart"/>
      <w:r w:rsidRPr="002E00D0">
        <w:rPr>
          <w:rFonts w:eastAsia="Times New Roman"/>
        </w:rPr>
        <w:t>belajar</w:t>
      </w:r>
      <w:proofErr w:type="spellEnd"/>
      <w:r w:rsidRPr="002E00D0">
        <w:rPr>
          <w:rFonts w:eastAsia="Times New Roman"/>
        </w:rPr>
        <w:t xml:space="preserve"> </w:t>
      </w:r>
      <w:proofErr w:type="spellStart"/>
      <w:r w:rsidRPr="002E00D0">
        <w:rPr>
          <w:rFonts w:eastAsia="Times New Roman"/>
        </w:rPr>
        <w:t>mengajar</w:t>
      </w:r>
      <w:proofErr w:type="spellEnd"/>
      <w:r w:rsidRPr="002E00D0">
        <w:rPr>
          <w:rFonts w:eastAsia="Times New Roman"/>
        </w:rPr>
        <w:t xml:space="preserve"> yang </w:t>
      </w:r>
      <w:proofErr w:type="spellStart"/>
      <w:r w:rsidRPr="002E00D0">
        <w:rPr>
          <w:rFonts w:eastAsia="Times New Roman"/>
        </w:rPr>
        <w:t>berlangsung</w:t>
      </w:r>
      <w:proofErr w:type="spellEnd"/>
      <w:r w:rsidRPr="002E00D0">
        <w:rPr>
          <w:rFonts w:eastAsia="Times New Roman"/>
        </w:rPr>
        <w:t xml:space="preserve"> di </w:t>
      </w:r>
      <w:proofErr w:type="spellStart"/>
      <w:r w:rsidRPr="002E00D0">
        <w:rPr>
          <w:rFonts w:eastAsia="Times New Roman"/>
        </w:rPr>
        <w:t>sekolah</w:t>
      </w:r>
      <w:proofErr w:type="spellEnd"/>
      <w:r w:rsidRPr="002E00D0">
        <w:rPr>
          <w:rFonts w:eastAsia="Times New Roman"/>
        </w:rPr>
        <w:t xml:space="preserve">, </w:t>
      </w:r>
      <w:proofErr w:type="spellStart"/>
      <w:r w:rsidRPr="002E00D0">
        <w:rPr>
          <w:rFonts w:eastAsia="Times New Roman"/>
        </w:rPr>
        <w:t>siswa</w:t>
      </w:r>
      <w:proofErr w:type="spellEnd"/>
      <w:r w:rsidRPr="002E00D0">
        <w:rPr>
          <w:rFonts w:eastAsia="Times New Roman"/>
        </w:rPr>
        <w:t xml:space="preserve"> </w:t>
      </w:r>
      <w:proofErr w:type="spellStart"/>
      <w:r w:rsidRPr="002E00D0">
        <w:rPr>
          <w:rFonts w:eastAsia="Times New Roman"/>
        </w:rPr>
        <w:t>akan</w:t>
      </w:r>
      <w:proofErr w:type="spellEnd"/>
      <w:r w:rsidRPr="002E00D0">
        <w:rPr>
          <w:rFonts w:eastAsia="Times New Roman"/>
        </w:rPr>
        <w:t xml:space="preserve"> </w:t>
      </w:r>
      <w:proofErr w:type="spellStart"/>
      <w:r w:rsidRPr="002E00D0">
        <w:rPr>
          <w:rFonts w:eastAsia="Times New Roman"/>
        </w:rPr>
        <w:t>memperoleh</w:t>
      </w:r>
      <w:proofErr w:type="spellEnd"/>
      <w:r w:rsidRPr="002E00D0">
        <w:rPr>
          <w:rFonts w:eastAsia="Times New Roman"/>
        </w:rPr>
        <w:t xml:space="preserve"> </w:t>
      </w:r>
      <w:proofErr w:type="spellStart"/>
      <w:r w:rsidRPr="002E00D0">
        <w:rPr>
          <w:rFonts w:eastAsia="Times New Roman"/>
        </w:rPr>
        <w:t>bekal</w:t>
      </w:r>
      <w:proofErr w:type="spellEnd"/>
      <w:r w:rsidRPr="002E00D0">
        <w:rPr>
          <w:rFonts w:eastAsia="Times New Roman"/>
        </w:rPr>
        <w:t xml:space="preserve"> </w:t>
      </w:r>
      <w:proofErr w:type="spellStart"/>
      <w:r w:rsidRPr="002E00D0">
        <w:rPr>
          <w:rFonts w:eastAsia="Times New Roman"/>
        </w:rPr>
        <w:t>ilmu</w:t>
      </w:r>
      <w:proofErr w:type="spellEnd"/>
      <w:r w:rsidRPr="002E00D0">
        <w:rPr>
          <w:rFonts w:eastAsia="Times New Roman"/>
        </w:rPr>
        <w:t xml:space="preserve"> </w:t>
      </w:r>
      <w:proofErr w:type="spellStart"/>
      <w:r w:rsidRPr="002E00D0">
        <w:rPr>
          <w:rFonts w:eastAsia="Times New Roman"/>
        </w:rPr>
        <w:t>teori</w:t>
      </w:r>
      <w:proofErr w:type="spellEnd"/>
      <w:r w:rsidRPr="002E00D0">
        <w:rPr>
          <w:rFonts w:eastAsia="Times New Roman"/>
        </w:rPr>
        <w:t xml:space="preserve"> </w:t>
      </w:r>
      <w:proofErr w:type="spellStart"/>
      <w:r w:rsidRPr="002E00D0">
        <w:rPr>
          <w:rFonts w:eastAsia="Times New Roman"/>
        </w:rPr>
        <w:t>dan</w:t>
      </w:r>
      <w:proofErr w:type="spellEnd"/>
      <w:r w:rsidRPr="002E00D0">
        <w:rPr>
          <w:rFonts w:eastAsia="Times New Roman"/>
        </w:rPr>
        <w:t xml:space="preserve"> </w:t>
      </w:r>
      <w:proofErr w:type="spellStart"/>
      <w:r w:rsidRPr="002E00D0">
        <w:rPr>
          <w:rFonts w:eastAsia="Times New Roman"/>
        </w:rPr>
        <w:t>praktik</w:t>
      </w:r>
      <w:proofErr w:type="spellEnd"/>
      <w:r w:rsidR="0088636F">
        <w:rPr>
          <w:rFonts w:eastAsia="Times New Roman"/>
        </w:rPr>
        <w:t xml:space="preserve"> </w:t>
      </w:r>
      <w:r w:rsidR="0088636F">
        <w:rPr>
          <w:rFonts w:eastAsia="Times New Roman"/>
        </w:rPr>
        <w:fldChar w:fldCharType="begin" w:fldLock="1"/>
      </w:r>
      <w:r w:rsidR="00AF7FCA">
        <w:rPr>
          <w:rFonts w:eastAsia="Times New Roman"/>
        </w:rPr>
        <w:instrText>ADDIN CSL_CITATION {"citationItems":[{"id":"ITEM-1","itemData":{"DOI":"10.30872/jlpf.v2i1.406","ISSN":"2714-5689","abstract":"Penelitian ini bertujuan  untuk mendeskripsikan pemanfaatan laboratorium fisika dan kontribusinya dalam pembelajaran fisika di SMA Negeri Kabupaten Kutai Barat. Analisis pemanfaatan laboratorium fisika ini ditinjau dari beberapa indikator yaitu: sarana dan prasarana, pemanfaatan laboratorium, kelengkapan dan ketersediaan alat, kegiatan praktikum, kondisi ruangan laboratorium, upaya yang dilakukan untuk memajukan pemanfaatan laboratorium, serta kontribusi laboratorium fisika terhadap pembelajaran fisika. Jenis penelitian yang digunakan adalah penelitian kombinasi (mixed methods). Sampel pada penelitian ini adalah 2 SMA Negeri di Kabupaten Kutai Barat . Hasil penelitian ini menunjukkan bahwa pemanfaatan laboratorium fisika sebagai sarana kegiatan praktikum di Kabupaten Kutai Barat tergolong dalam kategori kurang baik.  Kontribusi laboratorium fisika dalam pembelajaran fisika masih kurang berkontribusi terhadap pembelajaran fisika.","author":[{"dropping-particle":"","family":"Farida Istinganah","given":"Yuli","non-dropping-particle":"","parse-names":false,"suffix":""},{"dropping-particle":"","family":"Syam","given":"Muliati","non-dropping-particle":"","parse-names":false,"suffix":""},{"dropping-particle":"","family":"Zulkarnaen","given":"","non-dropping-particle":"","parse-names":false,"suffix":""}],"container-title":"Jurnal Literasi Pendidikan Fisika","id":"ITEM-1","issue":"1","issued":{"date-parts":[["2021"]]},"page":"23-33","title":"Pemanfaatan Laboratorium Fisika dan Kontribusinya dalam Pembelajaran Fisika, Studi Kasus di SMA Negeri 1 Sendawar dan SMA Negeri 1 Liggang Bigung Kabupaten Kutai Barat","type":"article-journal","volume":"2"},"uris":["http://www.mendeley.com/documents/?uuid=5a0ce058-4fc1-4023-8215-dc3ba8600b8a"]}],"mendeley":{"formattedCitation":"(Farida Istinganah et al., 2021)","plainTextFormattedCitation":"(Farida Istinganah et al., 2021)","previouslyFormattedCitation":"&lt;sup&gt;6&lt;/sup&gt;"},"properties":{"noteIndex":0},"schema":"https://github.com/citation-style-language/schema/raw/master/csl-citation.json"}</w:instrText>
      </w:r>
      <w:r w:rsidR="0088636F">
        <w:rPr>
          <w:rFonts w:eastAsia="Times New Roman"/>
        </w:rPr>
        <w:fldChar w:fldCharType="separate"/>
      </w:r>
      <w:r w:rsidR="00AF7FCA" w:rsidRPr="00AF7FCA">
        <w:rPr>
          <w:rFonts w:eastAsia="Times New Roman"/>
          <w:noProof/>
        </w:rPr>
        <w:t>(Farida Istinganah et al., 2021)</w:t>
      </w:r>
      <w:r w:rsidR="0088636F">
        <w:rPr>
          <w:rFonts w:eastAsia="Times New Roman"/>
        </w:rPr>
        <w:fldChar w:fldCharType="end"/>
      </w:r>
      <w:r w:rsidRPr="002E00D0">
        <w:rPr>
          <w:rFonts w:eastAsia="Times New Roman"/>
        </w:rPr>
        <w:t xml:space="preserve">. </w:t>
      </w:r>
      <w:proofErr w:type="spellStart"/>
      <w:proofErr w:type="gramStart"/>
      <w:r w:rsidRPr="002E00D0">
        <w:rPr>
          <w:rFonts w:eastAsia="Times New Roman"/>
        </w:rPr>
        <w:t>Keduanya</w:t>
      </w:r>
      <w:proofErr w:type="spellEnd"/>
      <w:r w:rsidRPr="002E00D0">
        <w:rPr>
          <w:rFonts w:eastAsia="Times New Roman"/>
        </w:rPr>
        <w:t xml:space="preserve"> </w:t>
      </w:r>
      <w:proofErr w:type="spellStart"/>
      <w:r w:rsidRPr="002E00D0">
        <w:rPr>
          <w:rFonts w:eastAsia="Times New Roman"/>
        </w:rPr>
        <w:t>harus</w:t>
      </w:r>
      <w:proofErr w:type="spellEnd"/>
      <w:r w:rsidRPr="002E00D0">
        <w:rPr>
          <w:rFonts w:eastAsia="Times New Roman"/>
        </w:rPr>
        <w:t xml:space="preserve"> </w:t>
      </w:r>
      <w:proofErr w:type="spellStart"/>
      <w:r w:rsidRPr="002E00D0">
        <w:rPr>
          <w:rFonts w:eastAsia="Times New Roman"/>
        </w:rPr>
        <w:t>diselaraskan</w:t>
      </w:r>
      <w:proofErr w:type="spellEnd"/>
      <w:r w:rsidRPr="002E00D0">
        <w:rPr>
          <w:rFonts w:eastAsia="Times New Roman"/>
        </w:rPr>
        <w:t xml:space="preserve"> </w:t>
      </w:r>
      <w:proofErr w:type="spellStart"/>
      <w:r w:rsidRPr="002E00D0">
        <w:rPr>
          <w:rFonts w:eastAsia="Times New Roman"/>
        </w:rPr>
        <w:t>untuk</w:t>
      </w:r>
      <w:proofErr w:type="spellEnd"/>
      <w:r w:rsidRPr="002E00D0">
        <w:rPr>
          <w:rFonts w:eastAsia="Times New Roman"/>
        </w:rPr>
        <w:t xml:space="preserve"> </w:t>
      </w:r>
      <w:proofErr w:type="spellStart"/>
      <w:r w:rsidRPr="002E00D0">
        <w:rPr>
          <w:rFonts w:eastAsia="Times New Roman"/>
        </w:rPr>
        <w:t>memberikan</w:t>
      </w:r>
      <w:proofErr w:type="spellEnd"/>
      <w:r w:rsidRPr="002E00D0">
        <w:rPr>
          <w:rFonts w:eastAsia="Times New Roman"/>
        </w:rPr>
        <w:t xml:space="preserve"> </w:t>
      </w:r>
      <w:proofErr w:type="spellStart"/>
      <w:r w:rsidRPr="002E00D0">
        <w:rPr>
          <w:rFonts w:eastAsia="Times New Roman"/>
        </w:rPr>
        <w:t>pemahaman</w:t>
      </w:r>
      <w:proofErr w:type="spellEnd"/>
      <w:r w:rsidRPr="002E00D0">
        <w:rPr>
          <w:rFonts w:eastAsia="Times New Roman"/>
        </w:rPr>
        <w:t xml:space="preserve"> yang </w:t>
      </w:r>
      <w:proofErr w:type="spellStart"/>
      <w:r w:rsidRPr="002E00D0">
        <w:rPr>
          <w:rFonts w:eastAsia="Times New Roman"/>
        </w:rPr>
        <w:t>substansial</w:t>
      </w:r>
      <w:proofErr w:type="spellEnd"/>
      <w:r w:rsidRPr="002E00D0">
        <w:rPr>
          <w:rFonts w:eastAsia="Times New Roman"/>
        </w:rPr>
        <w:t xml:space="preserve"> </w:t>
      </w:r>
      <w:proofErr w:type="spellStart"/>
      <w:r w:rsidRPr="002E00D0">
        <w:rPr>
          <w:rFonts w:eastAsia="Times New Roman"/>
        </w:rPr>
        <w:t>kepada</w:t>
      </w:r>
      <w:proofErr w:type="spellEnd"/>
      <w:r w:rsidRPr="002E00D0">
        <w:rPr>
          <w:rFonts w:eastAsia="Times New Roman"/>
        </w:rPr>
        <w:t xml:space="preserve"> </w:t>
      </w:r>
      <w:proofErr w:type="spellStart"/>
      <w:r w:rsidRPr="002E00D0">
        <w:rPr>
          <w:rFonts w:eastAsia="Times New Roman"/>
        </w:rPr>
        <w:t>siswa</w:t>
      </w:r>
      <w:proofErr w:type="spellEnd"/>
      <w:r w:rsidRPr="002E00D0">
        <w:rPr>
          <w:rFonts w:eastAsia="Times New Roman"/>
        </w:rPr>
        <w:t>.</w:t>
      </w:r>
      <w:proofErr w:type="gramEnd"/>
      <w:r w:rsidRPr="002E00D0">
        <w:rPr>
          <w:rFonts w:eastAsia="Times New Roman"/>
        </w:rPr>
        <w:t xml:space="preserve"> </w:t>
      </w:r>
      <w:r w:rsidRPr="002E00D0">
        <w:t xml:space="preserve">Proses </w:t>
      </w:r>
      <w:proofErr w:type="spellStart"/>
      <w:r w:rsidRPr="002E00D0">
        <w:t>pembelajaran</w:t>
      </w:r>
      <w:proofErr w:type="spellEnd"/>
      <w:r w:rsidRPr="002E00D0">
        <w:t xml:space="preserve"> </w:t>
      </w:r>
      <w:proofErr w:type="spellStart"/>
      <w:r w:rsidRPr="002E00D0">
        <w:t>langsung</w:t>
      </w:r>
      <w:proofErr w:type="spellEnd"/>
      <w:r w:rsidRPr="002E00D0">
        <w:t xml:space="preserve"> yang </w:t>
      </w:r>
      <w:proofErr w:type="spellStart"/>
      <w:r w:rsidRPr="002E00D0">
        <w:t>disertai</w:t>
      </w:r>
      <w:proofErr w:type="spellEnd"/>
      <w:r w:rsidRPr="002E00D0">
        <w:t xml:space="preserve"> </w:t>
      </w:r>
      <w:proofErr w:type="spellStart"/>
      <w:r w:rsidRPr="002E00D0">
        <w:t>praktik</w:t>
      </w:r>
      <w:proofErr w:type="spellEnd"/>
      <w:r w:rsidRPr="002E00D0">
        <w:t xml:space="preserve"> </w:t>
      </w:r>
      <w:proofErr w:type="spellStart"/>
      <w:r w:rsidRPr="002E00D0">
        <w:t>mencangkup</w:t>
      </w:r>
      <w:proofErr w:type="spellEnd"/>
      <w:r w:rsidRPr="002E00D0">
        <w:t xml:space="preserve"> </w:t>
      </w:r>
      <w:proofErr w:type="spellStart"/>
      <w:r w:rsidRPr="002E00D0">
        <w:t>kompetensi</w:t>
      </w:r>
      <w:proofErr w:type="spellEnd"/>
      <w:r w:rsidRPr="002E00D0">
        <w:t xml:space="preserve"> </w:t>
      </w:r>
      <w:proofErr w:type="spellStart"/>
      <w:r w:rsidRPr="002E00D0">
        <w:t>sikap</w:t>
      </w:r>
      <w:proofErr w:type="spellEnd"/>
      <w:r w:rsidRPr="002E00D0">
        <w:t xml:space="preserve"> </w:t>
      </w:r>
      <w:proofErr w:type="spellStart"/>
      <w:r w:rsidRPr="002E00D0">
        <w:t>dan</w:t>
      </w:r>
      <w:proofErr w:type="spellEnd"/>
      <w:r w:rsidRPr="002E00D0">
        <w:t xml:space="preserve"> </w:t>
      </w:r>
      <w:proofErr w:type="spellStart"/>
      <w:r w:rsidRPr="002E00D0">
        <w:t>kompetensi</w:t>
      </w:r>
      <w:proofErr w:type="spellEnd"/>
      <w:r w:rsidRPr="002E00D0">
        <w:t xml:space="preserve"> </w:t>
      </w:r>
      <w:proofErr w:type="spellStart"/>
      <w:r w:rsidRPr="002E00D0">
        <w:t>keterampilan</w:t>
      </w:r>
      <w:proofErr w:type="spellEnd"/>
      <w:r w:rsidRPr="002E00D0">
        <w:t xml:space="preserve"> </w:t>
      </w:r>
      <w:proofErr w:type="spellStart"/>
      <w:r w:rsidRPr="002E00D0">
        <w:t>serta</w:t>
      </w:r>
      <w:proofErr w:type="spellEnd"/>
      <w:r w:rsidRPr="002E00D0">
        <w:t xml:space="preserve"> </w:t>
      </w:r>
      <w:proofErr w:type="spellStart"/>
      <w:r w:rsidRPr="002E00D0">
        <w:t>kompetensi</w:t>
      </w:r>
      <w:proofErr w:type="spellEnd"/>
      <w:r w:rsidRPr="002E00D0">
        <w:t xml:space="preserve"> </w:t>
      </w:r>
      <w:proofErr w:type="spellStart"/>
      <w:r w:rsidRPr="002E00D0">
        <w:t>pengetahuan</w:t>
      </w:r>
      <w:proofErr w:type="spellEnd"/>
      <w:r w:rsidRPr="002E00D0">
        <w:t xml:space="preserve"> </w:t>
      </w:r>
      <w:proofErr w:type="spellStart"/>
      <w:r w:rsidRPr="002E00D0">
        <w:t>merupakan</w:t>
      </w:r>
      <w:proofErr w:type="spellEnd"/>
      <w:r w:rsidRPr="002E00D0">
        <w:t xml:space="preserve"> </w:t>
      </w:r>
      <w:proofErr w:type="spellStart"/>
      <w:r w:rsidRPr="002E00D0">
        <w:t>tuntutan</w:t>
      </w:r>
      <w:proofErr w:type="spellEnd"/>
      <w:r w:rsidRPr="002E00D0">
        <w:t xml:space="preserve"> </w:t>
      </w:r>
      <w:proofErr w:type="spellStart"/>
      <w:r w:rsidRPr="002E00D0">
        <w:t>dari</w:t>
      </w:r>
      <w:proofErr w:type="spellEnd"/>
      <w:r w:rsidRPr="002E00D0">
        <w:t xml:space="preserve"> </w:t>
      </w:r>
      <w:proofErr w:type="spellStart"/>
      <w:r w:rsidRPr="002E00D0">
        <w:t>kurikulum</w:t>
      </w:r>
      <w:proofErr w:type="spellEnd"/>
      <w:r w:rsidRPr="002E00D0">
        <w:t xml:space="preserve"> 2013 yang </w:t>
      </w:r>
      <w:proofErr w:type="spellStart"/>
      <w:r w:rsidRPr="002E00D0">
        <w:t>saat</w:t>
      </w:r>
      <w:proofErr w:type="spellEnd"/>
      <w:r w:rsidRPr="002E00D0">
        <w:t xml:space="preserve"> </w:t>
      </w:r>
      <w:proofErr w:type="spellStart"/>
      <w:r w:rsidRPr="002E00D0">
        <w:t>ini</w:t>
      </w:r>
      <w:proofErr w:type="spellEnd"/>
      <w:r w:rsidRPr="002E00D0">
        <w:t xml:space="preserve"> </w:t>
      </w:r>
      <w:proofErr w:type="spellStart"/>
      <w:r w:rsidRPr="002E00D0">
        <w:t>digunakan</w:t>
      </w:r>
      <w:proofErr w:type="spellEnd"/>
      <w:r w:rsidRPr="002E00D0">
        <w:t xml:space="preserve"> di Indonesia </w:t>
      </w:r>
      <w:r w:rsidR="000E24DB">
        <w:fldChar w:fldCharType="begin" w:fldLock="1"/>
      </w:r>
      <w:r w:rsidR="00AF7FCA">
        <w:instrText>ADDIN CSL_CITATION {"citationItems":[{"id":"ITEM-1","itemData":{"abstract":"Penelitian ini bertujuan untuk mengetahui efektivitas penggunaaan laboratorium fisika dalam menunjang proses pembelajaran fisika SMA sesuai Kurikulum 2013 SMA di Tulungagung. Jenis penelitian ini adalah penelitian deskriptif. Pengumpulan data dilakukan dengan metode observasi dan metode angket. Adapun latar belakang penelitian ini adalah tuntutan Kurikulum 2013 yang menekankan pada pembelajaran fisika dengan kegiatan praktik untuk mengembangkan sikap, keterampilan dan pengetahuan yang diperlukan dalam membangun kemampuan siswa. Dalam kegiatan pembelajaran praktik di sekolah dapat dilakukan di dalam laboratorium. Berdasarkan hasil review beberapa penelitian tentang laboratorium didapatkan bahwa efektivitas penggunaan laboratorium fisika yang ada di beberapa sekolah masih banyak yang belum efektif. Hal tersebut dikarenakan ketersediaan sarana dan prasarana yang kurang sesuai ataupun karena penggunaan laboratorium dalam kegiatan praktikum yang rendah. Kata","author":[{"dropping-particle":"","family":"Ekosari","given":"Laila Qonita","non-dropping-particle":"","parse-names":false,"suffix":""},{"dropping-particle":"","family":"Prihandono","given":"Trapsilo","non-dropping-particle":"","parse-names":false,"suffix":""},{"dropping-particle":"","family":"Lesmono","given":"Albertus Djoko","non-dropping-particle":"","parse-names":false,"suffix":""}],"container-title":"Seminar Nasional Pendidikan Fisika 2018","id":"ITEM-1","issued":{"date-parts":[["2018"]]},"page":"173-177","title":"Analisis Efektivitas Laboratorium Fisika dalam Pembelajaran Fisika SMA dan Kesesuaiannya dengan Kurikulum 2013","type":"article-journal","volume":"3"},"uris":["http://www.mendeley.com/documents/?uuid=d4e57b93-30ac-41e5-a51a-4e9699a34aee"]}],"mendeley":{"formattedCitation":"(Ekosari et al., 2018)","plainTextFormattedCitation":"(Ekosari et al., 2018)","previouslyFormattedCitation":"&lt;sup&gt;8&lt;/sup&gt;"},"properties":{"noteIndex":0},"schema":"https://github.com/citation-style-language/schema/raw/master/csl-citation.json"}</w:instrText>
      </w:r>
      <w:r w:rsidR="000E24DB">
        <w:fldChar w:fldCharType="separate"/>
      </w:r>
      <w:r w:rsidR="00AF7FCA" w:rsidRPr="00AF7FCA">
        <w:rPr>
          <w:noProof/>
        </w:rPr>
        <w:t>(Ekosari et al., 2018)</w:t>
      </w:r>
      <w:r w:rsidR="000E24DB">
        <w:fldChar w:fldCharType="end"/>
      </w:r>
      <w:r w:rsidRPr="002E00D0">
        <w:t xml:space="preserve">. </w:t>
      </w:r>
      <w:proofErr w:type="spellStart"/>
      <w:r w:rsidRPr="002E00D0">
        <w:t>Tuntutan</w:t>
      </w:r>
      <w:proofErr w:type="spellEnd"/>
      <w:r w:rsidRPr="002E00D0">
        <w:t xml:space="preserve"> </w:t>
      </w:r>
      <w:proofErr w:type="spellStart"/>
      <w:r w:rsidRPr="002E00D0">
        <w:t>tersebut</w:t>
      </w:r>
      <w:proofErr w:type="spellEnd"/>
      <w:r w:rsidRPr="002E00D0">
        <w:t xml:space="preserve"> </w:t>
      </w:r>
      <w:proofErr w:type="spellStart"/>
      <w:r w:rsidRPr="002E00D0">
        <w:t>sangat</w:t>
      </w:r>
      <w:proofErr w:type="spellEnd"/>
      <w:r w:rsidRPr="002E00D0">
        <w:t xml:space="preserve"> </w:t>
      </w:r>
      <w:proofErr w:type="spellStart"/>
      <w:r w:rsidRPr="002E00D0">
        <w:t>berkorelasi</w:t>
      </w:r>
      <w:proofErr w:type="spellEnd"/>
      <w:r w:rsidRPr="002E00D0">
        <w:t xml:space="preserve"> </w:t>
      </w:r>
      <w:proofErr w:type="spellStart"/>
      <w:r w:rsidRPr="002E00D0">
        <w:t>dengan</w:t>
      </w:r>
      <w:proofErr w:type="spellEnd"/>
      <w:r w:rsidRPr="002E00D0">
        <w:t xml:space="preserve"> </w:t>
      </w:r>
      <w:proofErr w:type="spellStart"/>
      <w:r w:rsidRPr="002E00D0">
        <w:t>hakikat</w:t>
      </w:r>
      <w:proofErr w:type="spellEnd"/>
      <w:r w:rsidRPr="002E00D0">
        <w:t xml:space="preserve"> </w:t>
      </w:r>
      <w:proofErr w:type="spellStart"/>
      <w:r w:rsidRPr="002E00D0">
        <w:t>pembelajaran</w:t>
      </w:r>
      <w:proofErr w:type="spellEnd"/>
      <w:r w:rsidRPr="002E00D0">
        <w:t xml:space="preserve"> </w:t>
      </w:r>
      <w:proofErr w:type="spellStart"/>
      <w:r w:rsidRPr="002E00D0">
        <w:t>Fisika</w:t>
      </w:r>
      <w:proofErr w:type="spellEnd"/>
      <w:r w:rsidRPr="002E00D0">
        <w:t xml:space="preserve"> yang </w:t>
      </w:r>
      <w:proofErr w:type="spellStart"/>
      <w:r w:rsidRPr="002E00D0">
        <w:t>mengharuskan</w:t>
      </w:r>
      <w:proofErr w:type="spellEnd"/>
      <w:r w:rsidRPr="002E00D0">
        <w:t xml:space="preserve"> </w:t>
      </w:r>
      <w:proofErr w:type="spellStart"/>
      <w:r w:rsidRPr="002E00D0">
        <w:t>dan</w:t>
      </w:r>
      <w:proofErr w:type="spellEnd"/>
      <w:r w:rsidRPr="002E00D0">
        <w:t xml:space="preserve"> </w:t>
      </w:r>
      <w:proofErr w:type="spellStart"/>
      <w:r w:rsidRPr="002E00D0">
        <w:t>mengupayakan</w:t>
      </w:r>
      <w:proofErr w:type="spellEnd"/>
      <w:r w:rsidRPr="002E00D0">
        <w:t xml:space="preserve"> </w:t>
      </w:r>
      <w:proofErr w:type="spellStart"/>
      <w:r w:rsidRPr="002E00D0">
        <w:t>adanya</w:t>
      </w:r>
      <w:proofErr w:type="spellEnd"/>
      <w:r w:rsidRPr="002E00D0">
        <w:t xml:space="preserve"> </w:t>
      </w:r>
      <w:proofErr w:type="spellStart"/>
      <w:r w:rsidRPr="002E00D0">
        <w:t>kegiatan</w:t>
      </w:r>
      <w:proofErr w:type="spellEnd"/>
      <w:r w:rsidRPr="002E00D0">
        <w:t xml:space="preserve"> </w:t>
      </w:r>
      <w:proofErr w:type="spellStart"/>
      <w:r w:rsidRPr="002E00D0">
        <w:t>praktik</w:t>
      </w:r>
      <w:proofErr w:type="spellEnd"/>
      <w:r w:rsidR="007960AD">
        <w:t xml:space="preserve"> </w:t>
      </w:r>
      <w:r w:rsidR="007960AD">
        <w:fldChar w:fldCharType="begin" w:fldLock="1"/>
      </w:r>
      <w:r w:rsidR="00AF7FCA">
        <w:instrText>ADDIN CSL_CITATION {"citationItems":[{"id":"ITEM-1","itemData":{"abstract":"Seiring dengan perkembangan zaman dari revolusi industri 4.0 ke era smart society 5.0 maka media pembelajaran di era digital haruslah selaras dengan perkembangan tekonologi. Media pembelajaran haruslah dekat, lekat dan menarik bagi peserta didik. Kebanyakan anak di era digital saat ini sangat menikmati penggunaan aplikasi Tik-tok maupun Instagram. Sehingga aplikasi tersebut dapat dimanfaatkan secara tepat sebagai alternatif dalam media pembelajaran IPA. Subjek dari penelitian ini adalah aplikasi Tik-Tok dan Instagram dengan objek penelitian adalah pemanfaatan aplikasi Tik-Tok dan Instagram sebagai alternatif dalam media pembelajaran. Penelitian ini bertujuan untuk mendeskripsikan pemanfaatan aplikasi Tik-tok dan Instagram sebagai salah satu alternatif dalam media pembelajaran IPA. Metode penelitian yang digunakan adalah metode literatur. Dari hasil penelitian menunjukkan bahwa aplikasi Tik-Tok dan Instagram dapat dimanfaatkan sebagai media pembelajaran IPA yang menarik serta interaktif. Karena penggunaannya yang mudah dan tersedia berbagai fitur yang beragam, maka aplikasi Tik-Tok dapat diimplementasikan dalam pembelajaran IPA. Aplikasi Tik-Tok dan Intagram akan menjadi media pembelajaran yang menarik dan menyenangkan. Dengan adanya pemanfaatan aplikasi Tik-Tok dan Instagram sebagai media pembelajaran IPA ini diharapkan dapat membantu peserta didik selama proses pembelajaran. Sehingga adanya aplikasi tersebut guru dapat dengan mudah menciptakan pembelajaran interaktif dan dapat menyesuaikan keadaan lingkungan, situasi dan kondisi peserta didik","author":[{"dropping-particle":"","family":"Arifah Nur, Aini","given":"Fery Diantoro","non-dropping-particle":"","parse-names":false,"suffix":""}],"id":"ITEM-1","issued":{"date-parts":[["2021"]]},"page":"60-69","title":"Proceeding of Integrative Science Education Seminar","type":"article-journal","volume":"1"},"uris":["http://www.mendeley.com/documents/?uuid=fea1a665-b23f-4736-8015-365f2ee6ba57"]}],"mendeley":{"formattedCitation":"(Arifah Nur, Aini, 2021)","plainTextFormattedCitation":"(Arifah Nur, Aini, 2021)","previouslyFormattedCitation":"&lt;sup&gt;4&lt;/sup&gt;"},"properties":{"noteIndex":0},"schema":"https://github.com/citation-style-language/schema/raw/master/csl-citation.json"}</w:instrText>
      </w:r>
      <w:r w:rsidR="007960AD">
        <w:fldChar w:fldCharType="separate"/>
      </w:r>
      <w:r w:rsidR="00AF7FCA" w:rsidRPr="00AF7FCA">
        <w:rPr>
          <w:noProof/>
        </w:rPr>
        <w:t>(Arifah Nur, Aini, 2021)</w:t>
      </w:r>
      <w:r w:rsidR="007960AD">
        <w:fldChar w:fldCharType="end"/>
      </w:r>
      <w:r w:rsidRPr="002E00D0">
        <w:t xml:space="preserve">. </w:t>
      </w:r>
      <w:proofErr w:type="spellStart"/>
      <w:proofErr w:type="gramStart"/>
      <w:r w:rsidRPr="002E00D0">
        <w:t>Kegiatan</w:t>
      </w:r>
      <w:proofErr w:type="spellEnd"/>
      <w:r w:rsidRPr="002E00D0">
        <w:t xml:space="preserve"> </w:t>
      </w:r>
      <w:proofErr w:type="spellStart"/>
      <w:r w:rsidRPr="002E00D0">
        <w:t>praktikum</w:t>
      </w:r>
      <w:proofErr w:type="spellEnd"/>
      <w:r w:rsidRPr="002E00D0">
        <w:t xml:space="preserve"> </w:t>
      </w:r>
      <w:proofErr w:type="spellStart"/>
      <w:r w:rsidRPr="002E00D0">
        <w:t>dilaboratorium</w:t>
      </w:r>
      <w:proofErr w:type="spellEnd"/>
      <w:r w:rsidRPr="002E00D0">
        <w:t xml:space="preserve"> </w:t>
      </w:r>
      <w:proofErr w:type="spellStart"/>
      <w:r w:rsidRPr="002E00D0">
        <w:t>dinilai</w:t>
      </w:r>
      <w:proofErr w:type="spellEnd"/>
      <w:r w:rsidRPr="002E00D0">
        <w:t xml:space="preserve"> </w:t>
      </w:r>
      <w:proofErr w:type="spellStart"/>
      <w:r w:rsidRPr="002E00D0">
        <w:t>dapat</w:t>
      </w:r>
      <w:proofErr w:type="spellEnd"/>
      <w:r w:rsidRPr="002E00D0">
        <w:t xml:space="preserve"> </w:t>
      </w:r>
      <w:proofErr w:type="spellStart"/>
      <w:r w:rsidRPr="002E00D0">
        <w:t>memberikan</w:t>
      </w:r>
      <w:proofErr w:type="spellEnd"/>
      <w:r w:rsidRPr="002E00D0">
        <w:t xml:space="preserve"> </w:t>
      </w:r>
      <w:proofErr w:type="spellStart"/>
      <w:r w:rsidRPr="002E00D0">
        <w:t>dampak</w:t>
      </w:r>
      <w:proofErr w:type="spellEnd"/>
      <w:r w:rsidRPr="002E00D0">
        <w:t xml:space="preserve"> </w:t>
      </w:r>
      <w:proofErr w:type="spellStart"/>
      <w:r w:rsidRPr="002E00D0">
        <w:t>positif</w:t>
      </w:r>
      <w:proofErr w:type="spellEnd"/>
      <w:r w:rsidRPr="002E00D0">
        <w:t xml:space="preserve"> </w:t>
      </w:r>
      <w:proofErr w:type="spellStart"/>
      <w:r w:rsidRPr="002E00D0">
        <w:t>bagi</w:t>
      </w:r>
      <w:proofErr w:type="spellEnd"/>
      <w:r w:rsidRPr="002E00D0">
        <w:t xml:space="preserve"> </w:t>
      </w:r>
      <w:proofErr w:type="spellStart"/>
      <w:r w:rsidRPr="002E00D0">
        <w:t>peningkatan</w:t>
      </w:r>
      <w:proofErr w:type="spellEnd"/>
      <w:r w:rsidRPr="002E00D0">
        <w:t xml:space="preserve"> </w:t>
      </w:r>
      <w:proofErr w:type="spellStart"/>
      <w:r w:rsidRPr="002E00D0">
        <w:t>pemahaman</w:t>
      </w:r>
      <w:proofErr w:type="spellEnd"/>
      <w:r w:rsidRPr="002E00D0">
        <w:t xml:space="preserve"> </w:t>
      </w:r>
      <w:proofErr w:type="spellStart"/>
      <w:r w:rsidRPr="002E00D0">
        <w:t>siswa</w:t>
      </w:r>
      <w:proofErr w:type="spellEnd"/>
      <w:r w:rsidRPr="002E00D0">
        <w:t xml:space="preserve"> </w:t>
      </w:r>
      <w:proofErr w:type="spellStart"/>
      <w:r w:rsidRPr="002E00D0">
        <w:t>khususnya</w:t>
      </w:r>
      <w:proofErr w:type="spellEnd"/>
      <w:r w:rsidRPr="002E00D0">
        <w:t xml:space="preserve"> </w:t>
      </w:r>
      <w:proofErr w:type="spellStart"/>
      <w:r w:rsidRPr="002E00D0">
        <w:t>dalam</w:t>
      </w:r>
      <w:proofErr w:type="spellEnd"/>
      <w:r w:rsidRPr="002E00D0">
        <w:t xml:space="preserve"> </w:t>
      </w:r>
      <w:proofErr w:type="spellStart"/>
      <w:r w:rsidRPr="002E00D0">
        <w:t>memahami</w:t>
      </w:r>
      <w:proofErr w:type="spellEnd"/>
      <w:r w:rsidRPr="002E00D0">
        <w:t xml:space="preserve"> </w:t>
      </w:r>
      <w:proofErr w:type="spellStart"/>
      <w:r w:rsidRPr="002E00D0">
        <w:t>konsep-konsep</w:t>
      </w:r>
      <w:proofErr w:type="spellEnd"/>
      <w:r w:rsidRPr="002E00D0">
        <w:t xml:space="preserve"> </w:t>
      </w:r>
      <w:proofErr w:type="spellStart"/>
      <w:r w:rsidRPr="002E00D0">
        <w:t>fisika</w:t>
      </w:r>
      <w:proofErr w:type="spellEnd"/>
      <w:r w:rsidRPr="002E00D0">
        <w:t xml:space="preserve"> yang </w:t>
      </w:r>
      <w:proofErr w:type="spellStart"/>
      <w:r w:rsidRPr="002E00D0">
        <w:t>kebanyakan</w:t>
      </w:r>
      <w:proofErr w:type="spellEnd"/>
      <w:r w:rsidRPr="002E00D0">
        <w:t xml:space="preserve"> </w:t>
      </w:r>
      <w:proofErr w:type="spellStart"/>
      <w:r w:rsidRPr="002E00D0">
        <w:t>bersifat</w:t>
      </w:r>
      <w:proofErr w:type="spellEnd"/>
      <w:r w:rsidRPr="002E00D0">
        <w:t xml:space="preserve"> </w:t>
      </w:r>
      <w:proofErr w:type="spellStart"/>
      <w:r w:rsidRPr="002E00D0">
        <w:t>abstrak</w:t>
      </w:r>
      <w:proofErr w:type="spellEnd"/>
      <w:r w:rsidRPr="002E00D0">
        <w:t>.</w:t>
      </w:r>
      <w:proofErr w:type="gramEnd"/>
      <w:r w:rsidRPr="002E00D0">
        <w:t xml:space="preserve"> </w:t>
      </w:r>
      <w:proofErr w:type="spellStart"/>
      <w:r w:rsidRPr="002E00D0">
        <w:t>Asumsi</w:t>
      </w:r>
      <w:proofErr w:type="spellEnd"/>
      <w:r w:rsidRPr="002E00D0">
        <w:t xml:space="preserve"> </w:t>
      </w:r>
      <w:proofErr w:type="spellStart"/>
      <w:r w:rsidRPr="002E00D0">
        <w:t>tersebut</w:t>
      </w:r>
      <w:proofErr w:type="spellEnd"/>
      <w:r w:rsidRPr="002E00D0">
        <w:t xml:space="preserve"> </w:t>
      </w:r>
      <w:proofErr w:type="spellStart"/>
      <w:r w:rsidRPr="002E00D0">
        <w:t>dapat</w:t>
      </w:r>
      <w:proofErr w:type="spellEnd"/>
      <w:r w:rsidRPr="002E00D0">
        <w:t xml:space="preserve"> </w:t>
      </w:r>
      <w:proofErr w:type="spellStart"/>
      <w:r w:rsidRPr="002E00D0">
        <w:t>dibuktikan</w:t>
      </w:r>
      <w:proofErr w:type="spellEnd"/>
      <w:r w:rsidRPr="002E00D0">
        <w:t xml:space="preserve"> </w:t>
      </w:r>
      <w:proofErr w:type="spellStart"/>
      <w:r w:rsidRPr="002E00D0">
        <w:t>berdasarkan</w:t>
      </w:r>
      <w:proofErr w:type="spellEnd"/>
      <w:r w:rsidRPr="002E00D0">
        <w:t xml:space="preserve"> </w:t>
      </w:r>
      <w:proofErr w:type="spellStart"/>
      <w:r w:rsidRPr="002E00D0">
        <w:t>hasil</w:t>
      </w:r>
      <w:proofErr w:type="spellEnd"/>
      <w:r w:rsidRPr="002E00D0">
        <w:t xml:space="preserve"> </w:t>
      </w:r>
      <w:proofErr w:type="spellStart"/>
      <w:r w:rsidRPr="002E00D0">
        <w:t>penelitian</w:t>
      </w:r>
      <w:proofErr w:type="spellEnd"/>
      <w:r w:rsidRPr="002E00D0">
        <w:t xml:space="preserve"> yang </w:t>
      </w:r>
      <w:proofErr w:type="spellStart"/>
      <w:r w:rsidRPr="002E00D0">
        <w:t>dilakukan</w:t>
      </w:r>
      <w:proofErr w:type="spellEnd"/>
      <w:r w:rsidRPr="002E00D0">
        <w:t xml:space="preserve"> </w:t>
      </w:r>
      <w:proofErr w:type="spellStart"/>
      <w:r w:rsidRPr="002E00D0">
        <w:t>oleh</w:t>
      </w:r>
      <w:proofErr w:type="spellEnd"/>
      <w:r w:rsidRPr="002E00D0">
        <w:t xml:space="preserve"> </w:t>
      </w:r>
      <w:proofErr w:type="spellStart"/>
      <w:r w:rsidRPr="002E00D0">
        <w:t>Suseno</w:t>
      </w:r>
      <w:proofErr w:type="spellEnd"/>
      <w:r w:rsidRPr="002E00D0">
        <w:t xml:space="preserve"> &amp; </w:t>
      </w:r>
      <w:proofErr w:type="spellStart"/>
      <w:r w:rsidRPr="002E00D0">
        <w:t>Riswanto</w:t>
      </w:r>
      <w:proofErr w:type="spellEnd"/>
      <w:r w:rsidRPr="002E00D0">
        <w:t xml:space="preserve">, (2017) yang </w:t>
      </w:r>
      <w:proofErr w:type="spellStart"/>
      <w:r w:rsidRPr="002E00D0">
        <w:t>menunjukkan</w:t>
      </w:r>
      <w:proofErr w:type="spellEnd"/>
      <w:r w:rsidRPr="002E00D0">
        <w:t xml:space="preserve"> </w:t>
      </w:r>
      <w:proofErr w:type="spellStart"/>
      <w:r w:rsidRPr="002E00D0">
        <w:t>bahwa</w:t>
      </w:r>
      <w:proofErr w:type="spellEnd"/>
      <w:r w:rsidRPr="002E00D0">
        <w:t xml:space="preserve"> </w:t>
      </w:r>
      <w:proofErr w:type="spellStart"/>
      <w:r w:rsidRPr="002E00D0">
        <w:t>dampak</w:t>
      </w:r>
      <w:proofErr w:type="spellEnd"/>
      <w:r w:rsidRPr="002E00D0">
        <w:t xml:space="preserve"> </w:t>
      </w:r>
      <w:proofErr w:type="spellStart"/>
      <w:r w:rsidRPr="002E00D0">
        <w:t>dari</w:t>
      </w:r>
      <w:proofErr w:type="spellEnd"/>
      <w:r w:rsidRPr="002E00D0">
        <w:t xml:space="preserve"> </w:t>
      </w:r>
      <w:proofErr w:type="spellStart"/>
      <w:r w:rsidRPr="002E00D0">
        <w:t>penggunaan</w:t>
      </w:r>
      <w:proofErr w:type="spellEnd"/>
      <w:r w:rsidRPr="002E00D0">
        <w:t xml:space="preserve"> </w:t>
      </w:r>
      <w:proofErr w:type="spellStart"/>
      <w:r w:rsidRPr="002E00D0">
        <w:t>alat</w:t>
      </w:r>
      <w:proofErr w:type="spellEnd"/>
      <w:r w:rsidRPr="002E00D0">
        <w:t xml:space="preserve"> </w:t>
      </w:r>
      <w:proofErr w:type="spellStart"/>
      <w:r w:rsidRPr="002E00D0">
        <w:t>peraga</w:t>
      </w:r>
      <w:proofErr w:type="spellEnd"/>
      <w:r w:rsidRPr="002E00D0">
        <w:t xml:space="preserve"> yang </w:t>
      </w:r>
      <w:proofErr w:type="spellStart"/>
      <w:r w:rsidRPr="002E00D0">
        <w:t>dipadukan</w:t>
      </w:r>
      <w:proofErr w:type="spellEnd"/>
      <w:r w:rsidRPr="002E00D0">
        <w:t xml:space="preserve"> </w:t>
      </w:r>
      <w:proofErr w:type="spellStart"/>
      <w:r w:rsidRPr="002E00D0">
        <w:t>dengan</w:t>
      </w:r>
      <w:proofErr w:type="spellEnd"/>
      <w:r w:rsidRPr="002E00D0">
        <w:t xml:space="preserve"> </w:t>
      </w:r>
      <w:proofErr w:type="spellStart"/>
      <w:r w:rsidRPr="002E00D0">
        <w:t>analogi</w:t>
      </w:r>
      <w:proofErr w:type="spellEnd"/>
      <w:r w:rsidRPr="002E00D0">
        <w:t xml:space="preserve"> </w:t>
      </w:r>
      <w:proofErr w:type="spellStart"/>
      <w:r w:rsidRPr="002E00D0">
        <w:t>dapat</w:t>
      </w:r>
      <w:proofErr w:type="spellEnd"/>
      <w:r w:rsidRPr="002E00D0">
        <w:t xml:space="preserve"> </w:t>
      </w:r>
      <w:proofErr w:type="spellStart"/>
      <w:r w:rsidRPr="002E00D0">
        <w:t>membantu</w:t>
      </w:r>
      <w:proofErr w:type="spellEnd"/>
      <w:r w:rsidRPr="002E00D0">
        <w:t xml:space="preserve"> proses </w:t>
      </w:r>
      <w:proofErr w:type="spellStart"/>
      <w:r w:rsidRPr="002E00D0">
        <w:t>penemuan</w:t>
      </w:r>
      <w:proofErr w:type="spellEnd"/>
      <w:r w:rsidRPr="002E00D0">
        <w:t xml:space="preserve"> </w:t>
      </w:r>
      <w:proofErr w:type="spellStart"/>
      <w:r w:rsidRPr="002E00D0">
        <w:t>pada</w:t>
      </w:r>
      <w:proofErr w:type="spellEnd"/>
      <w:r w:rsidRPr="002E00D0">
        <w:t xml:space="preserve"> </w:t>
      </w:r>
      <w:proofErr w:type="spellStart"/>
      <w:r w:rsidRPr="002E00D0">
        <w:t>konsep</w:t>
      </w:r>
      <w:proofErr w:type="spellEnd"/>
      <w:r w:rsidRPr="002E00D0">
        <w:t xml:space="preserve"> </w:t>
      </w:r>
      <w:proofErr w:type="spellStart"/>
      <w:r w:rsidRPr="002E00D0">
        <w:t>abstrak</w:t>
      </w:r>
      <w:proofErr w:type="spellEnd"/>
      <w:r w:rsidRPr="002E00D0">
        <w:t xml:space="preserve"> </w:t>
      </w:r>
      <w:proofErr w:type="spellStart"/>
      <w:r w:rsidRPr="002E00D0">
        <w:t>Fisika</w:t>
      </w:r>
      <w:proofErr w:type="spellEnd"/>
      <w:r w:rsidRPr="002E00D0">
        <w:t xml:space="preserve">. </w:t>
      </w:r>
    </w:p>
    <w:p w:rsidR="00C70600" w:rsidRPr="002E00D0" w:rsidRDefault="00C70600" w:rsidP="00C70600">
      <w:pPr>
        <w:pStyle w:val="ListParagraph"/>
        <w:spacing w:line="360" w:lineRule="auto"/>
        <w:ind w:left="0" w:firstLine="567"/>
        <w:jc w:val="both"/>
      </w:pPr>
      <w:proofErr w:type="spellStart"/>
      <w:proofErr w:type="gramStart"/>
      <w:r w:rsidRPr="002E00D0">
        <w:t>Berdasarkan</w:t>
      </w:r>
      <w:proofErr w:type="spellEnd"/>
      <w:r w:rsidRPr="002E00D0">
        <w:t xml:space="preserve"> </w:t>
      </w:r>
      <w:proofErr w:type="spellStart"/>
      <w:r w:rsidRPr="002E00D0">
        <w:t>hasil</w:t>
      </w:r>
      <w:proofErr w:type="spellEnd"/>
      <w:r w:rsidRPr="002E00D0">
        <w:t xml:space="preserve"> </w:t>
      </w:r>
      <w:proofErr w:type="spellStart"/>
      <w:r w:rsidRPr="002E00D0">
        <w:t>observasi</w:t>
      </w:r>
      <w:proofErr w:type="spellEnd"/>
      <w:r w:rsidRPr="002E00D0">
        <w:t xml:space="preserve"> yang </w:t>
      </w:r>
      <w:proofErr w:type="spellStart"/>
      <w:r w:rsidRPr="002E00D0">
        <w:t>telah</w:t>
      </w:r>
      <w:proofErr w:type="spellEnd"/>
      <w:r w:rsidRPr="002E00D0">
        <w:t xml:space="preserve"> </w:t>
      </w:r>
      <w:proofErr w:type="spellStart"/>
      <w:r w:rsidRPr="002E00D0">
        <w:t>dilakukan</w:t>
      </w:r>
      <w:proofErr w:type="spellEnd"/>
      <w:r w:rsidRPr="002E00D0">
        <w:t xml:space="preserve"> di SMA </w:t>
      </w:r>
      <w:proofErr w:type="spellStart"/>
      <w:r w:rsidRPr="002E00D0">
        <w:t>Negeri</w:t>
      </w:r>
      <w:proofErr w:type="spellEnd"/>
      <w:r w:rsidRPr="002E00D0">
        <w:t xml:space="preserve"> 1 </w:t>
      </w:r>
      <w:proofErr w:type="spellStart"/>
      <w:r w:rsidRPr="002E00D0">
        <w:t>Teluk</w:t>
      </w:r>
      <w:proofErr w:type="spellEnd"/>
      <w:r w:rsidRPr="002E00D0">
        <w:t xml:space="preserve"> Kuantan, proses </w:t>
      </w:r>
      <w:proofErr w:type="spellStart"/>
      <w:r w:rsidRPr="002E00D0">
        <w:t>pembelajaran</w:t>
      </w:r>
      <w:proofErr w:type="spellEnd"/>
      <w:r w:rsidRPr="002E00D0">
        <w:t xml:space="preserve"> </w:t>
      </w:r>
      <w:proofErr w:type="spellStart"/>
      <w:r w:rsidRPr="002E00D0">
        <w:t>telah</w:t>
      </w:r>
      <w:proofErr w:type="spellEnd"/>
      <w:r w:rsidRPr="002E00D0">
        <w:t xml:space="preserve"> </w:t>
      </w:r>
      <w:proofErr w:type="spellStart"/>
      <w:r w:rsidRPr="002E00D0">
        <w:t>menerapkan</w:t>
      </w:r>
      <w:proofErr w:type="spellEnd"/>
      <w:r w:rsidRPr="002E00D0">
        <w:t xml:space="preserve"> </w:t>
      </w:r>
      <w:proofErr w:type="spellStart"/>
      <w:r w:rsidRPr="002E00D0">
        <w:t>pemusatan</w:t>
      </w:r>
      <w:proofErr w:type="spellEnd"/>
      <w:r w:rsidRPr="002E00D0">
        <w:t xml:space="preserve"> </w:t>
      </w:r>
      <w:proofErr w:type="spellStart"/>
      <w:r w:rsidRPr="002E00D0">
        <w:t>pada</w:t>
      </w:r>
      <w:proofErr w:type="spellEnd"/>
      <w:r w:rsidRPr="002E00D0">
        <w:t xml:space="preserve"> </w:t>
      </w:r>
      <w:proofErr w:type="spellStart"/>
      <w:r w:rsidRPr="002E00D0">
        <w:t>siswa</w:t>
      </w:r>
      <w:proofErr w:type="spellEnd"/>
      <w:r w:rsidRPr="002E00D0">
        <w:t>.</w:t>
      </w:r>
      <w:proofErr w:type="gramEnd"/>
      <w:r w:rsidRPr="002E00D0">
        <w:t xml:space="preserve"> </w:t>
      </w:r>
      <w:proofErr w:type="spellStart"/>
      <w:proofErr w:type="gramStart"/>
      <w:r w:rsidRPr="002E00D0">
        <w:t>Namun</w:t>
      </w:r>
      <w:proofErr w:type="spellEnd"/>
      <w:r w:rsidRPr="002E00D0">
        <w:t xml:space="preserve"> </w:t>
      </w:r>
      <w:proofErr w:type="spellStart"/>
      <w:r w:rsidRPr="002E00D0">
        <w:t>dalam</w:t>
      </w:r>
      <w:proofErr w:type="spellEnd"/>
      <w:r w:rsidRPr="002E00D0">
        <w:t xml:space="preserve"> </w:t>
      </w:r>
      <w:proofErr w:type="spellStart"/>
      <w:r w:rsidRPr="002E00D0">
        <w:t>penerapannya</w:t>
      </w:r>
      <w:proofErr w:type="spellEnd"/>
      <w:r w:rsidRPr="002E00D0">
        <w:t xml:space="preserve"> </w:t>
      </w:r>
      <w:proofErr w:type="spellStart"/>
      <w:r w:rsidRPr="002E00D0">
        <w:t>masih</w:t>
      </w:r>
      <w:proofErr w:type="spellEnd"/>
      <w:r w:rsidRPr="002E00D0">
        <w:t xml:space="preserve"> </w:t>
      </w:r>
      <w:proofErr w:type="spellStart"/>
      <w:r w:rsidRPr="002E00D0">
        <w:t>belum</w:t>
      </w:r>
      <w:proofErr w:type="spellEnd"/>
      <w:r w:rsidRPr="002E00D0">
        <w:t xml:space="preserve"> </w:t>
      </w:r>
      <w:proofErr w:type="spellStart"/>
      <w:r w:rsidRPr="002E00D0">
        <w:t>efektif</w:t>
      </w:r>
      <w:proofErr w:type="spellEnd"/>
      <w:r w:rsidRPr="002E00D0">
        <w:t xml:space="preserve"> </w:t>
      </w:r>
      <w:proofErr w:type="spellStart"/>
      <w:r w:rsidRPr="002E00D0">
        <w:t>dan</w:t>
      </w:r>
      <w:proofErr w:type="spellEnd"/>
      <w:r w:rsidRPr="002E00D0">
        <w:t xml:space="preserve"> </w:t>
      </w:r>
      <w:proofErr w:type="spellStart"/>
      <w:r w:rsidRPr="002E00D0">
        <w:t>perlu</w:t>
      </w:r>
      <w:proofErr w:type="spellEnd"/>
      <w:r w:rsidRPr="002E00D0">
        <w:t xml:space="preserve"> </w:t>
      </w:r>
      <w:proofErr w:type="spellStart"/>
      <w:r w:rsidRPr="002E00D0">
        <w:t>adanya</w:t>
      </w:r>
      <w:proofErr w:type="spellEnd"/>
      <w:r w:rsidRPr="002E00D0">
        <w:t xml:space="preserve"> </w:t>
      </w:r>
      <w:proofErr w:type="spellStart"/>
      <w:r w:rsidRPr="002E00D0">
        <w:t>penyesuaian</w:t>
      </w:r>
      <w:proofErr w:type="spellEnd"/>
      <w:r w:rsidRPr="002E00D0">
        <w:t xml:space="preserve"> </w:t>
      </w:r>
      <w:proofErr w:type="spellStart"/>
      <w:r w:rsidRPr="002E00D0">
        <w:t>ditinjau</w:t>
      </w:r>
      <w:proofErr w:type="spellEnd"/>
      <w:r w:rsidRPr="002E00D0">
        <w:t xml:space="preserve"> </w:t>
      </w:r>
      <w:proofErr w:type="spellStart"/>
      <w:r w:rsidRPr="002E00D0">
        <w:t>dari</w:t>
      </w:r>
      <w:proofErr w:type="spellEnd"/>
      <w:r w:rsidRPr="002E00D0">
        <w:t xml:space="preserve"> </w:t>
      </w:r>
      <w:proofErr w:type="spellStart"/>
      <w:r w:rsidRPr="002E00D0">
        <w:t>segi</w:t>
      </w:r>
      <w:proofErr w:type="spellEnd"/>
      <w:r w:rsidRPr="002E00D0">
        <w:t xml:space="preserve"> </w:t>
      </w:r>
      <w:proofErr w:type="spellStart"/>
      <w:r w:rsidRPr="002E00D0">
        <w:t>pelaksanaannya</w:t>
      </w:r>
      <w:proofErr w:type="spellEnd"/>
      <w:r w:rsidRPr="002E00D0">
        <w:t>.</w:t>
      </w:r>
      <w:proofErr w:type="gramEnd"/>
      <w:r w:rsidRPr="002E00D0">
        <w:t xml:space="preserve"> </w:t>
      </w:r>
      <w:proofErr w:type="spellStart"/>
      <w:r w:rsidRPr="002E00D0">
        <w:t>Terkhusus</w:t>
      </w:r>
      <w:proofErr w:type="spellEnd"/>
      <w:r w:rsidRPr="002E00D0">
        <w:t xml:space="preserve"> </w:t>
      </w:r>
      <w:proofErr w:type="spellStart"/>
      <w:proofErr w:type="gramStart"/>
      <w:r w:rsidRPr="002E00D0">
        <w:t>pada</w:t>
      </w:r>
      <w:proofErr w:type="spellEnd"/>
      <w:r w:rsidRPr="002E00D0">
        <w:t xml:space="preserve">  </w:t>
      </w:r>
      <w:proofErr w:type="spellStart"/>
      <w:r w:rsidRPr="002E00D0">
        <w:t>mata</w:t>
      </w:r>
      <w:proofErr w:type="spellEnd"/>
      <w:proofErr w:type="gramEnd"/>
      <w:r w:rsidRPr="002E00D0">
        <w:t xml:space="preserve"> </w:t>
      </w:r>
      <w:proofErr w:type="spellStart"/>
      <w:r w:rsidRPr="002E00D0">
        <w:t>pelajaran</w:t>
      </w:r>
      <w:proofErr w:type="spellEnd"/>
      <w:r w:rsidRPr="002E00D0">
        <w:t xml:space="preserve"> </w:t>
      </w:r>
      <w:proofErr w:type="spellStart"/>
      <w:r w:rsidRPr="002E00D0">
        <w:t>Fisika</w:t>
      </w:r>
      <w:proofErr w:type="spellEnd"/>
      <w:r w:rsidRPr="002E00D0">
        <w:t xml:space="preserve"> </w:t>
      </w:r>
      <w:proofErr w:type="spellStart"/>
      <w:r w:rsidRPr="002E00D0">
        <w:t>dalam</w:t>
      </w:r>
      <w:proofErr w:type="spellEnd"/>
      <w:r w:rsidRPr="002E00D0">
        <w:t xml:space="preserve"> proses </w:t>
      </w:r>
      <w:proofErr w:type="spellStart"/>
      <w:r w:rsidRPr="002E00D0">
        <w:t>pembelajarannya</w:t>
      </w:r>
      <w:proofErr w:type="spellEnd"/>
      <w:r w:rsidRPr="002E00D0">
        <w:t xml:space="preserve"> </w:t>
      </w:r>
      <w:proofErr w:type="spellStart"/>
      <w:r w:rsidRPr="002E00D0">
        <w:t>masih</w:t>
      </w:r>
      <w:proofErr w:type="spellEnd"/>
      <w:r w:rsidRPr="002E00D0">
        <w:t xml:space="preserve"> </w:t>
      </w:r>
      <w:proofErr w:type="spellStart"/>
      <w:r w:rsidRPr="002E00D0">
        <w:t>kurang</w:t>
      </w:r>
      <w:proofErr w:type="spellEnd"/>
      <w:r w:rsidRPr="002E00D0">
        <w:t xml:space="preserve"> </w:t>
      </w:r>
      <w:proofErr w:type="spellStart"/>
      <w:r w:rsidRPr="002E00D0">
        <w:t>melibatkan</w:t>
      </w:r>
      <w:proofErr w:type="spellEnd"/>
      <w:r w:rsidRPr="002E00D0">
        <w:t xml:space="preserve"> </w:t>
      </w:r>
      <w:proofErr w:type="spellStart"/>
      <w:r w:rsidRPr="002E00D0">
        <w:t>peran</w:t>
      </w:r>
      <w:proofErr w:type="spellEnd"/>
      <w:r w:rsidRPr="002E00D0">
        <w:t xml:space="preserve"> </w:t>
      </w:r>
      <w:proofErr w:type="spellStart"/>
      <w:r w:rsidRPr="002E00D0">
        <w:t>aktif</w:t>
      </w:r>
      <w:proofErr w:type="spellEnd"/>
      <w:r w:rsidRPr="002E00D0">
        <w:t xml:space="preserve"> </w:t>
      </w:r>
      <w:proofErr w:type="spellStart"/>
      <w:r w:rsidRPr="002E00D0">
        <w:t>dari</w:t>
      </w:r>
      <w:proofErr w:type="spellEnd"/>
      <w:r w:rsidRPr="002E00D0">
        <w:t xml:space="preserve"> </w:t>
      </w:r>
      <w:proofErr w:type="spellStart"/>
      <w:r w:rsidRPr="002E00D0">
        <w:t>siswa</w:t>
      </w:r>
      <w:proofErr w:type="spellEnd"/>
      <w:r w:rsidRPr="002E00D0">
        <w:t xml:space="preserve">. </w:t>
      </w:r>
      <w:proofErr w:type="spellStart"/>
      <w:r w:rsidRPr="002E00D0">
        <w:t>Pada</w:t>
      </w:r>
      <w:proofErr w:type="spellEnd"/>
      <w:r w:rsidRPr="002E00D0">
        <w:t xml:space="preserve"> </w:t>
      </w:r>
      <w:proofErr w:type="spellStart"/>
      <w:r w:rsidRPr="002E00D0">
        <w:t>umumnya</w:t>
      </w:r>
      <w:proofErr w:type="spellEnd"/>
      <w:r w:rsidRPr="002E00D0">
        <w:t xml:space="preserve"> proses </w:t>
      </w:r>
      <w:proofErr w:type="spellStart"/>
      <w:r w:rsidRPr="002E00D0">
        <w:t>pembelajaran</w:t>
      </w:r>
      <w:proofErr w:type="spellEnd"/>
      <w:r w:rsidRPr="002E00D0">
        <w:t xml:space="preserve"> </w:t>
      </w:r>
      <w:proofErr w:type="spellStart"/>
      <w:r w:rsidRPr="002E00D0">
        <w:t>fisika</w:t>
      </w:r>
      <w:proofErr w:type="spellEnd"/>
      <w:r w:rsidRPr="002E00D0">
        <w:t xml:space="preserve"> yang </w:t>
      </w:r>
      <w:proofErr w:type="spellStart"/>
      <w:r w:rsidRPr="002E00D0">
        <w:t>berlangsung</w:t>
      </w:r>
      <w:proofErr w:type="spellEnd"/>
      <w:r w:rsidRPr="002E00D0">
        <w:t xml:space="preserve"> </w:t>
      </w:r>
      <w:proofErr w:type="spellStart"/>
      <w:r w:rsidRPr="002E00D0">
        <w:t>masih</w:t>
      </w:r>
      <w:proofErr w:type="spellEnd"/>
      <w:r w:rsidRPr="002E00D0">
        <w:t xml:space="preserve"> </w:t>
      </w:r>
      <w:proofErr w:type="spellStart"/>
      <w:r w:rsidRPr="002E00D0">
        <w:t>menggunakan</w:t>
      </w:r>
      <w:proofErr w:type="spellEnd"/>
      <w:r w:rsidRPr="002E00D0">
        <w:t xml:space="preserve"> model </w:t>
      </w:r>
      <w:proofErr w:type="spellStart"/>
      <w:r w:rsidRPr="002E00D0">
        <w:t>konvensional</w:t>
      </w:r>
      <w:proofErr w:type="spellEnd"/>
      <w:r w:rsidRPr="002E00D0">
        <w:t xml:space="preserve"> </w:t>
      </w:r>
      <w:proofErr w:type="spellStart"/>
      <w:r w:rsidRPr="002E00D0">
        <w:t>dan</w:t>
      </w:r>
      <w:proofErr w:type="spellEnd"/>
      <w:r w:rsidRPr="002E00D0">
        <w:t xml:space="preserve"> </w:t>
      </w:r>
      <w:proofErr w:type="spellStart"/>
      <w:r w:rsidRPr="002E00D0">
        <w:t>metode</w:t>
      </w:r>
      <w:proofErr w:type="spellEnd"/>
      <w:r w:rsidRPr="002E00D0">
        <w:t xml:space="preserve"> </w:t>
      </w:r>
      <w:proofErr w:type="spellStart"/>
      <w:r w:rsidRPr="002E00D0">
        <w:t>ceramah</w:t>
      </w:r>
      <w:proofErr w:type="spellEnd"/>
      <w:r w:rsidRPr="002E00D0">
        <w:t>.</w:t>
      </w:r>
    </w:p>
    <w:p w:rsidR="00C70600" w:rsidRDefault="00C70600" w:rsidP="00C70600">
      <w:pPr>
        <w:spacing w:after="0" w:line="360" w:lineRule="auto"/>
        <w:ind w:left="91" w:firstLine="720"/>
        <w:jc w:val="both"/>
        <w:rPr>
          <w:rFonts w:ascii="Times New Roman" w:hAnsi="Times New Roman" w:cs="Times New Roman"/>
          <w:color w:val="000000"/>
        </w:rPr>
      </w:pPr>
    </w:p>
    <w:p w:rsidR="00C70600" w:rsidRDefault="00C70600" w:rsidP="00C706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70600" w:rsidRPr="002E00D0" w:rsidRDefault="00C70600" w:rsidP="00C70600">
      <w:pPr>
        <w:spacing w:after="0" w:line="360" w:lineRule="auto"/>
        <w:ind w:firstLine="720"/>
        <w:jc w:val="both"/>
        <w:rPr>
          <w:rFonts w:ascii="Times New Roman" w:hAnsi="Times New Roman"/>
          <w:color w:val="000000"/>
        </w:rPr>
      </w:pPr>
      <w:r w:rsidRPr="002E00D0">
        <w:rPr>
          <w:rFonts w:ascii="Times New Roman" w:hAnsi="Times New Roman"/>
        </w:rPr>
        <w:lastRenderedPageBreak/>
        <w:t>Metode penelitian yang digunakan pada penelitian ini adalah metode penelitian deskriptif kualitatif. Metode deskriptif kualitatif merupakan metode penelitian yang digunakan untuk meneliti kondisi objek yang alamiah, dimana peneliti merupakan instrumen kunci pada penelitian yang dilakukan</w:t>
      </w:r>
      <w:r w:rsidR="007960AD">
        <w:rPr>
          <w:rFonts w:ascii="Times New Roman" w:hAnsi="Times New Roman"/>
          <w:lang w:val="en-US"/>
        </w:rPr>
        <w:t xml:space="preserve"> </w:t>
      </w:r>
      <w:r w:rsidR="007960AD">
        <w:rPr>
          <w:rFonts w:ascii="Times New Roman" w:hAnsi="Times New Roman"/>
          <w:lang w:val="en-US"/>
        </w:rPr>
        <w:fldChar w:fldCharType="begin" w:fldLock="1"/>
      </w:r>
      <w:r w:rsidR="00AF7FCA">
        <w:rPr>
          <w:rFonts w:ascii="Times New Roman" w:hAnsi="Times New Roman"/>
          <w:lang w:val="en-US"/>
        </w:rPr>
        <w:instrText>ADDIN CSL_CITATION {"citationItems":[{"id":"ITEM-1","itemData":{"abstract":"… alat dan bahan di laboratorium sudah lengkap, kesesuaian materi dengan alat di laboratorium sudah sesuai dan alokasi waktu yang sudah sesuai dengan jadwal pelajaran. …","author":[{"dropping-particle":"","family":"Wahyunidar","given":"W","non-dropping-particle":"","parse-names":false,"suffix":""}],"id":"ITEM-1","issued":{"date-parts":[["2017"]]},"title":"Analisis pemanfaatan laboratorium fisika sebagai sarana kegiatan praktikum di SMA Negeri Se-Kabupaten Luwu Timur","type":"article-journal"},"uris":["http://www.mendeley.com/documents/?uuid=bf509cb0-5ba8-4b88-9659-355051d93605"]}],"mendeley":{"formattedCitation":"(Wahyunidar, 2017)","plainTextFormattedCitation":"(Wahyunidar, 2017)","previouslyFormattedCitation":"&lt;sup&gt;9&lt;/sup&gt;"},"properties":{"noteIndex":0},"schema":"https://github.com/citation-style-language/schema/raw/master/csl-citation.json"}</w:instrText>
      </w:r>
      <w:r w:rsidR="007960AD">
        <w:rPr>
          <w:rFonts w:ascii="Times New Roman" w:hAnsi="Times New Roman"/>
          <w:lang w:val="en-US"/>
        </w:rPr>
        <w:fldChar w:fldCharType="separate"/>
      </w:r>
      <w:r w:rsidR="00AF7FCA" w:rsidRPr="00AF7FCA">
        <w:rPr>
          <w:rFonts w:ascii="Times New Roman" w:hAnsi="Times New Roman"/>
          <w:noProof/>
          <w:lang w:val="en-US"/>
        </w:rPr>
        <w:t>(Wahyunidar, 2017)</w:t>
      </w:r>
      <w:r w:rsidR="007960AD">
        <w:rPr>
          <w:rFonts w:ascii="Times New Roman" w:hAnsi="Times New Roman"/>
          <w:lang w:val="en-US"/>
        </w:rPr>
        <w:fldChar w:fldCharType="end"/>
      </w:r>
      <w:r w:rsidRPr="002E00D0">
        <w:rPr>
          <w:rFonts w:ascii="Times New Roman" w:hAnsi="Times New Roman"/>
        </w:rPr>
        <w:t xml:space="preserve">. </w:t>
      </w:r>
      <w:r w:rsidRPr="002E00D0">
        <w:rPr>
          <w:rFonts w:ascii="Times New Roman" w:hAnsi="Times New Roman"/>
          <w:color w:val="000000"/>
        </w:rPr>
        <w:t xml:space="preserve">Penelitian kualitatif merupakan metode penelitian yang bertujuan untuk mengumpulkan data yang dimaksudkan untuk menafsirkan dan mendeskripsikan suatu fenomena. Secara definisi metode ini juga dapat ditafsirkan sebagai metode penelitian naturalistik karena penelitian dilakukan tanpa manipulasi situasi </w:t>
      </w:r>
      <w:r w:rsidR="000C3D54">
        <w:rPr>
          <w:rFonts w:ascii="Times New Roman" w:hAnsi="Times New Roman"/>
          <w:color w:val="000000"/>
          <w:lang w:val="en-US"/>
        </w:rPr>
        <w:fldChar w:fldCharType="begin" w:fldLock="1"/>
      </w:r>
      <w:r w:rsidR="00AF7FCA">
        <w:rPr>
          <w:rFonts w:ascii="Times New Roman" w:hAnsi="Times New Roman"/>
          <w:color w:val="000000"/>
          <w:lang w:val="en-US"/>
        </w:rPr>
        <w:instrText>ADDIN CSL_CITATION {"citationItems":[{"id":"ITEM-1","itemData":{"abstract":"… E-modul ini dibuat dengan menggunakan aplikasi Flip PDF Professional … E-modul didesain dengan menggunakan software flip pdf professional yang disimpan dalam bentuk exeagar dapat digunakan secara offline dan html5 agar dapat diakses secara online …","author":[{"dropping-particle":"","family":"Sari","given":"R I","non-dropping-particle":"","parse-names":false,"suffix":""},{"dropping-particle":"","family":"Jufrida","given":"W K","non-dropping-particle":"","parse-names":false,"suffix":""},{"dropping-particle":"","family":"Basuki","given":"F R","non-dropping-particle":"","parse-names":false,"suffix":""}],"id":"ITEM-1","issue":"April","issued":{"date-parts":[["2021"]]},"page":"1-6","title":"Physics and Science Education Journal (PSEJ) Volume 1 Nomor 1, April 2021","type":"article-journal","volume":"1"},"uris":["http://www.mendeley.com/documents/?uuid=35f68632-af6f-46a7-b359-580f9f884f6e"]}],"mendeley":{"formattedCitation":"(R. I. Sari et al., 2021)","plainTextFormattedCitation":"(R. I. Sari et al., 2021)","previouslyFormattedCitation":"&lt;sup&gt;10&lt;/sup&gt;"},"properties":{"noteIndex":0},"schema":"https://github.com/citation-style-language/schema/raw/master/csl-citation.json"}</w:instrText>
      </w:r>
      <w:r w:rsidR="000C3D54">
        <w:rPr>
          <w:rFonts w:ascii="Times New Roman" w:hAnsi="Times New Roman"/>
          <w:color w:val="000000"/>
          <w:lang w:val="en-US"/>
        </w:rPr>
        <w:fldChar w:fldCharType="separate"/>
      </w:r>
      <w:r w:rsidR="00AF7FCA" w:rsidRPr="00AF7FCA">
        <w:rPr>
          <w:rFonts w:ascii="Times New Roman" w:hAnsi="Times New Roman"/>
          <w:noProof/>
          <w:color w:val="000000"/>
          <w:lang w:val="en-US"/>
        </w:rPr>
        <w:t xml:space="preserve">(R. </w:t>
      </w:r>
      <w:proofErr w:type="gramStart"/>
      <w:r w:rsidR="00AF7FCA" w:rsidRPr="00AF7FCA">
        <w:rPr>
          <w:rFonts w:ascii="Times New Roman" w:hAnsi="Times New Roman"/>
          <w:noProof/>
          <w:color w:val="000000"/>
          <w:lang w:val="en-US"/>
        </w:rPr>
        <w:t>I. Sari et al., 2021)</w:t>
      </w:r>
      <w:r w:rsidR="000C3D54">
        <w:rPr>
          <w:rFonts w:ascii="Times New Roman" w:hAnsi="Times New Roman"/>
          <w:color w:val="000000"/>
          <w:lang w:val="en-US"/>
        </w:rPr>
        <w:fldChar w:fldCharType="end"/>
      </w:r>
      <w:r w:rsidRPr="002E00D0">
        <w:rPr>
          <w:rFonts w:ascii="Times New Roman" w:hAnsi="Times New Roman"/>
          <w:color w:val="000000"/>
        </w:rPr>
        <w:t>.</w:t>
      </w:r>
      <w:proofErr w:type="gramEnd"/>
    </w:p>
    <w:p w:rsidR="00C70600" w:rsidRPr="002E00D0" w:rsidRDefault="00C70600" w:rsidP="00C70600">
      <w:pPr>
        <w:spacing w:after="0" w:line="360" w:lineRule="auto"/>
        <w:ind w:firstLine="720"/>
        <w:jc w:val="both"/>
        <w:rPr>
          <w:rFonts w:ascii="Times New Roman" w:hAnsi="Times New Roman"/>
          <w:color w:val="000000"/>
        </w:rPr>
      </w:pPr>
      <w:r w:rsidRPr="002E00D0">
        <w:rPr>
          <w:rFonts w:ascii="Times New Roman" w:hAnsi="Times New Roman"/>
        </w:rPr>
        <w:t xml:space="preserve">Penelitian ini dilakukan di SMA Negeri 1 Teluk Kuantan. </w:t>
      </w:r>
      <w:r w:rsidRPr="002E00D0">
        <w:rPr>
          <w:rFonts w:ascii="Times New Roman" w:hAnsi="Times New Roman"/>
          <w:color w:val="000000"/>
        </w:rPr>
        <w:t xml:space="preserve">Data informasi diperoleh dari siswa dan guru mata pelajaran fisika. </w:t>
      </w:r>
      <w:r w:rsidRPr="002E00D0">
        <w:rPr>
          <w:rFonts w:ascii="Times New Roman" w:hAnsi="Times New Roman"/>
        </w:rPr>
        <w:t>Angket digunakan sebagai instrumen pengumpulan data pada penelitian ini. Random sampling adalah teknik yang digunakan untuk menentukan sampel. Populasi pada penelitian ini yaitu kelas X yang terdiri dari lima kelas MIPA dan empat kelas IPS. Kemudain untuk sampel yang digunakan pada penelitian adalah guru mata pelajaran fisika dan 10 orang siswa yang dipilih secara acak dari kelima kelas X MIPA.. Untuk memperoleh data analisis tingkat kebutuhan pemenfaatan laboratorium di SMA Negeri 1 Teluk Kuantan dilakukan berdasarkan langkah-langkah yang berurutan. Langkah-langkah tersebut diuraikan sesuai dengan tahap-tahap yang dilakukan oleh peneliti diantaranya yaitu :</w:t>
      </w:r>
    </w:p>
    <w:p w:rsidR="00C70600" w:rsidRPr="003E4F99" w:rsidRDefault="00C70600" w:rsidP="007960AD">
      <w:pPr>
        <w:pStyle w:val="Heading2"/>
        <w:keepLines w:val="0"/>
        <w:widowControl w:val="0"/>
        <w:numPr>
          <w:ilvl w:val="0"/>
          <w:numId w:val="23"/>
        </w:numPr>
        <w:autoSpaceDE w:val="0"/>
        <w:autoSpaceDN w:val="0"/>
        <w:adjustRightInd w:val="0"/>
        <w:spacing w:before="0" w:after="0" w:line="360" w:lineRule="auto"/>
        <w:jc w:val="both"/>
        <w:textAlignment w:val="baseline"/>
        <w:rPr>
          <w:i w:val="0"/>
          <w:sz w:val="22"/>
        </w:rPr>
      </w:pPr>
      <w:r w:rsidRPr="003E4F99">
        <w:rPr>
          <w:i w:val="0"/>
          <w:sz w:val="22"/>
        </w:rPr>
        <w:t xml:space="preserve">Tahap persiapan, </w:t>
      </w:r>
    </w:p>
    <w:p w:rsidR="00C70600" w:rsidRPr="003E4F99" w:rsidRDefault="00C70600" w:rsidP="007960AD">
      <w:pPr>
        <w:pStyle w:val="Heading2"/>
        <w:numPr>
          <w:ilvl w:val="0"/>
          <w:numId w:val="0"/>
        </w:numPr>
        <w:spacing w:line="360" w:lineRule="auto"/>
        <w:jc w:val="both"/>
        <w:rPr>
          <w:i w:val="0"/>
          <w:sz w:val="22"/>
        </w:rPr>
      </w:pPr>
      <w:r w:rsidRPr="003E4F99">
        <w:rPr>
          <w:i w:val="0"/>
          <w:sz w:val="22"/>
        </w:rPr>
        <w:t xml:space="preserve">Pada tahap meliputi meliputi perancangan dan penyusunan instrumen pertanyaan angket (kuisioner) yang digunakan pada penelitian. Instrumen tersebut di drancang menggunakan google form. </w:t>
      </w:r>
    </w:p>
    <w:p w:rsidR="00C70600" w:rsidRPr="003E4F99" w:rsidRDefault="00C70600" w:rsidP="007960AD">
      <w:pPr>
        <w:pStyle w:val="Heading2"/>
        <w:keepLines w:val="0"/>
        <w:widowControl w:val="0"/>
        <w:numPr>
          <w:ilvl w:val="0"/>
          <w:numId w:val="23"/>
        </w:numPr>
        <w:autoSpaceDE w:val="0"/>
        <w:autoSpaceDN w:val="0"/>
        <w:adjustRightInd w:val="0"/>
        <w:spacing w:before="0" w:after="0" w:line="360" w:lineRule="auto"/>
        <w:jc w:val="both"/>
        <w:textAlignment w:val="baseline"/>
        <w:rPr>
          <w:i w:val="0"/>
          <w:sz w:val="22"/>
        </w:rPr>
      </w:pPr>
      <w:r w:rsidRPr="003E4F99">
        <w:rPr>
          <w:i w:val="0"/>
          <w:sz w:val="22"/>
        </w:rPr>
        <w:t xml:space="preserve">Pengurusan izin </w:t>
      </w:r>
    </w:p>
    <w:p w:rsidR="00C70600" w:rsidRPr="003E4F99" w:rsidRDefault="00C70600" w:rsidP="007960AD">
      <w:pPr>
        <w:pStyle w:val="Heading2"/>
        <w:numPr>
          <w:ilvl w:val="0"/>
          <w:numId w:val="0"/>
        </w:numPr>
        <w:spacing w:line="360" w:lineRule="auto"/>
        <w:jc w:val="both"/>
        <w:rPr>
          <w:i w:val="0"/>
          <w:sz w:val="22"/>
        </w:rPr>
      </w:pPr>
      <w:r w:rsidRPr="003E4F99">
        <w:rPr>
          <w:i w:val="0"/>
          <w:sz w:val="22"/>
        </w:rPr>
        <w:t>Pada tahap ini peneliti melakukan pengurusan izin penelitian dan melakukan telaah keadaan serta situasi di SMA Negeri 1 Teluk Kuantan.</w:t>
      </w:r>
    </w:p>
    <w:p w:rsidR="00C70600" w:rsidRPr="003E4F99" w:rsidRDefault="00C70600" w:rsidP="007960AD">
      <w:pPr>
        <w:pStyle w:val="Heading2"/>
        <w:keepLines w:val="0"/>
        <w:widowControl w:val="0"/>
        <w:numPr>
          <w:ilvl w:val="0"/>
          <w:numId w:val="23"/>
        </w:numPr>
        <w:autoSpaceDE w:val="0"/>
        <w:autoSpaceDN w:val="0"/>
        <w:adjustRightInd w:val="0"/>
        <w:spacing w:before="0" w:after="0" w:line="360" w:lineRule="auto"/>
        <w:jc w:val="both"/>
        <w:textAlignment w:val="baseline"/>
        <w:rPr>
          <w:i w:val="0"/>
          <w:sz w:val="22"/>
        </w:rPr>
      </w:pPr>
      <w:r w:rsidRPr="003E4F99">
        <w:rPr>
          <w:i w:val="0"/>
          <w:sz w:val="22"/>
        </w:rPr>
        <w:t xml:space="preserve">Pengumpulan data </w:t>
      </w:r>
    </w:p>
    <w:p w:rsidR="00C70600" w:rsidRPr="003E4F99" w:rsidRDefault="00C70600" w:rsidP="007960AD">
      <w:pPr>
        <w:pStyle w:val="Heading2"/>
        <w:numPr>
          <w:ilvl w:val="0"/>
          <w:numId w:val="0"/>
        </w:numPr>
        <w:spacing w:line="360" w:lineRule="auto"/>
        <w:jc w:val="both"/>
        <w:rPr>
          <w:i w:val="0"/>
          <w:sz w:val="22"/>
        </w:rPr>
      </w:pPr>
      <w:r w:rsidRPr="003E4F99">
        <w:rPr>
          <w:i w:val="0"/>
          <w:sz w:val="22"/>
        </w:rPr>
        <w:t xml:space="preserve">Pengumpulan data dilakukan dengan menyebarkan angket (kuisioner)  kepada 50 orang siswa yang berasal dari kelima kelas X MIPA, dimana setiap kelasnya dipilih 10 orang siswa secara acak. Selain itu angket juga disebar kepada 2 orang guru di SMA Negeri 1 Teluk Kuantan yang mengajar mata pelajaran fisika. Hal ini dilakukan dengan tujuan agar data analisis kebutuhan laboratorium yang diperoleh berdasarkan sudut pandang siswa dan juga sudut pandang guru.  </w:t>
      </w:r>
    </w:p>
    <w:p w:rsidR="00C70600" w:rsidRPr="003E4F99" w:rsidRDefault="00C70600" w:rsidP="007960AD">
      <w:pPr>
        <w:pStyle w:val="Heading2"/>
        <w:keepLines w:val="0"/>
        <w:widowControl w:val="0"/>
        <w:numPr>
          <w:ilvl w:val="0"/>
          <w:numId w:val="23"/>
        </w:numPr>
        <w:autoSpaceDE w:val="0"/>
        <w:autoSpaceDN w:val="0"/>
        <w:adjustRightInd w:val="0"/>
        <w:spacing w:before="0" w:after="0" w:line="360" w:lineRule="auto"/>
        <w:jc w:val="both"/>
        <w:textAlignment w:val="baseline"/>
        <w:rPr>
          <w:i w:val="0"/>
          <w:sz w:val="22"/>
        </w:rPr>
      </w:pPr>
      <w:r w:rsidRPr="003E4F99">
        <w:rPr>
          <w:i w:val="0"/>
          <w:sz w:val="22"/>
        </w:rPr>
        <w:t xml:space="preserve">Analisis data </w:t>
      </w:r>
    </w:p>
    <w:p w:rsidR="000C3D54" w:rsidRDefault="00C70600" w:rsidP="007960AD">
      <w:pPr>
        <w:pStyle w:val="Heading2"/>
        <w:numPr>
          <w:ilvl w:val="0"/>
          <w:numId w:val="0"/>
        </w:numPr>
        <w:spacing w:line="360" w:lineRule="auto"/>
        <w:jc w:val="both"/>
        <w:rPr>
          <w:i w:val="0"/>
          <w:sz w:val="22"/>
        </w:rPr>
      </w:pPr>
      <w:r w:rsidRPr="003E4F99">
        <w:rPr>
          <w:i w:val="0"/>
          <w:sz w:val="22"/>
        </w:rPr>
        <w:t>Teknik analisis data yang digunakan pada penelitian ini adalah teknik deskriptif kualitatif. Deskriptif kualitatif merupakan teknik analisis data yang bertujuan untuk menguraikan dan menyajikan seluruh permasalahan dengan sejelas-jelasnya. Kemudian setelah data terkumpul langkah selanjutnya yaitu menarik kesimpulan secara deduktif, yang berarti menarik kesimpulan dari uraian pernyataan-pernyataan yang bersifat umum ditarik kekhusus, sehingga penyajian hasil penelitian akan mudah untuk dipahami</w:t>
      </w:r>
      <w:r w:rsidR="007960AD">
        <w:rPr>
          <w:i w:val="0"/>
          <w:sz w:val="22"/>
        </w:rPr>
        <w:t xml:space="preserve"> </w:t>
      </w:r>
      <w:r w:rsidR="007960AD">
        <w:rPr>
          <w:i w:val="0"/>
          <w:sz w:val="22"/>
        </w:rPr>
        <w:fldChar w:fldCharType="begin" w:fldLock="1"/>
      </w:r>
      <w:r w:rsidR="00AF7FCA">
        <w:rPr>
          <w:i w:val="0"/>
          <w:sz w:val="22"/>
        </w:rPr>
        <w:instrText>ADDIN CSL_CITATION {"citationItems":[{"id":"ITEM-1","itemData":{"abstract":"… alat dan bahan di laboratorium sudah lengkap, kesesuaian materi dengan alat di laboratorium sudah sesuai dan alokasi waktu yang sudah sesuai dengan jadwal pelajaran. …","author":[{"dropping-particle":"","family":"Wahyunidar","given":"W","non-dropping-particle":"","parse-names":false,"suffix":""}],"id":"ITEM-1","issued":{"date-parts":[["2017"]]},"title":"Analisis pemanfaatan laboratorium fisika sebagai sarana kegiatan praktikum di SMA Negeri Se-Kabupaten Luwu Timur","type":"article-journal"},"uris":["http://www.mendeley.com/documents/?uuid=bf509cb0-5ba8-4b88-9659-355051d93605"]}],"mendeley":{"formattedCitation":"(Wahyunidar, 2017)","plainTextFormattedCitation":"(Wahyunidar, 2017)","previouslyFormattedCitation":"&lt;sup&gt;9&lt;/sup&gt;"},"properties":{"noteIndex":0},"schema":"https://github.com/citation-style-language/schema/raw/master/csl-citation.json"}</w:instrText>
      </w:r>
      <w:r w:rsidR="007960AD">
        <w:rPr>
          <w:i w:val="0"/>
          <w:sz w:val="22"/>
        </w:rPr>
        <w:fldChar w:fldCharType="separate"/>
      </w:r>
      <w:r w:rsidR="00AF7FCA" w:rsidRPr="00AF7FCA">
        <w:rPr>
          <w:i w:val="0"/>
          <w:sz w:val="22"/>
        </w:rPr>
        <w:t>(Wahyunidar, 2017)</w:t>
      </w:r>
      <w:r w:rsidR="007960AD">
        <w:rPr>
          <w:i w:val="0"/>
          <w:sz w:val="22"/>
        </w:rPr>
        <w:fldChar w:fldCharType="end"/>
      </w:r>
      <w:r w:rsidRPr="003E4F99">
        <w:rPr>
          <w:i w:val="0"/>
          <w:sz w:val="22"/>
        </w:rPr>
        <w:t>.</w:t>
      </w:r>
    </w:p>
    <w:p w:rsidR="007960AD" w:rsidRPr="007960AD" w:rsidRDefault="007960AD" w:rsidP="007960AD">
      <w:pPr>
        <w:rPr>
          <w:lang w:val="en-US"/>
        </w:rPr>
      </w:pPr>
    </w:p>
    <w:p w:rsidR="00C70600" w:rsidRDefault="00C70600" w:rsidP="007960AD">
      <w:pPr>
        <w:spacing w:after="0" w:line="360" w:lineRule="auto"/>
        <w:jc w:val="both"/>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C70600" w:rsidRPr="003E4F99" w:rsidRDefault="00C70600" w:rsidP="007960AD">
      <w:pPr>
        <w:spacing w:line="360" w:lineRule="auto"/>
        <w:ind w:firstLine="567"/>
        <w:jc w:val="both"/>
        <w:rPr>
          <w:rFonts w:ascii="Times New Roman" w:hAnsi="Times New Roman" w:cs="Times New Roman"/>
        </w:rPr>
      </w:pPr>
      <w:r w:rsidRPr="003E4F99">
        <w:rPr>
          <w:rFonts w:ascii="Times New Roman" w:hAnsi="Times New Roman" w:cs="Times New Roman"/>
        </w:rPr>
        <w:t xml:space="preserve">Analisis tingkat kebutuhan pemanfaatan laboratorium fisika sebagai fasilitas pendukung untuk meningkatkan hasil belajar siswa dilakukan dengan menyebarkan kuisioner/angket. Angket berisi pertanyaan-pertanyaan yang menyinggung tentang kebutuhan penggunaan laboratorium fisika sebagai sarana untuk melakukan kegiatan praktikum. Pengisian angket (kuisioner) dilakukan oleh 50 orang siswa dan 2 orang guru mata pelajaran fisika. Pada Tabel 1 merangkum responden pengisian angket pada penelitian ini. </w:t>
      </w:r>
    </w:p>
    <w:p w:rsidR="00C70600" w:rsidRPr="003E4F99" w:rsidRDefault="00C70600" w:rsidP="00C70600">
      <w:pPr>
        <w:pStyle w:val="Body"/>
        <w:spacing w:before="60"/>
        <w:jc w:val="center"/>
        <w:rPr>
          <w:i/>
          <w:sz w:val="22"/>
          <w:szCs w:val="22"/>
          <w:lang w:val="nl-NL"/>
        </w:rPr>
      </w:pPr>
      <w:r w:rsidRPr="003E4F99">
        <w:rPr>
          <w:sz w:val="22"/>
          <w:szCs w:val="22"/>
          <w:lang w:val="nl-NL"/>
        </w:rPr>
        <w:t>Tabel 1. Responden Pengisian Angket</w:t>
      </w:r>
    </w:p>
    <w:tbl>
      <w:tblPr>
        <w:tblW w:w="6212" w:type="dxa"/>
        <w:jc w:val="center"/>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1560"/>
        <w:gridCol w:w="1134"/>
        <w:gridCol w:w="2905"/>
      </w:tblGrid>
      <w:tr w:rsidR="00C70600" w:rsidRPr="003E4F99" w:rsidTr="004023DC">
        <w:trPr>
          <w:trHeight w:val="300"/>
          <w:jc w:val="center"/>
        </w:trPr>
        <w:tc>
          <w:tcPr>
            <w:tcW w:w="613"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i/>
                <w:iCs/>
                <w:color w:val="000000"/>
                <w:lang w:val="nl-NL" w:eastAsia="nl-NL"/>
              </w:rPr>
            </w:pPr>
            <w:r w:rsidRPr="003E4F99">
              <w:rPr>
                <w:rFonts w:ascii="Times New Roman" w:hAnsi="Times New Roman" w:cs="Times New Roman"/>
                <w:i/>
                <w:iCs/>
                <w:color w:val="000000"/>
                <w:lang w:val="nl-NL" w:eastAsia="nl-NL"/>
              </w:rPr>
              <w:t>No</w:t>
            </w:r>
          </w:p>
        </w:tc>
        <w:tc>
          <w:tcPr>
            <w:tcW w:w="1560"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i/>
                <w:iCs/>
                <w:color w:val="000000"/>
                <w:lang w:val="nl-NL" w:eastAsia="nl-NL"/>
              </w:rPr>
            </w:pPr>
            <w:r w:rsidRPr="003E4F99">
              <w:rPr>
                <w:rFonts w:ascii="Times New Roman" w:hAnsi="Times New Roman" w:cs="Times New Roman"/>
                <w:i/>
                <w:iCs/>
                <w:color w:val="000000"/>
                <w:lang w:val="nl-NL" w:eastAsia="nl-NL"/>
              </w:rPr>
              <w:t>Responden</w:t>
            </w:r>
          </w:p>
        </w:tc>
        <w:tc>
          <w:tcPr>
            <w:tcW w:w="1134"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i/>
                <w:iCs/>
                <w:color w:val="000000"/>
                <w:lang w:val="nl-NL" w:eastAsia="nl-NL"/>
              </w:rPr>
            </w:pPr>
            <w:r w:rsidRPr="003E4F99">
              <w:rPr>
                <w:rFonts w:ascii="Times New Roman" w:hAnsi="Times New Roman" w:cs="Times New Roman"/>
                <w:i/>
                <w:iCs/>
                <w:color w:val="000000"/>
                <w:lang w:val="nl-NL" w:eastAsia="nl-NL"/>
              </w:rPr>
              <w:t>Jumlah</w:t>
            </w:r>
          </w:p>
        </w:tc>
        <w:tc>
          <w:tcPr>
            <w:tcW w:w="2905"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i/>
                <w:iCs/>
                <w:color w:val="000000"/>
                <w:lang w:val="nl-NL" w:eastAsia="nl-NL"/>
              </w:rPr>
            </w:pPr>
            <w:r w:rsidRPr="003E4F99">
              <w:rPr>
                <w:rFonts w:ascii="Times New Roman" w:hAnsi="Times New Roman" w:cs="Times New Roman"/>
                <w:i/>
                <w:iCs/>
                <w:color w:val="000000"/>
                <w:lang w:val="nl-NL" w:eastAsia="nl-NL"/>
              </w:rPr>
              <w:t>Keterangan</w:t>
            </w:r>
          </w:p>
        </w:tc>
      </w:tr>
      <w:tr w:rsidR="00C70600" w:rsidRPr="003E4F99" w:rsidTr="004023DC">
        <w:trPr>
          <w:trHeight w:val="300"/>
          <w:jc w:val="center"/>
        </w:trPr>
        <w:tc>
          <w:tcPr>
            <w:tcW w:w="613" w:type="dxa"/>
            <w:shd w:val="clear" w:color="auto" w:fill="auto"/>
            <w:noWrap/>
            <w:vAlign w:val="bottom"/>
            <w:hideMark/>
          </w:tcPr>
          <w:p w:rsidR="00C70600" w:rsidRPr="003E4F99" w:rsidRDefault="00C70600" w:rsidP="004023DC">
            <w:pPr>
              <w:spacing w:after="0" w:line="360" w:lineRule="auto"/>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1</w:t>
            </w:r>
          </w:p>
        </w:tc>
        <w:tc>
          <w:tcPr>
            <w:tcW w:w="1560"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Siswa</w:t>
            </w:r>
          </w:p>
        </w:tc>
        <w:tc>
          <w:tcPr>
            <w:tcW w:w="1134" w:type="dxa"/>
            <w:shd w:val="clear" w:color="auto" w:fill="auto"/>
            <w:noWrap/>
            <w:vAlign w:val="bottom"/>
            <w:hideMark/>
          </w:tcPr>
          <w:p w:rsidR="00C70600" w:rsidRPr="003E4F99" w:rsidRDefault="00C70600" w:rsidP="004023DC">
            <w:pPr>
              <w:spacing w:after="0" w:line="360" w:lineRule="auto"/>
              <w:jc w:val="right"/>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50</w:t>
            </w:r>
          </w:p>
        </w:tc>
        <w:tc>
          <w:tcPr>
            <w:tcW w:w="2905" w:type="dxa"/>
            <w:shd w:val="clear" w:color="auto" w:fill="auto"/>
            <w:noWrap/>
            <w:vAlign w:val="bottom"/>
            <w:hideMark/>
          </w:tcPr>
          <w:p w:rsidR="00C70600" w:rsidRPr="003E4F99" w:rsidRDefault="00C70600" w:rsidP="004023DC">
            <w:pPr>
              <w:spacing w:after="0" w:line="360" w:lineRule="auto"/>
              <w:jc w:val="right"/>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 xml:space="preserve">Berasal dari lima kelas </w:t>
            </w:r>
          </w:p>
        </w:tc>
      </w:tr>
      <w:tr w:rsidR="00C70600" w:rsidRPr="003E4F99" w:rsidTr="004023DC">
        <w:trPr>
          <w:trHeight w:val="300"/>
          <w:jc w:val="center"/>
        </w:trPr>
        <w:tc>
          <w:tcPr>
            <w:tcW w:w="613" w:type="dxa"/>
            <w:shd w:val="clear" w:color="auto" w:fill="auto"/>
            <w:noWrap/>
            <w:vAlign w:val="bottom"/>
            <w:hideMark/>
          </w:tcPr>
          <w:p w:rsidR="00C70600" w:rsidRPr="003E4F99" w:rsidRDefault="00C70600" w:rsidP="004023DC">
            <w:pPr>
              <w:spacing w:after="0" w:line="360" w:lineRule="auto"/>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2</w:t>
            </w:r>
          </w:p>
        </w:tc>
        <w:tc>
          <w:tcPr>
            <w:tcW w:w="1560" w:type="dxa"/>
            <w:shd w:val="clear" w:color="auto" w:fill="auto"/>
            <w:noWrap/>
            <w:vAlign w:val="bottom"/>
            <w:hideMark/>
          </w:tcPr>
          <w:p w:rsidR="00C70600" w:rsidRPr="003E4F99" w:rsidRDefault="00C70600" w:rsidP="004023DC">
            <w:pPr>
              <w:spacing w:after="0" w:line="360" w:lineRule="auto"/>
              <w:jc w:val="center"/>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Guru</w:t>
            </w:r>
          </w:p>
        </w:tc>
        <w:tc>
          <w:tcPr>
            <w:tcW w:w="1134" w:type="dxa"/>
            <w:shd w:val="clear" w:color="auto" w:fill="auto"/>
            <w:noWrap/>
            <w:vAlign w:val="bottom"/>
            <w:hideMark/>
          </w:tcPr>
          <w:p w:rsidR="00C70600" w:rsidRPr="003E4F99" w:rsidRDefault="00C70600" w:rsidP="004023DC">
            <w:pPr>
              <w:spacing w:after="0" w:line="360" w:lineRule="auto"/>
              <w:jc w:val="right"/>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2</w:t>
            </w:r>
          </w:p>
        </w:tc>
        <w:tc>
          <w:tcPr>
            <w:tcW w:w="2905" w:type="dxa"/>
            <w:shd w:val="clear" w:color="auto" w:fill="auto"/>
            <w:noWrap/>
            <w:vAlign w:val="bottom"/>
            <w:hideMark/>
          </w:tcPr>
          <w:p w:rsidR="00C70600" w:rsidRPr="003E4F99" w:rsidRDefault="00C70600" w:rsidP="004023DC">
            <w:pPr>
              <w:spacing w:after="0" w:line="360" w:lineRule="auto"/>
              <w:jc w:val="right"/>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Guru mata pelajaran fisika</w:t>
            </w:r>
          </w:p>
        </w:tc>
      </w:tr>
      <w:tr w:rsidR="000C3D54" w:rsidRPr="003E4F99" w:rsidTr="00DE5DDA">
        <w:trPr>
          <w:trHeight w:val="300"/>
          <w:jc w:val="center"/>
        </w:trPr>
        <w:tc>
          <w:tcPr>
            <w:tcW w:w="2173" w:type="dxa"/>
            <w:gridSpan w:val="2"/>
            <w:shd w:val="clear" w:color="auto" w:fill="auto"/>
            <w:noWrap/>
            <w:vAlign w:val="bottom"/>
            <w:hideMark/>
          </w:tcPr>
          <w:p w:rsidR="000C3D54" w:rsidRPr="003E4F99" w:rsidRDefault="000C3D54" w:rsidP="004023DC">
            <w:pPr>
              <w:spacing w:after="0" w:line="360" w:lineRule="auto"/>
              <w:jc w:val="center"/>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Total</w:t>
            </w:r>
          </w:p>
        </w:tc>
        <w:tc>
          <w:tcPr>
            <w:tcW w:w="1134" w:type="dxa"/>
            <w:shd w:val="clear" w:color="auto" w:fill="auto"/>
            <w:noWrap/>
            <w:vAlign w:val="bottom"/>
            <w:hideMark/>
          </w:tcPr>
          <w:p w:rsidR="000C3D54" w:rsidRPr="003E4F99" w:rsidRDefault="000C3D54" w:rsidP="004023DC">
            <w:pPr>
              <w:spacing w:after="0" w:line="360" w:lineRule="auto"/>
              <w:jc w:val="right"/>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52</w:t>
            </w:r>
          </w:p>
        </w:tc>
        <w:tc>
          <w:tcPr>
            <w:tcW w:w="2905" w:type="dxa"/>
            <w:shd w:val="clear" w:color="auto" w:fill="auto"/>
            <w:noWrap/>
            <w:vAlign w:val="bottom"/>
            <w:hideMark/>
          </w:tcPr>
          <w:p w:rsidR="000C3D54" w:rsidRPr="003E4F99" w:rsidRDefault="000C3D54" w:rsidP="004023DC">
            <w:pPr>
              <w:spacing w:after="0" w:line="360" w:lineRule="auto"/>
              <w:rPr>
                <w:rFonts w:ascii="Times New Roman" w:hAnsi="Times New Roman" w:cs="Times New Roman"/>
                <w:color w:val="000000"/>
                <w:lang w:val="nl-NL" w:eastAsia="nl-NL"/>
              </w:rPr>
            </w:pPr>
            <w:r w:rsidRPr="003E4F99">
              <w:rPr>
                <w:rFonts w:ascii="Times New Roman" w:hAnsi="Times New Roman" w:cs="Times New Roman"/>
                <w:color w:val="000000"/>
                <w:lang w:val="nl-NL" w:eastAsia="nl-NL"/>
              </w:rPr>
              <w:t> </w:t>
            </w:r>
          </w:p>
        </w:tc>
      </w:tr>
    </w:tbl>
    <w:p w:rsidR="00C70600" w:rsidRPr="003E4F99" w:rsidRDefault="00C70600" w:rsidP="00C70600">
      <w:pPr>
        <w:pStyle w:val="Body"/>
        <w:spacing w:before="60"/>
        <w:rPr>
          <w:sz w:val="22"/>
          <w:szCs w:val="22"/>
          <w:lang w:val="nl-NL"/>
        </w:rPr>
      </w:pP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rPr>
        <w:t>Data pada diagram lingkaran yang ditunjukkan pada Gambar 1 bagian (a) merupakan persentase dari jawaban siswa yang menjawab pertanyaan “</w:t>
      </w:r>
      <w:r w:rsidRPr="003E4F99">
        <w:rPr>
          <w:rStyle w:val="freebirdanalyticsviewquestiontitle"/>
          <w:rFonts w:ascii="Times New Roman" w:hAnsi="Times New Roman" w:cs="Times New Roman"/>
        </w:rPr>
        <w:t xml:space="preserve">Apakah di sekolah anda terdapat ruangan Laboratorium Fisika sebagai fasilitas untuk melakukan kegiatan praktikum?” Berdasarkan data yang diperoleh menunjukkan bahwa 66% menjawab di SMA N 1 Teluk Kuantan tidak terdapat laboratorium fisika dan 34% lainnya menjawab terdapat adanya laboratorium fisika. Dalam hal ini di SMA N 1 Teluk Kuanntan memang belum terdapat ruangan untuk laboratorium fisika. Persentase siswa yang menjawab adanya laboratorium fisika di SMA N 1 Teluk Kuantan dikarena ketidak pahaman siswa dalam membedakan ruangan laboratorium fisika dengan ruangan laboratorium mata pelajaran IPA lainnya seperti Kimia dan Biologi. Faktor tersebut juga dipicu karena siswa kelas X pada umumnya juga kurang mengeksplor lingkungan sekolah yang disebabkan karena proses pembelajaran selama ini dilakukan dengan sistem </w:t>
      </w:r>
      <w:r w:rsidRPr="003E4F99">
        <w:rPr>
          <w:rStyle w:val="freebirdanalyticsviewquestiontitle"/>
          <w:rFonts w:ascii="Times New Roman" w:hAnsi="Times New Roman" w:cs="Times New Roman"/>
          <w:i/>
        </w:rPr>
        <w:t>daring</w:t>
      </w:r>
      <w:r w:rsidRPr="003E4F99">
        <w:rPr>
          <w:rStyle w:val="freebirdanalyticsviewquestiontitle"/>
          <w:rFonts w:ascii="Times New Roman" w:hAnsi="Times New Roman" w:cs="Times New Roman"/>
        </w:rPr>
        <w:t xml:space="preserve"> sebelum adanya kebijakan sistem sift dalam melakukan proses pembelajaran tatap muka terbatas. Sedangan pada Gambar 1 bagian (b) merupakan data dari persentase dari jawaban guru mata pelajaran fisika. Berdasarkan data tersebut diperoleh 100% atau kedua guru mata pelajaran fisika yang dijadikan responden menjawab bahwa disekolah SMA N 1 Teluk Kuantan belum terdapat laboratorium fisika. </w:t>
      </w:r>
    </w:p>
    <w:p w:rsidR="00C70600" w:rsidRPr="003E4F99" w:rsidRDefault="00DC6BB1" w:rsidP="00C70600">
      <w:pPr>
        <w:spacing w:after="0" w:line="360" w:lineRule="auto"/>
        <w:ind w:firstLine="567"/>
        <w:jc w:val="both"/>
        <w:rPr>
          <w:rStyle w:val="freebirdanalyticsviewquestiontitle"/>
          <w:rFonts w:ascii="Times New Roman" w:hAnsi="Times New Roman" w:cs="Times New Roman"/>
          <w:sz w:val="24"/>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67456" behindDoc="0" locked="0" layoutInCell="1" allowOverlap="1" wp14:anchorId="07BE7A35" wp14:editId="3162F263">
            <wp:simplePos x="0" y="0"/>
            <wp:positionH relativeFrom="column">
              <wp:posOffset>3200400</wp:posOffset>
            </wp:positionH>
            <wp:positionV relativeFrom="paragraph">
              <wp:posOffset>229235</wp:posOffset>
            </wp:positionV>
            <wp:extent cx="2362200" cy="1167765"/>
            <wp:effectExtent l="0" t="0" r="0" b="0"/>
            <wp:wrapNone/>
            <wp:docPr id="24" name="Picture 24"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Apakah di sekolah tersedia alat-alat praktikum Fisika yang dapat digunakan untuk melakukan kegiatan praktikum ?. Number of responses: 2 responses."/>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l="20436" t="35156" r="29536" b="9163"/>
                    <a:stretch/>
                  </pic:blipFill>
                  <pic:spPr bwMode="auto">
                    <a:xfrm>
                      <a:off x="0" y="0"/>
                      <a:ext cx="2362200" cy="1167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lang w:val="en-US"/>
        </w:rPr>
        <w:drawing>
          <wp:anchor distT="0" distB="0" distL="114300" distR="114300" simplePos="0" relativeHeight="251666432" behindDoc="0" locked="0" layoutInCell="1" allowOverlap="1" wp14:anchorId="3BF97D1B" wp14:editId="6D41570A">
            <wp:simplePos x="0" y="0"/>
            <wp:positionH relativeFrom="column">
              <wp:posOffset>695325</wp:posOffset>
            </wp:positionH>
            <wp:positionV relativeFrom="paragraph">
              <wp:posOffset>95885</wp:posOffset>
            </wp:positionV>
            <wp:extent cx="2362200" cy="1330325"/>
            <wp:effectExtent l="0" t="0" r="0" b="3175"/>
            <wp:wrapNone/>
            <wp:docPr id="25" name="Picture 25" descr="Forms response chart. Question title: Apakah di sekolah anda terdapat ruangan Laboratorium Fisika sebagai fasilitas untuk melakukan kegiatan praktikum?.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Apakah di sekolah anda terdapat ruangan Laboratorium Fisika sebagai fasilitas untuk melakukan kegiatan praktikum?. Number of responses: 50 responses."/>
                    <pic:cNvPicPr>
                      <a:picLocks noChangeAspect="1" noChangeArrowheads="1"/>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19896" t="28506" r="29489" b="9050"/>
                    <a:stretch/>
                  </pic:blipFill>
                  <pic:spPr bwMode="auto">
                    <a:xfrm>
                      <a:off x="0" y="0"/>
                      <a:ext cx="2362200" cy="1330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0" w:type="auto"/>
        <w:jc w:val="center"/>
        <w:tblLayout w:type="fixed"/>
        <w:tblLook w:val="04A0" w:firstRow="1" w:lastRow="0" w:firstColumn="1" w:lastColumn="0" w:noHBand="0" w:noVBand="1"/>
      </w:tblPr>
      <w:tblGrid>
        <w:gridCol w:w="4219"/>
        <w:gridCol w:w="4111"/>
      </w:tblGrid>
      <w:tr w:rsidR="00C70600" w:rsidRPr="003E4F99" w:rsidTr="004023DC">
        <w:trPr>
          <w:jc w:val="center"/>
        </w:trPr>
        <w:tc>
          <w:tcPr>
            <w:tcW w:w="4219" w:type="dxa"/>
            <w:shd w:val="clear" w:color="auto" w:fill="auto"/>
          </w:tcPr>
          <w:p w:rsidR="00C70600" w:rsidRPr="003E4F99" w:rsidRDefault="00C70600" w:rsidP="004023DC">
            <w:pPr>
              <w:spacing w:line="360" w:lineRule="auto"/>
              <w:jc w:val="both"/>
              <w:rPr>
                <w:rFonts w:ascii="Times New Roman" w:hAnsi="Times New Roman" w:cs="Times New Roman"/>
                <w:noProof/>
              </w:rPr>
            </w:pPr>
          </w:p>
        </w:tc>
        <w:tc>
          <w:tcPr>
            <w:tcW w:w="4111" w:type="dxa"/>
            <w:shd w:val="clear" w:color="auto" w:fill="auto"/>
          </w:tcPr>
          <w:p w:rsidR="00C70600" w:rsidRPr="003E4F99" w:rsidRDefault="00C70600" w:rsidP="004023DC">
            <w:pPr>
              <w:spacing w:line="360" w:lineRule="auto"/>
              <w:rPr>
                <w:rFonts w:ascii="Times New Roman" w:hAnsi="Times New Roman" w:cs="Times New Roman"/>
                <w:sz w:val="28"/>
              </w:rPr>
            </w:pPr>
          </w:p>
        </w:tc>
      </w:tr>
      <w:tr w:rsidR="00C70600" w:rsidRPr="003E4F99" w:rsidTr="004023DC">
        <w:trPr>
          <w:jc w:val="center"/>
        </w:trPr>
        <w:tc>
          <w:tcPr>
            <w:tcW w:w="4219" w:type="dxa"/>
            <w:shd w:val="clear" w:color="auto" w:fill="auto"/>
          </w:tcPr>
          <w:p w:rsidR="00DC6BB1" w:rsidRDefault="00DC6BB1" w:rsidP="004023DC">
            <w:pPr>
              <w:spacing w:line="360" w:lineRule="auto"/>
              <w:jc w:val="center"/>
              <w:rPr>
                <w:rFonts w:ascii="Times New Roman" w:hAnsi="Times New Roman" w:cs="Times New Roman"/>
                <w:b/>
                <w:noProof/>
                <w:sz w:val="24"/>
                <w:lang w:val="en-US"/>
              </w:rPr>
            </w:pPr>
          </w:p>
          <w:p w:rsidR="00DC6BB1" w:rsidRDefault="00DC6BB1" w:rsidP="004023DC">
            <w:pPr>
              <w:spacing w:line="360" w:lineRule="auto"/>
              <w:jc w:val="center"/>
              <w:rPr>
                <w:rFonts w:ascii="Times New Roman" w:hAnsi="Times New Roman" w:cs="Times New Roman"/>
                <w:b/>
                <w:noProof/>
                <w:sz w:val="24"/>
                <w:lang w:val="en-US"/>
              </w:rPr>
            </w:pPr>
          </w:p>
          <w:p w:rsidR="00C70600" w:rsidRPr="003E4F99" w:rsidRDefault="00C70600" w:rsidP="004023DC">
            <w:pPr>
              <w:spacing w:line="360" w:lineRule="auto"/>
              <w:jc w:val="center"/>
              <w:rPr>
                <w:rFonts w:ascii="Times New Roman" w:hAnsi="Times New Roman" w:cs="Times New Roman"/>
                <w:b/>
                <w:noProof/>
                <w:sz w:val="24"/>
              </w:rPr>
            </w:pPr>
            <w:r w:rsidRPr="003E4F99">
              <w:rPr>
                <w:rFonts w:ascii="Times New Roman" w:hAnsi="Times New Roman" w:cs="Times New Roman"/>
                <w:b/>
                <w:noProof/>
                <w:sz w:val="24"/>
              </w:rPr>
              <w:t>(a)</w:t>
            </w:r>
          </w:p>
        </w:tc>
        <w:tc>
          <w:tcPr>
            <w:tcW w:w="4111" w:type="dxa"/>
            <w:shd w:val="clear" w:color="auto" w:fill="auto"/>
          </w:tcPr>
          <w:p w:rsidR="00DC6BB1" w:rsidRDefault="00DC6BB1" w:rsidP="004023DC">
            <w:pPr>
              <w:spacing w:line="360" w:lineRule="auto"/>
              <w:jc w:val="center"/>
              <w:rPr>
                <w:rFonts w:ascii="Times New Roman" w:hAnsi="Times New Roman" w:cs="Times New Roman"/>
                <w:b/>
                <w:noProof/>
                <w:color w:val="000000"/>
                <w:sz w:val="24"/>
                <w:bdr w:val="none" w:sz="0" w:space="0" w:color="auto" w:frame="1"/>
                <w:lang w:val="en-US"/>
              </w:rPr>
            </w:pPr>
          </w:p>
          <w:p w:rsidR="00DC6BB1" w:rsidRDefault="00DC6BB1" w:rsidP="004023DC">
            <w:pPr>
              <w:spacing w:line="360" w:lineRule="auto"/>
              <w:jc w:val="center"/>
              <w:rPr>
                <w:rFonts w:ascii="Times New Roman" w:hAnsi="Times New Roman" w:cs="Times New Roman"/>
                <w:b/>
                <w:noProof/>
                <w:color w:val="000000"/>
                <w:sz w:val="24"/>
                <w:bdr w:val="none" w:sz="0" w:space="0" w:color="auto" w:frame="1"/>
                <w:lang w:val="en-US"/>
              </w:rPr>
            </w:pPr>
          </w:p>
          <w:p w:rsidR="00C70600" w:rsidRPr="003E4F99" w:rsidRDefault="00C70600" w:rsidP="004023DC">
            <w:pPr>
              <w:spacing w:line="360" w:lineRule="auto"/>
              <w:jc w:val="center"/>
              <w:rPr>
                <w:rFonts w:ascii="Times New Roman" w:hAnsi="Times New Roman" w:cs="Times New Roman"/>
                <w:b/>
                <w:noProof/>
                <w:color w:val="000000"/>
                <w:sz w:val="24"/>
                <w:bdr w:val="none" w:sz="0" w:space="0" w:color="auto" w:frame="1"/>
              </w:rPr>
            </w:pPr>
            <w:r w:rsidRPr="003E4F99">
              <w:rPr>
                <w:rFonts w:ascii="Times New Roman" w:hAnsi="Times New Roman" w:cs="Times New Roman"/>
                <w:b/>
                <w:noProof/>
                <w:color w:val="000000"/>
                <w:sz w:val="24"/>
                <w:bdr w:val="none" w:sz="0" w:space="0" w:color="auto" w:frame="1"/>
              </w:rPr>
              <w:t>(b)</w:t>
            </w:r>
          </w:p>
        </w:tc>
      </w:tr>
    </w:tbl>
    <w:p w:rsidR="00C70600" w:rsidRPr="003E4F99" w:rsidRDefault="00C70600" w:rsidP="00C70600">
      <w:pPr>
        <w:spacing w:line="360" w:lineRule="auto"/>
        <w:jc w:val="center"/>
        <w:rPr>
          <w:rFonts w:ascii="Times New Roman" w:hAnsi="Times New Roman" w:cs="Times New Roman"/>
        </w:rPr>
      </w:pPr>
      <w:r w:rsidRPr="003E4F99">
        <w:rPr>
          <w:rFonts w:ascii="Times New Roman" w:hAnsi="Times New Roman" w:cs="Times New Roman"/>
          <w:b/>
        </w:rPr>
        <w:t>Gambar 1</w:t>
      </w:r>
      <w:r w:rsidRPr="003E4F99">
        <w:rPr>
          <w:rFonts w:ascii="Times New Roman" w:hAnsi="Times New Roman" w:cs="Times New Roman"/>
        </w:rPr>
        <w:t>. Hasil analisis kebutuhan mengenai ketersediaan laboratorium fisika</w:t>
      </w:r>
    </w:p>
    <w:p w:rsidR="00C70600" w:rsidRDefault="00C70600" w:rsidP="00DC6BB1">
      <w:pPr>
        <w:spacing w:after="0" w:line="360" w:lineRule="auto"/>
        <w:ind w:firstLine="567"/>
        <w:jc w:val="both"/>
        <w:rPr>
          <w:rStyle w:val="freebirdanalyticsviewquestiontitle"/>
          <w:rFonts w:ascii="Times New Roman" w:hAnsi="Times New Roman" w:cs="Times New Roman"/>
          <w:lang w:val="en-US"/>
        </w:rPr>
      </w:pPr>
      <w:r w:rsidRPr="003E4F99">
        <w:rPr>
          <w:rFonts w:ascii="Times New Roman" w:hAnsi="Times New Roman" w:cs="Times New Roman"/>
        </w:rPr>
        <w:lastRenderedPageBreak/>
        <w:t>Berikutnya data diagram lingkaran yang ditunjukkan pada Gambar 2 bagian (a) merupakan persentase jawaban siswa yang menjawab pertanyaan “</w:t>
      </w:r>
      <w:r w:rsidRPr="003E4F99">
        <w:rPr>
          <w:rStyle w:val="freebirdanalyticsviewquestiontitle"/>
          <w:rFonts w:ascii="Times New Roman" w:hAnsi="Times New Roman" w:cs="Times New Roman"/>
        </w:rPr>
        <w:t xml:space="preserve">Apakah di sekolah tersedia alat-alat praktikum fisika yang dapat digunakan untuk melakukan kegiatan praktikum?”. Berdasarkan data yang diperoleh menunjukkan bahwa 94% menjawab bahwa disekolah tersedia alat-alat praktikum fisika yang dapat digunakan untuk praktikum dan 6% menjawab tidak terdapat alat-praktikum fisika. Ketidak mampuan siswa dalam membedakan alat-alat praktikum fisika dengan alat-alat praktikum lainnya dinilai sebagai faktor siswa yang menjawab  tidak adanya alat-alat praktikum fisika di SMA N 1 Teluk Kuantan. Faktor tersebut diakibatkan karena minimnya kegiatan praktikum yang dilkukan disekolah karena sistem pembelajaran luring yang masih terkendala untuk dilakukan. Sehingga membuat siswa kelas X yang pada dasarnya merupakan siswa baru kurang dapat membedakan alat-alat praktikum fisika dengan alat-alat praktikum lainnya. Sedangan pada Gambar 2 bagian (b) merupakan data dari persentase jawaban guru mata pelajaran fisika. Data tersebut menunjukkan bahwa 100% atau kedua guru mata pelajaran fisika yang dijadikan responden menjawab bahwa di sekolah tersedia alat-alat praktikum fisika yang dapat digunakan untuk kegiatan praktikum. </w:t>
      </w:r>
    </w:p>
    <w:p w:rsidR="007960AD" w:rsidRDefault="007960AD" w:rsidP="00DC6BB1">
      <w:pPr>
        <w:spacing w:after="0" w:line="360" w:lineRule="auto"/>
        <w:ind w:firstLine="567"/>
        <w:jc w:val="both"/>
        <w:rPr>
          <w:rStyle w:val="freebirdanalyticsviewquestiontitle"/>
          <w:rFonts w:ascii="Times New Roman" w:hAnsi="Times New Roman" w:cs="Times New Roman"/>
          <w:lang w:val="en-US"/>
        </w:rPr>
      </w:pPr>
    </w:p>
    <w:p w:rsidR="007960AD" w:rsidRPr="007960AD" w:rsidRDefault="007960AD" w:rsidP="00DC6BB1">
      <w:pPr>
        <w:spacing w:after="0" w:line="360" w:lineRule="auto"/>
        <w:ind w:firstLine="567"/>
        <w:jc w:val="both"/>
        <w:rPr>
          <w:rStyle w:val="freebirdanalyticsviewquestiontitle"/>
          <w:rFonts w:ascii="Times New Roman" w:hAnsi="Times New Roman" w:cs="Times New Roman"/>
          <w:lang w:val="en-US"/>
        </w:rPr>
      </w:pPr>
    </w:p>
    <w:tbl>
      <w:tblPr>
        <w:tblW w:w="0" w:type="auto"/>
        <w:jc w:val="center"/>
        <w:tblLook w:val="04A0" w:firstRow="1" w:lastRow="0" w:firstColumn="1" w:lastColumn="0" w:noHBand="0" w:noVBand="1"/>
      </w:tblPr>
      <w:tblGrid>
        <w:gridCol w:w="4243"/>
        <w:gridCol w:w="4244"/>
      </w:tblGrid>
      <w:tr w:rsidR="00C70600" w:rsidRPr="003E4F99" w:rsidTr="004023DC">
        <w:trPr>
          <w:jc w:val="center"/>
        </w:trPr>
        <w:tc>
          <w:tcPr>
            <w:tcW w:w="4243" w:type="dxa"/>
            <w:shd w:val="clear" w:color="auto" w:fill="auto"/>
          </w:tcPr>
          <w:p w:rsidR="00C70600" w:rsidRPr="003E4F99" w:rsidRDefault="00DC6BB1" w:rsidP="004023DC">
            <w:pPr>
              <w:spacing w:line="360" w:lineRule="auto"/>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68480" behindDoc="0" locked="0" layoutInCell="1" allowOverlap="1" wp14:anchorId="7EB4F97D" wp14:editId="7FD42EF6">
                  <wp:simplePos x="0" y="0"/>
                  <wp:positionH relativeFrom="column">
                    <wp:posOffset>141605</wp:posOffset>
                  </wp:positionH>
                  <wp:positionV relativeFrom="paragraph">
                    <wp:posOffset>3175</wp:posOffset>
                  </wp:positionV>
                  <wp:extent cx="2552700" cy="1438275"/>
                  <wp:effectExtent l="0" t="0" r="0" b="9525"/>
                  <wp:wrapNone/>
                  <wp:docPr id="23" name="Picture 23" descr="Forms response chart. Question title: Apakah di sekolah tersedia alat-alat praktikum Fisika yang dapat digunakan untuk melakukan kegiatan praktikum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Apakah di sekolah tersedia alat-alat praktikum Fisika yang dapat digunakan untuk melakukan kegiatan praktikum ?. Number of responses: 50 responses."/>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20171" t="28268" r="29166" b="8481"/>
                          <a:stretch>
                            <a:fillRect/>
                          </a:stretch>
                        </pic:blipFill>
                        <pic:spPr bwMode="auto">
                          <a:xfrm>
                            <a:off x="0" y="0"/>
                            <a:ext cx="2557208" cy="14408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44" w:type="dxa"/>
            <w:shd w:val="clear" w:color="auto" w:fill="auto"/>
          </w:tcPr>
          <w:p w:rsidR="00C70600" w:rsidRPr="003E4F99" w:rsidRDefault="00DC6BB1" w:rsidP="004023DC">
            <w:pPr>
              <w:spacing w:line="360" w:lineRule="auto"/>
              <w:jc w:val="both"/>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69504" behindDoc="0" locked="0" layoutInCell="1" allowOverlap="1" wp14:anchorId="0A1A8BA1" wp14:editId="376B677F">
                  <wp:simplePos x="0" y="0"/>
                  <wp:positionH relativeFrom="column">
                    <wp:posOffset>133350</wp:posOffset>
                  </wp:positionH>
                  <wp:positionV relativeFrom="paragraph">
                    <wp:posOffset>174625</wp:posOffset>
                  </wp:positionV>
                  <wp:extent cx="2609850" cy="1198934"/>
                  <wp:effectExtent l="0" t="0" r="0" b="1270"/>
                  <wp:wrapNone/>
                  <wp:docPr id="22" name="Picture 22"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1">
                            <a:extLst>
                              <a:ext uri="{28A0092B-C50C-407E-A947-70E740481C1C}">
                                <a14:useLocalDpi xmlns:a14="http://schemas.microsoft.com/office/drawing/2010/main" val="0"/>
                              </a:ext>
                            </a:extLst>
                          </a:blip>
                          <a:srcRect l="20435" t="35156" r="24483" b="9163"/>
                          <a:stretch>
                            <a:fillRect/>
                          </a:stretch>
                        </pic:blipFill>
                        <pic:spPr bwMode="auto">
                          <a:xfrm>
                            <a:off x="0" y="0"/>
                            <a:ext cx="2612496"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00" w:rsidRPr="003E4F99" w:rsidRDefault="00C70600" w:rsidP="004023DC">
            <w:pPr>
              <w:spacing w:line="360" w:lineRule="auto"/>
              <w:jc w:val="both"/>
              <w:rPr>
                <w:rStyle w:val="freebirdanalyticsviewquestiontitle"/>
                <w:rFonts w:ascii="Times New Roman" w:hAnsi="Times New Roman" w:cs="Times New Roman"/>
              </w:rPr>
            </w:pPr>
          </w:p>
        </w:tc>
      </w:tr>
      <w:tr w:rsidR="00C70600" w:rsidRPr="003E4F99" w:rsidTr="004023DC">
        <w:trPr>
          <w:jc w:val="center"/>
        </w:trPr>
        <w:tc>
          <w:tcPr>
            <w:tcW w:w="4243" w:type="dxa"/>
            <w:shd w:val="clear" w:color="auto" w:fill="auto"/>
          </w:tcPr>
          <w:p w:rsidR="00DC6BB1" w:rsidRDefault="00DC6BB1" w:rsidP="004023DC">
            <w:pPr>
              <w:spacing w:line="360" w:lineRule="auto"/>
              <w:jc w:val="center"/>
              <w:rPr>
                <w:rFonts w:ascii="Times New Roman" w:hAnsi="Times New Roman" w:cs="Times New Roman"/>
                <w:noProof/>
                <w:color w:val="000000"/>
                <w:bdr w:val="none" w:sz="0" w:space="0" w:color="auto" w:frame="1"/>
                <w:lang w:val="en-US"/>
              </w:rPr>
            </w:pPr>
          </w:p>
          <w:p w:rsidR="00DC6BB1" w:rsidRDefault="00DC6BB1" w:rsidP="004023DC">
            <w:pPr>
              <w:spacing w:line="360" w:lineRule="auto"/>
              <w:jc w:val="center"/>
              <w:rPr>
                <w:rFonts w:ascii="Times New Roman" w:hAnsi="Times New Roman" w:cs="Times New Roman"/>
                <w:noProof/>
                <w:color w:val="000000"/>
                <w:bdr w:val="none" w:sz="0" w:space="0" w:color="auto" w:frame="1"/>
                <w:lang w:val="en-US"/>
              </w:rPr>
            </w:pPr>
          </w:p>
          <w:p w:rsidR="00C70600" w:rsidRPr="003E4F99" w:rsidRDefault="00C70600" w:rsidP="004023DC">
            <w:pPr>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(a)</w:t>
            </w:r>
          </w:p>
        </w:tc>
        <w:tc>
          <w:tcPr>
            <w:tcW w:w="4244" w:type="dxa"/>
            <w:shd w:val="clear" w:color="auto" w:fill="auto"/>
          </w:tcPr>
          <w:p w:rsidR="00DC6BB1" w:rsidRDefault="00DC6BB1" w:rsidP="004023DC">
            <w:pPr>
              <w:spacing w:line="360" w:lineRule="auto"/>
              <w:jc w:val="center"/>
              <w:rPr>
                <w:rFonts w:ascii="Times New Roman" w:hAnsi="Times New Roman" w:cs="Times New Roman"/>
                <w:noProof/>
                <w:color w:val="000000"/>
                <w:bdr w:val="none" w:sz="0" w:space="0" w:color="auto" w:frame="1"/>
                <w:lang w:val="en-US"/>
              </w:rPr>
            </w:pPr>
          </w:p>
          <w:p w:rsidR="00DC6BB1" w:rsidRDefault="00DC6BB1" w:rsidP="004023DC">
            <w:pPr>
              <w:spacing w:line="360" w:lineRule="auto"/>
              <w:jc w:val="center"/>
              <w:rPr>
                <w:rFonts w:ascii="Times New Roman" w:hAnsi="Times New Roman" w:cs="Times New Roman"/>
                <w:noProof/>
                <w:color w:val="000000"/>
                <w:bdr w:val="none" w:sz="0" w:space="0" w:color="auto" w:frame="1"/>
                <w:lang w:val="en-US"/>
              </w:rPr>
            </w:pPr>
          </w:p>
          <w:p w:rsidR="00C70600" w:rsidRPr="003E4F99" w:rsidRDefault="00C70600" w:rsidP="004023DC">
            <w:pPr>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(b)</w:t>
            </w:r>
          </w:p>
        </w:tc>
      </w:tr>
    </w:tbl>
    <w:p w:rsidR="00C70600" w:rsidRPr="003E4F99" w:rsidRDefault="00C70600" w:rsidP="00C70600">
      <w:pPr>
        <w:spacing w:line="360" w:lineRule="auto"/>
        <w:jc w:val="center"/>
        <w:rPr>
          <w:rFonts w:ascii="Times New Roman" w:hAnsi="Times New Roman" w:cs="Times New Roman"/>
        </w:rPr>
      </w:pPr>
      <w:r w:rsidRPr="003E4F99">
        <w:rPr>
          <w:rFonts w:ascii="Times New Roman" w:hAnsi="Times New Roman" w:cs="Times New Roman"/>
          <w:b/>
        </w:rPr>
        <w:t xml:space="preserve">Gamabar 2. </w:t>
      </w:r>
      <w:r w:rsidRPr="003E4F99">
        <w:rPr>
          <w:rFonts w:ascii="Times New Roman" w:hAnsi="Times New Roman" w:cs="Times New Roman"/>
        </w:rPr>
        <w:t>Hasil analisis kebutuhan mengenai ketersediaan alat praktikum fisika</w:t>
      </w: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rPr>
        <w:tab/>
        <w:t>Diagram batang yang ditunjukkan pada Gambar 3 bagian (a) merupakan data persentase dari jawaban siswa yang menjawab pertanyaan “</w:t>
      </w:r>
      <w:r w:rsidRPr="003E4F99">
        <w:rPr>
          <w:rStyle w:val="freebirdanalyticsviewquestiontitle"/>
          <w:rFonts w:ascii="Times New Roman" w:hAnsi="Times New Roman" w:cs="Times New Roman"/>
        </w:rPr>
        <w:t xml:space="preserve">Apakah alat-alat praktikum fisika yang tersedia disekolah pernah digunakan untuk kegiatan praktikum?”. Berdasarkan data tersebut diperoleh 64% menjawab alat-alat tersebut sudah pernah digunakan untuk kegiatan praktikum dan 36% lainnya menjawab belum atau tidak pernah digunakan untuk kegiatan praktikum. Siswa yang menjawab bahwa alat-alat praktikum fisika yang tersedia disekolah tidak atau belum pernah digunakan untuk kegiatan praktikum merupakan sebagian siswa yang diperkirakan belum pernah menggunakan alat-alat praktikum fisika dalam kegiatan praktik disekolah. Hal ini dikarenakan pada saat pengambilan data angket terdapat sebagian kelas X yang belum melakukan kegiatan praktik yang disebabkan karena faktor sift dan kebijakan sistem tatap muka terbatas untuk pelaksanaan pembelajaran </w:t>
      </w:r>
      <w:r w:rsidRPr="003E4F99">
        <w:rPr>
          <w:rStyle w:val="freebirdanalyticsviewquestiontitle"/>
          <w:rFonts w:ascii="Times New Roman" w:hAnsi="Times New Roman" w:cs="Times New Roman"/>
          <w:i/>
        </w:rPr>
        <w:t>luring</w:t>
      </w:r>
      <w:r w:rsidRPr="003E4F99">
        <w:rPr>
          <w:rStyle w:val="freebirdanalyticsviewquestiontitle"/>
          <w:rFonts w:ascii="Times New Roman" w:hAnsi="Times New Roman" w:cs="Times New Roman"/>
        </w:rPr>
        <w:t xml:space="preserve"> yang diterapkan disekolah. Sedangan pada Gambar 3 bagian (b) merupakan grafik diagram batang yang menggambarkan data dari persentase jawaban guru mata pelajaran fisika. Data tersebut </w:t>
      </w:r>
      <w:r w:rsidRPr="003E4F99">
        <w:rPr>
          <w:rStyle w:val="freebirdanalyticsviewquestiontitle"/>
          <w:rFonts w:ascii="Times New Roman" w:hAnsi="Times New Roman" w:cs="Times New Roman"/>
        </w:rPr>
        <w:lastRenderedPageBreak/>
        <w:t xml:space="preserve">menunjukkan bahwa 100% atau kedua guru mata pelajaran fisika yang dijadikan responden menjawab bahwa alat-alat praktikum fisika yang tersedia disekolah pernah digunakan untuk kegiatan praktikum. </w:t>
      </w:r>
    </w:p>
    <w:tbl>
      <w:tblPr>
        <w:tblW w:w="0" w:type="auto"/>
        <w:tblLook w:val="04A0" w:firstRow="1" w:lastRow="0" w:firstColumn="1" w:lastColumn="0" w:noHBand="0" w:noVBand="1"/>
      </w:tblPr>
      <w:tblGrid>
        <w:gridCol w:w="4243"/>
        <w:gridCol w:w="4244"/>
      </w:tblGrid>
      <w:tr w:rsidR="00C70600" w:rsidRPr="003E4F99" w:rsidTr="004023DC">
        <w:tc>
          <w:tcPr>
            <w:tcW w:w="4243" w:type="dxa"/>
            <w:shd w:val="clear" w:color="auto" w:fill="auto"/>
          </w:tcPr>
          <w:p w:rsidR="00DC6BB1" w:rsidRDefault="00AF7FCA" w:rsidP="007960AD">
            <w:pPr>
              <w:tabs>
                <w:tab w:val="left" w:pos="567"/>
              </w:tabs>
              <w:spacing w:line="360" w:lineRule="auto"/>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70528" behindDoc="0" locked="0" layoutInCell="1" allowOverlap="1" wp14:anchorId="2E6E3BF8" wp14:editId="55FF61D9">
                  <wp:simplePos x="0" y="0"/>
                  <wp:positionH relativeFrom="column">
                    <wp:posOffset>609600</wp:posOffset>
                  </wp:positionH>
                  <wp:positionV relativeFrom="paragraph">
                    <wp:posOffset>38782</wp:posOffset>
                  </wp:positionV>
                  <wp:extent cx="2419350" cy="1222955"/>
                  <wp:effectExtent l="0" t="0" r="0" b="0"/>
                  <wp:wrapNone/>
                  <wp:docPr id="21" name="Picture 21" descr="Forms response chart. Question title: Apakah alat-alat praktikum Fisika yang tersedia disekolah pernah digunakan untuk kegiatan praktikum?.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Apakah alat-alat praktikum Fisika yang tersedia disekolah pernah digunakan untuk kegiatan praktikum?. Number of responses: 50 responses."/>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l="20309" t="34362" r="29158" b="9413"/>
                          <a:stretch/>
                        </pic:blipFill>
                        <pic:spPr bwMode="auto">
                          <a:xfrm>
                            <a:off x="0" y="0"/>
                            <a:ext cx="2420586" cy="1223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C6BB1" w:rsidRPr="00DC6BB1" w:rsidRDefault="00DC6BB1" w:rsidP="00DC6BB1">
            <w:pPr>
              <w:rPr>
                <w:rFonts w:ascii="Times New Roman" w:hAnsi="Times New Roman" w:cs="Times New Roman"/>
              </w:rPr>
            </w:pPr>
          </w:p>
          <w:p w:rsidR="00C70600" w:rsidRDefault="00C70600" w:rsidP="00DC6BB1">
            <w:pPr>
              <w:jc w:val="center"/>
              <w:rPr>
                <w:rFonts w:ascii="Times New Roman" w:hAnsi="Times New Roman" w:cs="Times New Roman"/>
                <w:lang w:val="en-US"/>
              </w:rPr>
            </w:pPr>
          </w:p>
          <w:p w:rsidR="00DC6BB1" w:rsidRPr="00DC6BB1" w:rsidRDefault="00DC6BB1" w:rsidP="00AF7FCA">
            <w:pPr>
              <w:rPr>
                <w:rFonts w:ascii="Times New Roman" w:hAnsi="Times New Roman" w:cs="Times New Roman"/>
                <w:lang w:val="en-US"/>
              </w:rPr>
            </w:pPr>
          </w:p>
        </w:tc>
        <w:tc>
          <w:tcPr>
            <w:tcW w:w="4244" w:type="dxa"/>
            <w:shd w:val="clear" w:color="auto" w:fill="auto"/>
          </w:tcPr>
          <w:p w:rsidR="00C70600" w:rsidRPr="007960AD" w:rsidRDefault="00AF7FCA" w:rsidP="004023DC">
            <w:pPr>
              <w:tabs>
                <w:tab w:val="left" w:pos="567"/>
              </w:tabs>
              <w:spacing w:line="360" w:lineRule="auto"/>
              <w:rPr>
                <w:rFonts w:ascii="Times New Roman" w:hAnsi="Times New Roman" w:cs="Times New Roman"/>
                <w:noProof/>
                <w:color w:val="000000"/>
                <w:bdr w:val="none" w:sz="0" w:space="0" w:color="auto" w:frame="1"/>
                <w:lang w:val="en-US"/>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71552" behindDoc="0" locked="0" layoutInCell="1" allowOverlap="1" wp14:anchorId="4159A9FC" wp14:editId="27DAEE75">
                  <wp:simplePos x="0" y="0"/>
                  <wp:positionH relativeFrom="column">
                    <wp:posOffset>467995</wp:posOffset>
                  </wp:positionH>
                  <wp:positionV relativeFrom="paragraph">
                    <wp:posOffset>10795</wp:posOffset>
                  </wp:positionV>
                  <wp:extent cx="2505075" cy="1191260"/>
                  <wp:effectExtent l="0" t="0" r="9525" b="8890"/>
                  <wp:wrapNone/>
                  <wp:docPr id="20" name="Picture 20"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20435" t="35156" r="24483" b="9163"/>
                          <a:stretch>
                            <a:fillRect/>
                          </a:stretch>
                        </pic:blipFill>
                        <pic:spPr bwMode="auto">
                          <a:xfrm>
                            <a:off x="0" y="0"/>
                            <a:ext cx="2505075" cy="1191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BB1" w:rsidRDefault="00DC6BB1" w:rsidP="004023DC">
            <w:pPr>
              <w:tabs>
                <w:tab w:val="left" w:pos="567"/>
              </w:tabs>
              <w:spacing w:line="360" w:lineRule="auto"/>
              <w:jc w:val="center"/>
              <w:rPr>
                <w:rFonts w:ascii="Times New Roman" w:hAnsi="Times New Roman" w:cs="Times New Roman"/>
                <w:noProof/>
                <w:color w:val="000000"/>
                <w:bdr w:val="none" w:sz="0" w:space="0" w:color="auto" w:frame="1"/>
                <w:lang w:val="en-US"/>
              </w:rPr>
            </w:pPr>
          </w:p>
          <w:p w:rsidR="00C70600" w:rsidRPr="003E4F99" w:rsidRDefault="00C70600" w:rsidP="004023DC">
            <w:pPr>
              <w:tabs>
                <w:tab w:val="left" w:pos="567"/>
              </w:tabs>
              <w:spacing w:line="360" w:lineRule="auto"/>
              <w:jc w:val="center"/>
              <w:rPr>
                <w:rStyle w:val="freebirdanalyticsviewquestiontitle"/>
                <w:rFonts w:ascii="Times New Roman" w:hAnsi="Times New Roman" w:cs="Times New Roman"/>
              </w:rPr>
            </w:pPr>
          </w:p>
        </w:tc>
      </w:tr>
      <w:tr w:rsidR="00C70600" w:rsidRPr="003E4F99" w:rsidTr="004023DC">
        <w:tc>
          <w:tcPr>
            <w:tcW w:w="4243" w:type="dxa"/>
            <w:shd w:val="clear" w:color="auto" w:fill="auto"/>
          </w:tcPr>
          <w:p w:rsidR="00C70600" w:rsidRPr="003E4F99" w:rsidRDefault="00C70600" w:rsidP="004023DC">
            <w:pPr>
              <w:tabs>
                <w:tab w:val="left" w:pos="567"/>
              </w:tabs>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244" w:type="dxa"/>
            <w:shd w:val="clear" w:color="auto" w:fill="auto"/>
          </w:tcPr>
          <w:p w:rsidR="00C70600" w:rsidRPr="003E4F99" w:rsidRDefault="00C70600" w:rsidP="004023DC">
            <w:pPr>
              <w:tabs>
                <w:tab w:val="left" w:pos="567"/>
              </w:tabs>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after="0" w:line="360" w:lineRule="auto"/>
        <w:jc w:val="center"/>
        <w:rPr>
          <w:rFonts w:ascii="Times New Roman" w:hAnsi="Times New Roman" w:cs="Times New Roman"/>
        </w:rPr>
      </w:pPr>
      <w:r w:rsidRPr="003E4F99">
        <w:rPr>
          <w:rFonts w:ascii="Times New Roman" w:hAnsi="Times New Roman" w:cs="Times New Roman"/>
          <w:b/>
        </w:rPr>
        <w:t xml:space="preserve">Gamabar 3. </w:t>
      </w:r>
      <w:r w:rsidRPr="003E4F99">
        <w:rPr>
          <w:rFonts w:ascii="Times New Roman" w:hAnsi="Times New Roman" w:cs="Times New Roman"/>
        </w:rPr>
        <w:t>Hasil analisis kebutuhan mengenai penggunaan alat praktikum fisika</w:t>
      </w:r>
    </w:p>
    <w:p w:rsidR="00C70600" w:rsidRPr="003E4F99" w:rsidRDefault="00C70600" w:rsidP="00C70600">
      <w:pPr>
        <w:spacing w:after="0" w:line="360" w:lineRule="auto"/>
        <w:ind w:firstLine="567"/>
        <w:jc w:val="both"/>
        <w:rPr>
          <w:rFonts w:ascii="Times New Roman" w:hAnsi="Times New Roman" w:cs="Times New Roman"/>
        </w:rPr>
      </w:pPr>
      <w:r w:rsidRPr="003E4F99">
        <w:rPr>
          <w:rFonts w:ascii="Times New Roman" w:hAnsi="Times New Roman" w:cs="Times New Roman"/>
        </w:rPr>
        <w:tab/>
      </w: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rPr>
        <w:t>Data analisis tingkat kebutuhan laboratorium berikutnya ditunjukkan pada Gambar 4 pada bagian (a) yang merupakan data persentase jawaban siswa yang menjawab pertanyaan “</w:t>
      </w:r>
      <w:r w:rsidRPr="003E4F99">
        <w:rPr>
          <w:rStyle w:val="freebirdanalyticsviewquestiontitle"/>
          <w:rFonts w:ascii="Times New Roman" w:hAnsi="Times New Roman" w:cs="Times New Roman"/>
        </w:rPr>
        <w:t xml:space="preserve">Apakah terdapat alat-alat praktikum yang dapat digunakan untuk kegiatan praktikum khususnya pada materi pengukuran?”. Berdasarkan data tersebut diperoleh 92% siswa menjawab alat-alat praktikum yang tersedia disekolah salah satunya dapat digunakan untuk kegiatan praktik khususnya pada materi pengukuran seperti jangka sorong dan micrometerskrup dan 8% siswa menjawab alat-alat yang tersedia disekolah tidak dapat digunakan untuk kegiatan praktikum pada materi pengukuruan. Terlihat bahwa 8% jawaban siswa tentang alat-alat yang tersedia tidak dapat digunakan untuk kegiatan prakltikum pada mater pengukuran. Hal ini disebabkan karena sebagian kecil siswa yang dijadikan sebagai responden belum dapat memahami jenis alat-alat apa saja yang digunakan untuk kegiatan praktik pada materi pengukuran. Sedangan pada Gambar 4 bagian (b) merupakan data dari persentase jawaban guru mata pelajaran fisika. Data tersebut menunjukkan bahwa 100% atau kedua guru mata pelajaran fisika yang dijadikan responden menjawab bahwa alat-alat yang tersedia disekolah salah satunya dapat difungsikan dan digunakan untuk kegiatan praktikum pada materi pengukuran. </w:t>
      </w:r>
    </w:p>
    <w:p w:rsidR="00C70600" w:rsidRPr="003E4F99" w:rsidRDefault="00AF7FCA"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73600" behindDoc="0" locked="0" layoutInCell="1" allowOverlap="1" wp14:anchorId="14FAC40A" wp14:editId="733F7CAF">
            <wp:simplePos x="0" y="0"/>
            <wp:positionH relativeFrom="column">
              <wp:posOffset>3400425</wp:posOffset>
            </wp:positionH>
            <wp:positionV relativeFrom="paragraph">
              <wp:posOffset>74295</wp:posOffset>
            </wp:positionV>
            <wp:extent cx="2903855" cy="1371600"/>
            <wp:effectExtent l="0" t="0" r="0" b="0"/>
            <wp:wrapNone/>
            <wp:docPr id="18" name="Picture 18"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20435" t="35156" r="24483" b="9163"/>
                    <a:stretch>
                      <a:fillRect/>
                    </a:stretch>
                  </pic:blipFill>
                  <pic:spPr bwMode="auto">
                    <a:xfrm>
                      <a:off x="0" y="0"/>
                      <a:ext cx="290385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color w:val="000000"/>
          <w:bdr w:val="none" w:sz="0" w:space="0" w:color="auto" w:frame="1"/>
          <w:lang w:val="en-US"/>
        </w:rPr>
        <w:drawing>
          <wp:anchor distT="0" distB="0" distL="114300" distR="114300" simplePos="0" relativeHeight="251672576" behindDoc="0" locked="0" layoutInCell="1" allowOverlap="1" wp14:anchorId="659F4999" wp14:editId="2AD74E5F">
            <wp:simplePos x="0" y="0"/>
            <wp:positionH relativeFrom="column">
              <wp:posOffset>552449</wp:posOffset>
            </wp:positionH>
            <wp:positionV relativeFrom="paragraph">
              <wp:posOffset>26670</wp:posOffset>
            </wp:positionV>
            <wp:extent cx="2603691" cy="1419225"/>
            <wp:effectExtent l="0" t="0" r="6350" b="0"/>
            <wp:wrapNone/>
            <wp:docPr id="19" name="Picture 19" descr="Forms response chart. Question title: Apakah terdapat alat-alat praktikum yang dapat digunakan untuk kegiatan praktikum khususnya pada materi pengukuran?.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Apakah terdapat alat-alat praktikum yang dapat digunakan untuk kegiatan praktikum khususnya pada materi pengukuran?. Number of responses: 50 responses."/>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rcRect l="20354" t="32506" r="29890" b="7700"/>
                    <a:stretch>
                      <a:fillRect/>
                    </a:stretch>
                  </pic:blipFill>
                  <pic:spPr bwMode="auto">
                    <a:xfrm>
                      <a:off x="0" y="0"/>
                      <a:ext cx="2603691"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p>
    <w:tbl>
      <w:tblPr>
        <w:tblW w:w="0" w:type="auto"/>
        <w:jc w:val="center"/>
        <w:tblLook w:val="04A0" w:firstRow="1" w:lastRow="0" w:firstColumn="1" w:lastColumn="0" w:noHBand="0" w:noVBand="1"/>
      </w:tblPr>
      <w:tblGrid>
        <w:gridCol w:w="4243"/>
        <w:gridCol w:w="4244"/>
      </w:tblGrid>
      <w:tr w:rsidR="00C70600" w:rsidRPr="003E4F99" w:rsidTr="00AF7FCA">
        <w:trPr>
          <w:trHeight w:val="1266"/>
          <w:jc w:val="center"/>
        </w:trPr>
        <w:tc>
          <w:tcPr>
            <w:tcW w:w="4243" w:type="dxa"/>
            <w:shd w:val="clear" w:color="auto" w:fill="auto"/>
          </w:tcPr>
          <w:p w:rsidR="00C70600" w:rsidRDefault="00C70600" w:rsidP="00AF7FCA">
            <w:pPr>
              <w:rPr>
                <w:rFonts w:ascii="Times New Roman" w:hAnsi="Times New Roman" w:cs="Times New Roman"/>
                <w:lang w:val="en-US"/>
              </w:rPr>
            </w:pPr>
          </w:p>
          <w:p w:rsidR="00AF7FCA" w:rsidRDefault="00AF7FCA" w:rsidP="00AF7FCA">
            <w:pPr>
              <w:rPr>
                <w:rFonts w:ascii="Times New Roman" w:hAnsi="Times New Roman" w:cs="Times New Roman"/>
                <w:lang w:val="en-US"/>
              </w:rPr>
            </w:pPr>
          </w:p>
          <w:p w:rsidR="00AF7FCA" w:rsidRPr="00AF7FCA" w:rsidRDefault="00AF7FCA" w:rsidP="00AF7FCA">
            <w:pPr>
              <w:rPr>
                <w:rFonts w:ascii="Times New Roman" w:hAnsi="Times New Roman" w:cs="Times New Roman"/>
                <w:lang w:val="en-US"/>
              </w:rPr>
            </w:pPr>
          </w:p>
        </w:tc>
        <w:tc>
          <w:tcPr>
            <w:tcW w:w="4244" w:type="dxa"/>
            <w:shd w:val="clear" w:color="auto" w:fill="auto"/>
          </w:tcPr>
          <w:p w:rsidR="00C70600" w:rsidRPr="003E4F99" w:rsidRDefault="00C70600" w:rsidP="004023DC">
            <w:pPr>
              <w:tabs>
                <w:tab w:val="left" w:pos="567"/>
              </w:tabs>
              <w:spacing w:line="360" w:lineRule="auto"/>
              <w:jc w:val="center"/>
              <w:rPr>
                <w:rStyle w:val="freebirdanalyticsviewquestiontitle"/>
                <w:rFonts w:ascii="Times New Roman" w:hAnsi="Times New Roman" w:cs="Times New Roman"/>
              </w:rPr>
            </w:pPr>
          </w:p>
        </w:tc>
      </w:tr>
      <w:tr w:rsidR="00C70600" w:rsidRPr="003E4F99" w:rsidTr="004023DC">
        <w:trPr>
          <w:jc w:val="center"/>
        </w:trPr>
        <w:tc>
          <w:tcPr>
            <w:tcW w:w="4243" w:type="dxa"/>
            <w:shd w:val="clear" w:color="auto" w:fill="auto"/>
          </w:tcPr>
          <w:p w:rsidR="00C70600" w:rsidRPr="003E4F99" w:rsidRDefault="00C70600" w:rsidP="004023DC">
            <w:pPr>
              <w:tabs>
                <w:tab w:val="left" w:pos="567"/>
              </w:tabs>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(a)</w:t>
            </w:r>
          </w:p>
        </w:tc>
        <w:tc>
          <w:tcPr>
            <w:tcW w:w="4244" w:type="dxa"/>
            <w:shd w:val="clear" w:color="auto" w:fill="auto"/>
          </w:tcPr>
          <w:p w:rsidR="00C70600" w:rsidRPr="003E4F99" w:rsidRDefault="00C70600" w:rsidP="00DC6BB1">
            <w:pPr>
              <w:tabs>
                <w:tab w:val="left" w:pos="567"/>
              </w:tabs>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(b)</w:t>
            </w:r>
          </w:p>
        </w:tc>
      </w:tr>
    </w:tbl>
    <w:p w:rsidR="00C70600" w:rsidRPr="003E4F99" w:rsidRDefault="00C70600" w:rsidP="00C70600">
      <w:pPr>
        <w:spacing w:line="360" w:lineRule="auto"/>
        <w:ind w:left="1276" w:hanging="1134"/>
        <w:jc w:val="both"/>
        <w:rPr>
          <w:rFonts w:ascii="Times New Roman" w:hAnsi="Times New Roman" w:cs="Times New Roman"/>
          <w:b/>
        </w:rPr>
      </w:pPr>
      <w:r w:rsidRPr="003E4F99">
        <w:rPr>
          <w:rFonts w:ascii="Times New Roman" w:hAnsi="Times New Roman" w:cs="Times New Roman"/>
          <w:b/>
        </w:rPr>
        <w:t>Gambar 4</w:t>
      </w:r>
      <w:r w:rsidRPr="003E4F99">
        <w:rPr>
          <w:rFonts w:ascii="Times New Roman" w:hAnsi="Times New Roman" w:cs="Times New Roman"/>
        </w:rPr>
        <w:t xml:space="preserve">. Hasil analisis kebutuhan mengenai penerapan dari penggunaan alat praktikum fisika pada materi pengukuran. </w:t>
      </w:r>
      <w:r w:rsidRPr="003E4F99">
        <w:rPr>
          <w:rFonts w:ascii="Times New Roman" w:hAnsi="Times New Roman" w:cs="Times New Roman"/>
          <w:b/>
        </w:rPr>
        <w:t xml:space="preserve"> </w:t>
      </w:r>
    </w:p>
    <w:p w:rsidR="00C70600" w:rsidRPr="007960AD" w:rsidRDefault="00C70600" w:rsidP="00C70600">
      <w:pPr>
        <w:spacing w:after="0" w:line="360" w:lineRule="auto"/>
        <w:ind w:firstLine="567"/>
        <w:jc w:val="both"/>
        <w:rPr>
          <w:rStyle w:val="freebirdanalyticsviewquestiontitle"/>
          <w:rFonts w:ascii="Times New Roman" w:hAnsi="Times New Roman" w:cs="Times New Roman"/>
          <w:lang w:val="en-US"/>
        </w:rPr>
      </w:pPr>
      <w:r w:rsidRPr="003E4F99">
        <w:rPr>
          <w:rFonts w:ascii="Times New Roman" w:hAnsi="Times New Roman" w:cs="Times New Roman"/>
        </w:rPr>
        <w:t>Data analisis tingkat kebutuhan laboratorium fisika selanjutnya ditunjukkan pada Gambar 5. Pada bagian (a) merupakan data yang menggabarkan persentase jawaban siswa dalam menjawab pertanyaan “</w:t>
      </w:r>
      <w:r w:rsidRPr="003E4F99">
        <w:rPr>
          <w:rStyle w:val="freebirdanalyticsviewquestiontitle"/>
          <w:rFonts w:ascii="Times New Roman" w:hAnsi="Times New Roman" w:cs="Times New Roman"/>
        </w:rPr>
        <w:t xml:space="preserve">Apakah ruang kelas dapat menjadi alternatif pengganti laboratorium sebagai tempat pelaksanaan kegiatan </w:t>
      </w:r>
      <w:r w:rsidRPr="003E4F99">
        <w:rPr>
          <w:rStyle w:val="freebirdanalyticsviewquestiontitle"/>
          <w:rFonts w:ascii="Times New Roman" w:hAnsi="Times New Roman" w:cs="Times New Roman"/>
        </w:rPr>
        <w:lastRenderedPageBreak/>
        <w:t xml:space="preserve">praktikum?”. Berdasarkan data tersebut diperoleh 72% siswa menjawab bahwa ruang kelas dapat dijadikan sebagai alternatif tempat untuk melakukan kegitan praktikum dan 28% siswa menjawab bahwa ruang kelas tidak dapat dijadikan sebagai alternatif pengganti ruang laboratorium dalam melaksanakan kegiatan praktikum. Berdasarkan data yang diperoleh sebagian siswa berpendapat bahwa ruang kelas dapat dijadikan sebagai alternatif pengganti laboratorium untuk melangsungkan kegiatan praktikum. Sedangan pada Gambar 4 bagian (b) merupakan data dari persentase jawaban guru mata pelajaran fisika. Data tersebut menunjukkan bahwa 100% atau kedua guru mata pelajaran fisika yang dijadikan responden memiliki kesamaan pendapat dan jawaban dengan siswa dimana ruang kelas dapat dijadikan alternatif untuk melakukan kegiatan praktikum. </w:t>
      </w:r>
    </w:p>
    <w:p w:rsidR="00C70600" w:rsidRPr="003E4F99" w:rsidRDefault="00264371"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75648" behindDoc="0" locked="0" layoutInCell="1" allowOverlap="1" wp14:anchorId="20E6598C" wp14:editId="40060AD4">
            <wp:simplePos x="0" y="0"/>
            <wp:positionH relativeFrom="column">
              <wp:posOffset>3133090</wp:posOffset>
            </wp:positionH>
            <wp:positionV relativeFrom="paragraph">
              <wp:posOffset>93345</wp:posOffset>
            </wp:positionV>
            <wp:extent cx="2600325" cy="1214755"/>
            <wp:effectExtent l="0" t="0" r="9525" b="4445"/>
            <wp:wrapNone/>
            <wp:docPr id="16" name="Picture 16"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1">
                      <a:extLst>
                        <a:ext uri="{28A0092B-C50C-407E-A947-70E740481C1C}">
                          <a14:useLocalDpi xmlns:a14="http://schemas.microsoft.com/office/drawing/2010/main" val="0"/>
                        </a:ext>
                      </a:extLst>
                    </a:blip>
                    <a:srcRect l="20435" t="35156" r="24483" b="9163"/>
                    <a:stretch>
                      <a:fillRect/>
                    </a:stretch>
                  </pic:blipFill>
                  <pic:spPr bwMode="auto">
                    <a:xfrm>
                      <a:off x="0" y="0"/>
                      <a:ext cx="2600325" cy="1214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color w:val="000000"/>
          <w:bdr w:val="none" w:sz="0" w:space="0" w:color="auto" w:frame="1"/>
          <w:lang w:val="en-US"/>
        </w:rPr>
        <w:drawing>
          <wp:anchor distT="0" distB="0" distL="114300" distR="114300" simplePos="0" relativeHeight="251674624" behindDoc="0" locked="0" layoutInCell="1" allowOverlap="1" wp14:anchorId="42DA3EFB" wp14:editId="49AF0677">
            <wp:simplePos x="0" y="0"/>
            <wp:positionH relativeFrom="column">
              <wp:posOffset>190500</wp:posOffset>
            </wp:positionH>
            <wp:positionV relativeFrom="paragraph">
              <wp:posOffset>16510</wp:posOffset>
            </wp:positionV>
            <wp:extent cx="2438400" cy="1339215"/>
            <wp:effectExtent l="0" t="0" r="0" b="0"/>
            <wp:wrapNone/>
            <wp:docPr id="17" name="Picture 17" descr="Forms response chart. Question title: Apakah ruang kelas dapat menjadi alternatif pengganti laboratorium sebagai tempat pelaksanaan kegiatan praktikum?.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Apakah ruang kelas dapat menjadi alternatif pengganti laboratorium sebagai tempat pelaksanaan kegiatan praktikum?. Number of responses: 50 responses."/>
                    <pic:cNvPicPr>
                      <a:picLocks noChangeAspect="1" noChangeArrowheads="1"/>
                    </pic:cNvPicPr>
                  </pic:nvPicPr>
                  <pic:blipFill>
                    <a:blip r:embed="rId28">
                      <a:extLst>
                        <a:ext uri="{28A0092B-C50C-407E-A947-70E740481C1C}">
                          <a14:useLocalDpi xmlns:a14="http://schemas.microsoft.com/office/drawing/2010/main" val="0"/>
                        </a:ext>
                      </a:extLst>
                    </a:blip>
                    <a:srcRect l="19958" t="30701" r="29424" b="8153"/>
                    <a:stretch>
                      <a:fillRect/>
                    </a:stretch>
                  </pic:blipFill>
                  <pic:spPr bwMode="auto">
                    <a:xfrm>
                      <a:off x="0" y="0"/>
                      <a:ext cx="2438400" cy="13392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4243"/>
        <w:gridCol w:w="4244"/>
      </w:tblGrid>
      <w:tr w:rsidR="00C70600" w:rsidRPr="003E4F99" w:rsidTr="004023DC">
        <w:tc>
          <w:tcPr>
            <w:tcW w:w="4243" w:type="dxa"/>
            <w:shd w:val="clear" w:color="auto" w:fill="auto"/>
          </w:tcPr>
          <w:p w:rsidR="00C70600" w:rsidRDefault="00C70600" w:rsidP="004023DC">
            <w:pPr>
              <w:spacing w:line="360" w:lineRule="auto"/>
              <w:jc w:val="both"/>
              <w:rPr>
                <w:rStyle w:val="freebirdanalyticsviewquestiontitle"/>
                <w:rFonts w:ascii="Times New Roman" w:hAnsi="Times New Roman" w:cs="Times New Roman"/>
                <w:lang w:val="en-US"/>
              </w:rPr>
            </w:pPr>
          </w:p>
          <w:p w:rsidR="00DC6BB1" w:rsidRDefault="00DC6BB1" w:rsidP="004023DC">
            <w:pPr>
              <w:spacing w:line="360" w:lineRule="auto"/>
              <w:jc w:val="both"/>
              <w:rPr>
                <w:rStyle w:val="freebirdanalyticsviewquestiontitle"/>
                <w:rFonts w:ascii="Times New Roman" w:hAnsi="Times New Roman" w:cs="Times New Roman"/>
                <w:lang w:val="en-US"/>
              </w:rPr>
            </w:pPr>
          </w:p>
          <w:p w:rsidR="00DC6BB1" w:rsidRPr="00DC6BB1" w:rsidRDefault="00DC6BB1" w:rsidP="004023DC">
            <w:pPr>
              <w:spacing w:line="360" w:lineRule="auto"/>
              <w:jc w:val="both"/>
              <w:rPr>
                <w:rStyle w:val="freebirdanalyticsviewquestiontitle"/>
                <w:rFonts w:ascii="Times New Roman" w:hAnsi="Times New Roman" w:cs="Times New Roman"/>
                <w:lang w:val="en-US"/>
              </w:rPr>
            </w:pPr>
          </w:p>
        </w:tc>
        <w:tc>
          <w:tcPr>
            <w:tcW w:w="4244" w:type="dxa"/>
            <w:shd w:val="clear" w:color="auto" w:fill="auto"/>
          </w:tcPr>
          <w:p w:rsidR="00C70600" w:rsidRPr="003E4F99" w:rsidRDefault="00C70600" w:rsidP="004023DC">
            <w:pPr>
              <w:spacing w:line="360" w:lineRule="auto"/>
              <w:jc w:val="both"/>
              <w:rPr>
                <w:rStyle w:val="freebirdanalyticsviewquestiontitle"/>
                <w:rFonts w:ascii="Times New Roman" w:hAnsi="Times New Roman" w:cs="Times New Roman"/>
              </w:rPr>
            </w:pPr>
          </w:p>
        </w:tc>
      </w:tr>
      <w:tr w:rsidR="00C70600" w:rsidRPr="003E4F99" w:rsidTr="004023DC">
        <w:tc>
          <w:tcPr>
            <w:tcW w:w="4243"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244"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line="360" w:lineRule="auto"/>
        <w:ind w:left="1418" w:hanging="1418"/>
        <w:jc w:val="both"/>
        <w:rPr>
          <w:rFonts w:ascii="Times New Roman" w:hAnsi="Times New Roman" w:cs="Times New Roman"/>
        </w:rPr>
      </w:pPr>
      <w:r w:rsidRPr="003E4F99">
        <w:rPr>
          <w:rFonts w:ascii="Times New Roman" w:hAnsi="Times New Roman" w:cs="Times New Roman"/>
          <w:b/>
        </w:rPr>
        <w:t>Gambar 5</w:t>
      </w:r>
      <w:r w:rsidRPr="003E4F99">
        <w:rPr>
          <w:rFonts w:ascii="Times New Roman" w:hAnsi="Times New Roman" w:cs="Times New Roman"/>
        </w:rPr>
        <w:t xml:space="preserve">. Hasil analisis kebutuhan mengenai ruang kelas sebagai alternatif pengganti laboratorium </w:t>
      </w:r>
    </w:p>
    <w:p w:rsidR="00C70600" w:rsidRDefault="00C70600" w:rsidP="00C70600">
      <w:pPr>
        <w:spacing w:line="360" w:lineRule="auto"/>
        <w:ind w:firstLine="567"/>
        <w:jc w:val="both"/>
        <w:rPr>
          <w:rStyle w:val="freebirdanalyticsviewquestiontitle"/>
          <w:rFonts w:ascii="Times New Roman" w:hAnsi="Times New Roman" w:cs="Times New Roman"/>
          <w:lang w:val="en-US"/>
        </w:rPr>
      </w:pPr>
      <w:r w:rsidRPr="003E4F99">
        <w:rPr>
          <w:rFonts w:ascii="Times New Roman" w:hAnsi="Times New Roman" w:cs="Times New Roman"/>
        </w:rPr>
        <w:t>Data analisis tingkat kebutuhan laboratorium fisika selanjutnya ditunjukkan pada Gambar 6. Pada bagian (a) merupakan data persentase jawaban siswa dalam menjawab pertanyaan “</w:t>
      </w:r>
      <w:r w:rsidRPr="003E4F99">
        <w:rPr>
          <w:rStyle w:val="freebirdanalyticsviewquestiontitle"/>
          <w:rFonts w:ascii="Times New Roman" w:hAnsi="Times New Roman" w:cs="Times New Roman"/>
        </w:rPr>
        <w:t xml:space="preserve">Apakah kegiatan praktikum pernah dilakukan dan dilaksanakan diruang kelas khususnya praktikum pada materi pengukuran?”. Berdasarkan data tersebut diperoleh 44% menjawab bahwa pernah dilaksanakan kegitan praktikum diruang kelas khususnya pada materi pengukuran dan 56% menjawab bahwa kegiatan praktikum tidak pernah dilakukan diruang kelas khususnya pada materi pengukuran. Perbedaan persentase siswa tersebut dikarena siswa yang menjadi responden berasal dari lima kelas yang berbeda sehingga karena sistem tatap muka terbatas yang diterapkan disekolah menyebabkan perbedaan pelaksanaan jadwal praktik dikelima kelas yang masing-masing terdapat 10 responden disetiap kelasnya. Sehingga berpotensi menjadikan penyebab terjadinya ketidak seragaman responden dalam menjawab pertanyaan. Sedangan untuk data pada Gambar 4 bagian (b) merupakan data persentase jawaban guru mata pelajaran fisika. Data tersebut menunjukkan bahwa 50% menjawab kegiatan praktikum pernah dilakukan di ruang kelas  khususnya pada materi pengukuruan dan 50% pada materi pengukuran belum pernah dilakukan kegiatan praktikum secara langsung diruang kelas. Perbedaan jawaban tersebut diakibatkan karena guru mata pelajaran fisika selalu berotasi dan tidak pernah menetap mengajar di satu tingkatan kelas.  Selain itu metode dan strategi pembelajaran yang diterapkan juga berbeda-beda. Sehingga dari tahun ke tahun selalu terjadi evaluasi yang menyebabkan pengalaman mengajar guru dalam mengajar materi pengukuran di kelas X mengalami perbedaan. </w:t>
      </w:r>
    </w:p>
    <w:p w:rsidR="00AF7FCA" w:rsidRPr="00AF7FCA" w:rsidRDefault="00AF7FCA" w:rsidP="00C70600">
      <w:pPr>
        <w:spacing w:line="360" w:lineRule="auto"/>
        <w:ind w:firstLine="567"/>
        <w:jc w:val="both"/>
        <w:rPr>
          <w:rStyle w:val="freebirdanalyticsviewquestiontitle"/>
          <w:rFonts w:ascii="Times New Roman" w:hAnsi="Times New Roman" w:cs="Times New Roman"/>
          <w:lang w:val="en-US"/>
        </w:rPr>
      </w:pPr>
    </w:p>
    <w:tbl>
      <w:tblPr>
        <w:tblW w:w="0" w:type="auto"/>
        <w:jc w:val="center"/>
        <w:tblLook w:val="04A0" w:firstRow="1" w:lastRow="0" w:firstColumn="1" w:lastColumn="0" w:noHBand="0" w:noVBand="1"/>
      </w:tblPr>
      <w:tblGrid>
        <w:gridCol w:w="4243"/>
        <w:gridCol w:w="4244"/>
      </w:tblGrid>
      <w:tr w:rsidR="00C70600" w:rsidRPr="003E4F99" w:rsidTr="004023DC">
        <w:trPr>
          <w:jc w:val="center"/>
        </w:trPr>
        <w:tc>
          <w:tcPr>
            <w:tcW w:w="4243" w:type="dxa"/>
            <w:shd w:val="clear" w:color="auto" w:fill="auto"/>
          </w:tcPr>
          <w:p w:rsidR="00C70600" w:rsidRPr="003E4F99" w:rsidRDefault="00264371" w:rsidP="004023DC">
            <w:pPr>
              <w:spacing w:after="0"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lang w:val="en-US"/>
              </w:rPr>
              <w:lastRenderedPageBreak/>
              <w:drawing>
                <wp:anchor distT="0" distB="0" distL="114300" distR="114300" simplePos="0" relativeHeight="251677696" behindDoc="0" locked="0" layoutInCell="1" allowOverlap="1" wp14:anchorId="5A97D08E" wp14:editId="0D28C2D0">
                  <wp:simplePos x="0" y="0"/>
                  <wp:positionH relativeFrom="column">
                    <wp:posOffset>2922904</wp:posOffset>
                  </wp:positionH>
                  <wp:positionV relativeFrom="paragraph">
                    <wp:posOffset>-16510</wp:posOffset>
                  </wp:positionV>
                  <wp:extent cx="2466975" cy="1314450"/>
                  <wp:effectExtent l="0" t="0" r="9525" b="0"/>
                  <wp:wrapNone/>
                  <wp:docPr id="14" name="Picture 14" descr="Forms response chart. Question title: Apakah kegiatan praktikum pernah dilakukan dan dilaksanakan diruang kelas khususnya praktikum pada materi pengukuran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Apakah kegiatan praktikum pernah dilakukan dan dilaksanakan diruang kelas khususnya praktikum pada materi pengukuran ?. Number of responses: 2 responses."/>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l="20082" t="32056" r="29713" b="8801"/>
                          <a:stretch>
                            <a:fillRect/>
                          </a:stretch>
                        </pic:blipFill>
                        <pic:spPr bwMode="auto">
                          <a:xfrm>
                            <a:off x="0" y="0"/>
                            <a:ext cx="2470291" cy="13162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color w:val="000000"/>
                <w:bdr w:val="none" w:sz="0" w:space="0" w:color="auto" w:frame="1"/>
                <w:lang w:val="en-US"/>
              </w:rPr>
              <w:drawing>
                <wp:anchor distT="0" distB="0" distL="114300" distR="114300" simplePos="0" relativeHeight="251676672" behindDoc="0" locked="0" layoutInCell="1" allowOverlap="1" wp14:anchorId="6FC65643" wp14:editId="26E84B17">
                  <wp:simplePos x="0" y="0"/>
                  <wp:positionH relativeFrom="column">
                    <wp:posOffset>141605</wp:posOffset>
                  </wp:positionH>
                  <wp:positionV relativeFrom="paragraph">
                    <wp:posOffset>43452</wp:posOffset>
                  </wp:positionV>
                  <wp:extent cx="2590552" cy="1254487"/>
                  <wp:effectExtent l="0" t="0" r="635" b="3175"/>
                  <wp:wrapNone/>
                  <wp:docPr id="15" name="Picture 15" descr="Forms response chart. Question title: Apakah kegiatan praktikum pernah dilakukan dan dilaksanakan diruang kelas khususnya praktikum pada materi pengukuran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Apakah kegiatan praktikum pernah dilakukan dan dilaksanakan diruang kelas khususnya praktikum pada materi pengukuran ?. Number of responses: 50 responses."/>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19753" t="34927" r="28806" b="9467"/>
                          <a:stretch>
                            <a:fillRect/>
                          </a:stretch>
                        </pic:blipFill>
                        <pic:spPr bwMode="auto">
                          <a:xfrm>
                            <a:off x="0" y="0"/>
                            <a:ext cx="2598061" cy="12581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00" w:rsidRDefault="00C70600" w:rsidP="004023DC">
            <w:pPr>
              <w:spacing w:line="360" w:lineRule="auto"/>
              <w:jc w:val="center"/>
              <w:rPr>
                <w:rFonts w:ascii="Times New Roman" w:hAnsi="Times New Roman" w:cs="Times New Roman"/>
                <w:noProof/>
                <w:color w:val="000000"/>
                <w:bdr w:val="none" w:sz="0" w:space="0" w:color="auto" w:frame="1"/>
                <w:lang w:val="en-US"/>
              </w:rPr>
            </w:pPr>
          </w:p>
          <w:p w:rsidR="00264371" w:rsidRDefault="00264371" w:rsidP="004023DC">
            <w:pPr>
              <w:spacing w:line="360" w:lineRule="auto"/>
              <w:jc w:val="center"/>
              <w:rPr>
                <w:rFonts w:ascii="Times New Roman" w:hAnsi="Times New Roman" w:cs="Times New Roman"/>
                <w:noProof/>
                <w:color w:val="000000"/>
                <w:bdr w:val="none" w:sz="0" w:space="0" w:color="auto" w:frame="1"/>
                <w:lang w:val="en-US"/>
              </w:rPr>
            </w:pPr>
          </w:p>
          <w:p w:rsidR="00264371" w:rsidRPr="00264371" w:rsidRDefault="00264371" w:rsidP="004023DC">
            <w:pPr>
              <w:spacing w:line="360" w:lineRule="auto"/>
              <w:jc w:val="center"/>
              <w:rPr>
                <w:rFonts w:ascii="Times New Roman" w:hAnsi="Times New Roman" w:cs="Times New Roman"/>
                <w:noProof/>
                <w:color w:val="000000"/>
                <w:bdr w:val="none" w:sz="0" w:space="0" w:color="auto" w:frame="1"/>
                <w:lang w:val="en-US"/>
              </w:rPr>
            </w:pPr>
          </w:p>
        </w:tc>
        <w:tc>
          <w:tcPr>
            <w:tcW w:w="4244" w:type="dxa"/>
            <w:shd w:val="clear" w:color="auto" w:fill="auto"/>
          </w:tcPr>
          <w:p w:rsidR="00C70600" w:rsidRPr="003E4F99" w:rsidRDefault="00C70600" w:rsidP="004023DC">
            <w:pPr>
              <w:spacing w:after="0" w:line="360" w:lineRule="auto"/>
              <w:rPr>
                <w:rFonts w:ascii="Times New Roman" w:hAnsi="Times New Roman" w:cs="Times New Roman"/>
                <w:noProof/>
                <w:color w:val="000000"/>
                <w:bdr w:val="none" w:sz="0" w:space="0" w:color="auto" w:frame="1"/>
              </w:rPr>
            </w:pPr>
          </w:p>
          <w:p w:rsidR="00C70600" w:rsidRPr="003E4F99" w:rsidRDefault="00C70600" w:rsidP="004023DC">
            <w:pPr>
              <w:spacing w:line="360" w:lineRule="auto"/>
              <w:jc w:val="center"/>
              <w:rPr>
                <w:rFonts w:ascii="Times New Roman" w:hAnsi="Times New Roman" w:cs="Times New Roman"/>
                <w:noProof/>
                <w:color w:val="000000"/>
                <w:bdr w:val="none" w:sz="0" w:space="0" w:color="auto" w:frame="1"/>
              </w:rPr>
            </w:pPr>
          </w:p>
        </w:tc>
      </w:tr>
      <w:tr w:rsidR="00C70600" w:rsidRPr="003E4F99" w:rsidTr="004023DC">
        <w:trPr>
          <w:jc w:val="center"/>
        </w:trPr>
        <w:tc>
          <w:tcPr>
            <w:tcW w:w="4243" w:type="dxa"/>
            <w:shd w:val="clear" w:color="auto" w:fill="auto"/>
          </w:tcPr>
          <w:p w:rsidR="00C70600" w:rsidRPr="003E4F99" w:rsidRDefault="00C70600" w:rsidP="004023DC">
            <w:pPr>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(a)</w:t>
            </w:r>
          </w:p>
        </w:tc>
        <w:tc>
          <w:tcPr>
            <w:tcW w:w="4244" w:type="dxa"/>
            <w:shd w:val="clear" w:color="auto" w:fill="auto"/>
          </w:tcPr>
          <w:p w:rsidR="00C70600" w:rsidRPr="003E4F99" w:rsidRDefault="00C70600" w:rsidP="004023DC">
            <w:pPr>
              <w:spacing w:line="360" w:lineRule="auto"/>
              <w:jc w:val="center"/>
              <w:rPr>
                <w:rFonts w:ascii="Times New Roman" w:hAnsi="Times New Roman" w:cs="Times New Roman"/>
                <w:noProof/>
                <w:color w:val="000000"/>
                <w:bdr w:val="none" w:sz="0" w:space="0" w:color="auto" w:frame="1"/>
              </w:rPr>
            </w:pPr>
            <w:r w:rsidRPr="003E4F99">
              <w:rPr>
                <w:rFonts w:ascii="Times New Roman" w:hAnsi="Times New Roman" w:cs="Times New Roman"/>
                <w:noProof/>
                <w:color w:val="000000"/>
                <w:bdr w:val="none" w:sz="0" w:space="0" w:color="auto" w:frame="1"/>
              </w:rPr>
              <w:t>(b)</w:t>
            </w:r>
          </w:p>
        </w:tc>
      </w:tr>
    </w:tbl>
    <w:p w:rsidR="00C70600" w:rsidRPr="003E4F99" w:rsidRDefault="00C70600" w:rsidP="00C70600">
      <w:pPr>
        <w:spacing w:line="360" w:lineRule="auto"/>
        <w:jc w:val="center"/>
        <w:rPr>
          <w:rFonts w:ascii="Times New Roman" w:hAnsi="Times New Roman" w:cs="Times New Roman"/>
        </w:rPr>
      </w:pPr>
      <w:r w:rsidRPr="003E4F99">
        <w:rPr>
          <w:rFonts w:ascii="Times New Roman" w:hAnsi="Times New Roman" w:cs="Times New Roman"/>
          <w:b/>
        </w:rPr>
        <w:t>Gambar 6</w:t>
      </w:r>
      <w:r w:rsidRPr="003E4F99">
        <w:rPr>
          <w:rFonts w:ascii="Times New Roman" w:hAnsi="Times New Roman" w:cs="Times New Roman"/>
        </w:rPr>
        <w:t>. Hasil analisis kebutuhan mengenai keterlaksanaa kegiatan praktikum</w:t>
      </w: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rPr>
        <w:t>Data analisis tingkat kebutuhan laboratorium fisika selanjutnya ditunjukkan pada Gambar 7. Pada bagian (a) yaitu data persentase jawaban siswa yang menjawab pertanyaan “</w:t>
      </w:r>
      <w:r w:rsidRPr="003E4F99">
        <w:rPr>
          <w:rStyle w:val="freebirdanalyticsviewquestiontitle"/>
          <w:rFonts w:ascii="Times New Roman" w:hAnsi="Times New Roman" w:cs="Times New Roman"/>
        </w:rPr>
        <w:t xml:space="preserve">Apakah dibutuhkan kegiatan praktikum secara langsung diruang kelas sebagai kegiatan tambahan untuk lebih menambah pemahaman khususnya pada materi pengukuran?”. Berdasarkan data tersebut diperoleh 94% siswa menjawab bahwa diperlukan dan dibutuhkannya kegitan praktikum diruang kelas khususnya pada materi pengukuran guna untuk menambah pemahaman siswa dan 6% siswa menjawab tidak diperlukan adanya kegiatan praktikum diruang kelas khususnya pada materi pengukuran. Berdasarkan persentase data tersebut mendeskripsikan bahwa sebagian besar siswa sangat membutuhkan adanya kegiatan praktik langsung menggunakan alat-alat pengukuran secara langsung sebagai kegiatan tambahan untuk menambah pemahaman. Dari data tersebut terlihat bahwa siswa memiliki antusias yang tinggi dan sangat membutuhkan kegiatan praktikum untuk memudahkan dalam memahami materi pembelajaran.  Seperti penelitian yang dilakukan Sari dan Roza (2020) yang memperoleh </w:t>
      </w:r>
      <w:r w:rsidRPr="003E4F99">
        <w:rPr>
          <w:rFonts w:ascii="Times New Roman" w:hAnsi="Times New Roman" w:cs="Times New Roman"/>
        </w:rPr>
        <w:t>sebanyak 58,9% peserta didik menjawab selalu antusias dalam mengikuti praktikum fisika, 32,1% menjawab sering, dan 8,9% peserta didik menjawab kadang-kadang.</w:t>
      </w:r>
      <w:r w:rsidRPr="003E4F99">
        <w:rPr>
          <w:rStyle w:val="freebirdanalyticsviewquestiontitle"/>
          <w:rFonts w:ascii="Times New Roman" w:hAnsi="Times New Roman" w:cs="Times New Roman"/>
        </w:rPr>
        <w:t xml:space="preserve"> Sedangan pada Gambar 7 bagian (b) merupakan data dari persentase jawaban guru mata pelajaran fisika. Data tersebut menunjukkan bahwa 100% atau kedua guru mata pelajaran fisika setuju dengan adanya kegiatan praktik yang dilakukan diruang kelas sebagai kegiatan tambahan untuk menambah pemahaman siswa dalam memahami materi pengukuran. </w:t>
      </w:r>
    </w:p>
    <w:p w:rsidR="00C70600" w:rsidRPr="003E4F99" w:rsidRDefault="00264371"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79744" behindDoc="0" locked="0" layoutInCell="1" allowOverlap="1" wp14:anchorId="389589D9" wp14:editId="5BD6112A">
            <wp:simplePos x="0" y="0"/>
            <wp:positionH relativeFrom="column">
              <wp:posOffset>3495675</wp:posOffset>
            </wp:positionH>
            <wp:positionV relativeFrom="paragraph">
              <wp:posOffset>158750</wp:posOffset>
            </wp:positionV>
            <wp:extent cx="2552700" cy="1172845"/>
            <wp:effectExtent l="0" t="0" r="0" b="8255"/>
            <wp:wrapNone/>
            <wp:docPr id="12" name="Picture 12"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20435" t="35156" r="24483" b="9163"/>
                    <a:stretch>
                      <a:fillRect/>
                    </a:stretch>
                  </pic:blipFill>
                  <pic:spPr bwMode="auto">
                    <a:xfrm>
                      <a:off x="0" y="0"/>
                      <a:ext cx="2552700"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color w:val="000000"/>
          <w:bdr w:val="none" w:sz="0" w:space="0" w:color="auto" w:frame="1"/>
          <w:lang w:val="en-US"/>
        </w:rPr>
        <w:drawing>
          <wp:anchor distT="0" distB="0" distL="114300" distR="114300" simplePos="0" relativeHeight="251678720" behindDoc="0" locked="0" layoutInCell="1" allowOverlap="1" wp14:anchorId="3E5D4F1A" wp14:editId="1CB05FEE">
            <wp:simplePos x="0" y="0"/>
            <wp:positionH relativeFrom="column">
              <wp:posOffset>485140</wp:posOffset>
            </wp:positionH>
            <wp:positionV relativeFrom="paragraph">
              <wp:posOffset>46990</wp:posOffset>
            </wp:positionV>
            <wp:extent cx="2521585" cy="1315085"/>
            <wp:effectExtent l="0" t="0" r="0" b="0"/>
            <wp:wrapNone/>
            <wp:docPr id="13" name="Picture 13" descr="Forms response chart. Question title: Apakah di sekolah tersedia alat-alat praktikum Fisika yang dapat digunakan untuk melakukan kegiatan praktikum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Apakah di sekolah tersedia alat-alat praktikum Fisika yang dapat digunakan untuk melakukan kegiatan praktikum ?. Number of responses: 50 responses."/>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20171" t="34148" r="29166" b="8481"/>
                    <a:stretch>
                      <a:fillRect/>
                    </a:stretch>
                  </pic:blipFill>
                  <pic:spPr bwMode="auto">
                    <a:xfrm>
                      <a:off x="0" y="0"/>
                      <a:ext cx="2521585" cy="13150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330" w:type="dxa"/>
        <w:jc w:val="center"/>
        <w:tblLayout w:type="fixed"/>
        <w:tblLook w:val="04A0" w:firstRow="1" w:lastRow="0" w:firstColumn="1" w:lastColumn="0" w:noHBand="0" w:noVBand="1"/>
      </w:tblPr>
      <w:tblGrid>
        <w:gridCol w:w="4219"/>
        <w:gridCol w:w="4111"/>
      </w:tblGrid>
      <w:tr w:rsidR="00C70600" w:rsidRPr="003E4F99" w:rsidTr="004023DC">
        <w:trPr>
          <w:jc w:val="center"/>
        </w:trPr>
        <w:tc>
          <w:tcPr>
            <w:tcW w:w="4219" w:type="dxa"/>
            <w:shd w:val="clear" w:color="auto" w:fill="auto"/>
          </w:tcPr>
          <w:p w:rsidR="00C70600" w:rsidRDefault="00C70600" w:rsidP="004023DC">
            <w:pPr>
              <w:spacing w:line="360" w:lineRule="auto"/>
              <w:jc w:val="center"/>
              <w:rPr>
                <w:rStyle w:val="freebirdanalyticsviewquestiontitle"/>
                <w:rFonts w:ascii="Times New Roman" w:hAnsi="Times New Roman" w:cs="Times New Roman"/>
                <w:lang w:val="en-US"/>
              </w:rPr>
            </w:pPr>
          </w:p>
          <w:p w:rsidR="00264371" w:rsidRDefault="00264371" w:rsidP="004023DC">
            <w:pPr>
              <w:spacing w:line="360" w:lineRule="auto"/>
              <w:jc w:val="center"/>
              <w:rPr>
                <w:rStyle w:val="freebirdanalyticsviewquestiontitle"/>
                <w:rFonts w:ascii="Times New Roman" w:hAnsi="Times New Roman" w:cs="Times New Roman"/>
                <w:lang w:val="en-US"/>
              </w:rPr>
            </w:pPr>
          </w:p>
          <w:p w:rsidR="00264371" w:rsidRPr="00264371" w:rsidRDefault="00264371" w:rsidP="004023DC">
            <w:pPr>
              <w:spacing w:line="360" w:lineRule="auto"/>
              <w:jc w:val="center"/>
              <w:rPr>
                <w:rStyle w:val="freebirdanalyticsviewquestiontitle"/>
                <w:rFonts w:ascii="Times New Roman" w:hAnsi="Times New Roman" w:cs="Times New Roman"/>
                <w:lang w:val="en-US"/>
              </w:rPr>
            </w:pPr>
          </w:p>
        </w:tc>
        <w:tc>
          <w:tcPr>
            <w:tcW w:w="411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p>
        </w:tc>
      </w:tr>
      <w:tr w:rsidR="00C70600" w:rsidRPr="003E4F99" w:rsidTr="004023DC">
        <w:trPr>
          <w:jc w:val="center"/>
        </w:trPr>
        <w:tc>
          <w:tcPr>
            <w:tcW w:w="4219"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11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line="360" w:lineRule="auto"/>
        <w:ind w:left="1276" w:right="191" w:hanging="1276"/>
        <w:jc w:val="both"/>
        <w:rPr>
          <w:rStyle w:val="freebirdanalyticsviewquestiontitle"/>
          <w:rFonts w:ascii="Times New Roman" w:hAnsi="Times New Roman" w:cs="Times New Roman"/>
        </w:rPr>
      </w:pPr>
      <w:r w:rsidRPr="003E4F99">
        <w:rPr>
          <w:rFonts w:ascii="Times New Roman" w:hAnsi="Times New Roman" w:cs="Times New Roman"/>
          <w:b/>
        </w:rPr>
        <w:t>Gambar 7</w:t>
      </w:r>
      <w:r w:rsidRPr="003E4F99">
        <w:rPr>
          <w:rFonts w:ascii="Times New Roman" w:hAnsi="Times New Roman" w:cs="Times New Roman"/>
        </w:rPr>
        <w:t>. Hasil analisis kebutuhan mengenai perlunya kegiatan praktikum pada materi pengukuran</w:t>
      </w:r>
    </w:p>
    <w:p w:rsidR="00C70600" w:rsidRPr="003E4F99" w:rsidRDefault="00C70600"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rPr>
        <w:t>Data analisis tingkat kebutuhan laboratorium fisika berikutnya ditunjukkan pada Gambar 8. Pada bagian (a) merupakan data persentase jawaban siswa dalam menjawab pertanyaan “</w:t>
      </w:r>
      <w:r w:rsidRPr="003E4F99">
        <w:rPr>
          <w:rStyle w:val="freebirdanalyticsviewquestiontitle"/>
          <w:rFonts w:ascii="Times New Roman" w:hAnsi="Times New Roman" w:cs="Times New Roman"/>
        </w:rPr>
        <w:t xml:space="preserve">Apakah terdapat kemungkinan hilangnya alat-alat praktikum apabila kegiatan praktikum dilakukan dan dilaksanakan diruang </w:t>
      </w:r>
      <w:r w:rsidRPr="003E4F99">
        <w:rPr>
          <w:rStyle w:val="freebirdanalyticsviewquestiontitle"/>
          <w:rFonts w:ascii="Times New Roman" w:hAnsi="Times New Roman" w:cs="Times New Roman"/>
        </w:rPr>
        <w:lastRenderedPageBreak/>
        <w:t xml:space="preserve">kelas?”. Berdasarkan data tersebut diperoleh 52% siswa menjawab tidak terjadinya kehilangan alat-alat praktikum apabila kegiatan praktikum dilakukan diruang kelas dan 48% siswa menjawab adanya potensi kehilangan alat-alat praktikum ketika praktikum dilakukan diruang kelas. Berdasarkan persentase data tersebut mendeskripsikan bahwa potensi hilangnya alat-alat praktikum lebih dominan menjadi pilihan siswa dikarenakan kegitana praktik yang dilakukan diruang kelas memiliki managemen dan tata letak diruang kekas tidak didesain seperti ruang laboratorium pada umumnya.  Sedangan pada Gambar 8 bagian (b) merupakan data dari persentase jawaban guru mata pelajaran fisika. Data tersebut menunjukkan bahwa 50% menjawab akan terjadi kehilanga alat-alat praktikum jika dilakukan praktik diruang kelas dan 50% menjawab tidak terjadi potensi hilangnya alat praktikum ketika praktik dilakukan diruang kelas. </w:t>
      </w:r>
    </w:p>
    <w:p w:rsidR="00C70600" w:rsidRPr="003E4F99" w:rsidRDefault="00264371"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81792" behindDoc="0" locked="0" layoutInCell="1" allowOverlap="1" wp14:anchorId="355CEBE1" wp14:editId="48D1D5FA">
            <wp:simplePos x="0" y="0"/>
            <wp:positionH relativeFrom="column">
              <wp:posOffset>3438525</wp:posOffset>
            </wp:positionH>
            <wp:positionV relativeFrom="paragraph">
              <wp:posOffset>34290</wp:posOffset>
            </wp:positionV>
            <wp:extent cx="2519680" cy="1308100"/>
            <wp:effectExtent l="0" t="0" r="0" b="6350"/>
            <wp:wrapNone/>
            <wp:docPr id="10" name="Picture 10" descr="Forms response chart. Question title: Apakah terdapat kemungkinan hilangnya alat-alat praktikum apabila kegiatan praktikum dilakukan dan dilaksanakan diruang kelas?.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ms response chart. Question title: Apakah terdapat kemungkinan hilangnya alat-alat praktikum apabila kegiatan praktikum dilakukan dan dilaksanakan diruang kelas?. Number of responses: 2 responses."/>
                    <pic:cNvPicPr>
                      <a:picLocks noChangeAspect="1" noChangeArrowheads="1"/>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l="20073" t="33865" r="28682" b="9163"/>
                    <a:stretch>
                      <a:fillRect/>
                    </a:stretch>
                  </pic:blipFill>
                  <pic:spPr bwMode="auto">
                    <a:xfrm>
                      <a:off x="0" y="0"/>
                      <a:ext cx="2519680"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4F99">
        <w:rPr>
          <w:rFonts w:ascii="Times New Roman" w:hAnsi="Times New Roman" w:cs="Times New Roman"/>
          <w:noProof/>
          <w:color w:val="000000"/>
          <w:bdr w:val="none" w:sz="0" w:space="0" w:color="auto" w:frame="1"/>
          <w:lang w:val="en-US"/>
        </w:rPr>
        <w:drawing>
          <wp:anchor distT="0" distB="0" distL="114300" distR="114300" simplePos="0" relativeHeight="251680768" behindDoc="0" locked="0" layoutInCell="1" allowOverlap="1" wp14:anchorId="350ABD59" wp14:editId="780EDDE3">
            <wp:simplePos x="0" y="0"/>
            <wp:positionH relativeFrom="column">
              <wp:posOffset>581025</wp:posOffset>
            </wp:positionH>
            <wp:positionV relativeFrom="paragraph">
              <wp:posOffset>11430</wp:posOffset>
            </wp:positionV>
            <wp:extent cx="2583815" cy="1329055"/>
            <wp:effectExtent l="0" t="0" r="6985" b="4445"/>
            <wp:wrapNone/>
            <wp:docPr id="11" name="Picture 11" descr="Forms response chart. Question title: Apakah terdapat kemungkinan hilangnya alat-alat praktikum apabila kegiatan praktikum dilakukan dan dilaksanakan diruang kela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s response chart. Question title: Apakah terdapat kemungkinan hilangnya alat-alat praktikum apabila kegiatan praktikum dilakukan dan dilaksanakan diruang kelas?. Number of responses: 50 responses."/>
                    <pic:cNvPicPr>
                      <a:picLocks noChangeAspect="1" noChangeArrowheads="1"/>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rcRect l="19753" t="33525" r="30246" b="9961"/>
                    <a:stretch>
                      <a:fillRect/>
                    </a:stretch>
                  </pic:blipFill>
                  <pic:spPr bwMode="auto">
                    <a:xfrm>
                      <a:off x="0" y="0"/>
                      <a:ext cx="2583815" cy="13290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Look w:val="04A0" w:firstRow="1" w:lastRow="0" w:firstColumn="1" w:lastColumn="0" w:noHBand="0" w:noVBand="1"/>
      </w:tblPr>
      <w:tblGrid>
        <w:gridCol w:w="4361"/>
        <w:gridCol w:w="4111"/>
      </w:tblGrid>
      <w:tr w:rsidR="00C70600" w:rsidRPr="003E4F99" w:rsidTr="004023DC">
        <w:trPr>
          <w:jc w:val="center"/>
        </w:trPr>
        <w:tc>
          <w:tcPr>
            <w:tcW w:w="4361" w:type="dxa"/>
            <w:shd w:val="clear" w:color="auto" w:fill="auto"/>
          </w:tcPr>
          <w:p w:rsidR="00C70600" w:rsidRDefault="00C70600" w:rsidP="004023DC">
            <w:pPr>
              <w:spacing w:line="360" w:lineRule="auto"/>
              <w:jc w:val="both"/>
              <w:rPr>
                <w:rStyle w:val="freebirdanalyticsviewquestiontitle"/>
                <w:rFonts w:ascii="Times New Roman" w:hAnsi="Times New Roman" w:cs="Times New Roman"/>
                <w:lang w:val="en-US"/>
              </w:rPr>
            </w:pPr>
          </w:p>
          <w:p w:rsidR="00264371" w:rsidRDefault="00264371" w:rsidP="004023DC">
            <w:pPr>
              <w:spacing w:line="360" w:lineRule="auto"/>
              <w:jc w:val="both"/>
              <w:rPr>
                <w:rStyle w:val="freebirdanalyticsviewquestiontitle"/>
                <w:rFonts w:ascii="Times New Roman" w:hAnsi="Times New Roman" w:cs="Times New Roman"/>
                <w:lang w:val="en-US"/>
              </w:rPr>
            </w:pPr>
          </w:p>
          <w:p w:rsidR="00264371" w:rsidRPr="00264371" w:rsidRDefault="00264371" w:rsidP="004023DC">
            <w:pPr>
              <w:spacing w:line="360" w:lineRule="auto"/>
              <w:jc w:val="both"/>
              <w:rPr>
                <w:rStyle w:val="freebirdanalyticsviewquestiontitle"/>
                <w:rFonts w:ascii="Times New Roman" w:hAnsi="Times New Roman" w:cs="Times New Roman"/>
                <w:lang w:val="en-US"/>
              </w:rPr>
            </w:pPr>
          </w:p>
        </w:tc>
        <w:tc>
          <w:tcPr>
            <w:tcW w:w="4111" w:type="dxa"/>
            <w:shd w:val="clear" w:color="auto" w:fill="auto"/>
          </w:tcPr>
          <w:p w:rsidR="00C70600" w:rsidRPr="003E4F99" w:rsidRDefault="00C70600" w:rsidP="004023DC">
            <w:pPr>
              <w:spacing w:line="360" w:lineRule="auto"/>
              <w:jc w:val="both"/>
              <w:rPr>
                <w:rStyle w:val="freebirdanalyticsviewquestiontitle"/>
                <w:rFonts w:ascii="Times New Roman" w:hAnsi="Times New Roman" w:cs="Times New Roman"/>
              </w:rPr>
            </w:pPr>
          </w:p>
        </w:tc>
      </w:tr>
      <w:tr w:rsidR="00C70600" w:rsidRPr="003E4F99" w:rsidTr="004023DC">
        <w:trPr>
          <w:jc w:val="center"/>
        </w:trPr>
        <w:tc>
          <w:tcPr>
            <w:tcW w:w="436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11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line="360" w:lineRule="auto"/>
        <w:ind w:left="1276" w:hanging="1276"/>
        <w:jc w:val="both"/>
        <w:rPr>
          <w:rStyle w:val="freebirdanalyticsviewquestiontitle"/>
          <w:rFonts w:ascii="Times New Roman" w:hAnsi="Times New Roman" w:cs="Times New Roman"/>
        </w:rPr>
      </w:pPr>
      <w:r w:rsidRPr="003E4F99">
        <w:rPr>
          <w:rFonts w:ascii="Times New Roman" w:hAnsi="Times New Roman" w:cs="Times New Roman"/>
          <w:b/>
        </w:rPr>
        <w:t>Gambar 8</w:t>
      </w:r>
      <w:r w:rsidRPr="003E4F99">
        <w:rPr>
          <w:rFonts w:ascii="Times New Roman" w:hAnsi="Times New Roman" w:cs="Times New Roman"/>
        </w:rPr>
        <w:t>. Hasil analisis kebutuhan mengenai dampak pelaksanaan kegiatan praktik diruang kelas terhadap alat-alat yang digunakan</w:t>
      </w:r>
    </w:p>
    <w:p w:rsidR="00C70600" w:rsidRDefault="00C70600" w:rsidP="00AF7FCA">
      <w:pPr>
        <w:spacing w:after="0" w:line="360" w:lineRule="auto"/>
        <w:ind w:firstLine="567"/>
        <w:jc w:val="both"/>
        <w:rPr>
          <w:rStyle w:val="freebirdanalyticsviewquestiontitle"/>
          <w:rFonts w:ascii="Times New Roman" w:hAnsi="Times New Roman" w:cs="Times New Roman"/>
          <w:lang w:val="en-US"/>
        </w:rPr>
      </w:pPr>
      <w:r w:rsidRPr="003E4F99">
        <w:rPr>
          <w:rFonts w:ascii="Times New Roman" w:hAnsi="Times New Roman" w:cs="Times New Roman"/>
        </w:rPr>
        <w:t>Data analisis tingkat kebutuhan laboratorium fisika berikutnya ditunjukkan pada Gambar 9, Pada bagian (a) merupakan data yang menggabarkan persentase jawaban siswa dalam menjawab pertanyaan “</w:t>
      </w:r>
      <w:r w:rsidRPr="003E4F99">
        <w:rPr>
          <w:rStyle w:val="freebirdanalyticsviewquestiontitle"/>
          <w:rFonts w:ascii="Times New Roman" w:hAnsi="Times New Roman" w:cs="Times New Roman"/>
        </w:rPr>
        <w:t>Menurutmu apakah pelaksanaan kegiatan praktikum khususnya pada materi pengukuran dapat dilakukan diruang kelas?”. Berdasarkan data tersebut diperoleh 72% siswa menjawab bahwa kegiatan praktikum untuk materi pengukuran dapat dilakukan diruang kelas dan 28% siswa menjawab kegiatan praktik  pada materi pengukuran tidak memungkinkan untuk dilakukan diruang kelas. Berdasarkan persentase data tersebut dapat deskripsikan bahwa hampir sebagaian dari responden berpendapat bahwa kegiatan praktik menggunakan alat ukur mungkin dan dapat dilakukan diruang kelas. Sedangan pada Gambar 9 bagian (b) merupakan data dari persentase jawaban guru mata pelajaran fisika. Data tersebut menunjukkan bahwa 100% atau kedua guru mata pelajaran fisika setuju dan berpendapat bahwa untuk kegiatan praktik pada materi pengukuran dapat dilakukan diruang kelas. Ruang kelas dapat dijadikan alternatif untuk tetap melangsungkan kegiatan praktikum sebagai</w:t>
      </w:r>
      <w:r w:rsidR="00AF7FCA">
        <w:rPr>
          <w:rStyle w:val="freebirdanalyticsviewquestiontitle"/>
          <w:rFonts w:ascii="Times New Roman" w:hAnsi="Times New Roman" w:cs="Times New Roman"/>
        </w:rPr>
        <w:t xml:space="preserve"> pengganti ruang laboratoriunm</w:t>
      </w:r>
    </w:p>
    <w:p w:rsidR="00AF7FCA" w:rsidRDefault="00AF7FCA" w:rsidP="00AF7FCA">
      <w:pPr>
        <w:spacing w:after="0" w:line="360" w:lineRule="auto"/>
        <w:ind w:firstLine="567"/>
        <w:jc w:val="both"/>
        <w:rPr>
          <w:rStyle w:val="freebirdanalyticsviewquestiontitle"/>
          <w:rFonts w:ascii="Times New Roman" w:hAnsi="Times New Roman" w:cs="Times New Roman"/>
          <w:lang w:val="en-US"/>
        </w:rPr>
      </w:pPr>
    </w:p>
    <w:p w:rsidR="00AF7FCA" w:rsidRDefault="00AF7FCA" w:rsidP="00AF7FCA">
      <w:pPr>
        <w:spacing w:after="0" w:line="360" w:lineRule="auto"/>
        <w:ind w:firstLine="567"/>
        <w:jc w:val="both"/>
        <w:rPr>
          <w:rStyle w:val="freebirdanalyticsviewquestiontitle"/>
          <w:rFonts w:ascii="Times New Roman" w:hAnsi="Times New Roman" w:cs="Times New Roman"/>
          <w:lang w:val="en-US"/>
        </w:rPr>
      </w:pPr>
    </w:p>
    <w:p w:rsidR="00AF7FCA" w:rsidRDefault="00AF7FCA" w:rsidP="00AF7FCA">
      <w:pPr>
        <w:spacing w:after="0" w:line="360" w:lineRule="auto"/>
        <w:ind w:firstLine="567"/>
        <w:jc w:val="both"/>
        <w:rPr>
          <w:rStyle w:val="freebirdanalyticsviewquestiontitle"/>
          <w:rFonts w:ascii="Times New Roman" w:hAnsi="Times New Roman" w:cs="Times New Roman"/>
          <w:lang w:val="en-US"/>
        </w:rPr>
      </w:pPr>
    </w:p>
    <w:p w:rsidR="00AF7FCA" w:rsidRDefault="00AF7FCA" w:rsidP="00AF7FCA">
      <w:pPr>
        <w:spacing w:after="0" w:line="360" w:lineRule="auto"/>
        <w:ind w:firstLine="567"/>
        <w:jc w:val="both"/>
        <w:rPr>
          <w:rStyle w:val="freebirdanalyticsviewquestiontitle"/>
          <w:rFonts w:ascii="Times New Roman" w:hAnsi="Times New Roman" w:cs="Times New Roman"/>
          <w:lang w:val="en-US"/>
        </w:rPr>
      </w:pPr>
    </w:p>
    <w:p w:rsidR="00AF7FCA" w:rsidRDefault="00AF7FCA" w:rsidP="00AF7FCA">
      <w:pPr>
        <w:spacing w:after="0" w:line="360" w:lineRule="auto"/>
        <w:ind w:firstLine="567"/>
        <w:jc w:val="both"/>
        <w:rPr>
          <w:rStyle w:val="freebirdanalyticsviewquestiontitle"/>
          <w:rFonts w:ascii="Times New Roman" w:hAnsi="Times New Roman" w:cs="Times New Roman"/>
          <w:lang w:val="en-US"/>
        </w:rPr>
      </w:pPr>
    </w:p>
    <w:p w:rsidR="00AF7FCA" w:rsidRPr="00AF7FCA" w:rsidRDefault="00AF7FCA" w:rsidP="00AF7FCA">
      <w:pPr>
        <w:spacing w:after="0" w:line="360" w:lineRule="auto"/>
        <w:ind w:firstLine="567"/>
        <w:jc w:val="both"/>
        <w:rPr>
          <w:rStyle w:val="freebirdanalyticsviewquestiontitle"/>
          <w:rFonts w:ascii="Times New Roman" w:hAnsi="Times New Roman" w:cs="Times New Roman"/>
          <w:lang w:val="en-US"/>
        </w:rPr>
      </w:pPr>
    </w:p>
    <w:tbl>
      <w:tblPr>
        <w:tblW w:w="8472" w:type="dxa"/>
        <w:jc w:val="center"/>
        <w:tblLayout w:type="fixed"/>
        <w:tblLook w:val="04A0" w:firstRow="1" w:lastRow="0" w:firstColumn="1" w:lastColumn="0" w:noHBand="0" w:noVBand="1"/>
      </w:tblPr>
      <w:tblGrid>
        <w:gridCol w:w="4361"/>
        <w:gridCol w:w="4111"/>
      </w:tblGrid>
      <w:tr w:rsidR="00C70600" w:rsidRPr="003E4F99" w:rsidTr="004023DC">
        <w:trPr>
          <w:jc w:val="center"/>
        </w:trPr>
        <w:tc>
          <w:tcPr>
            <w:tcW w:w="4361" w:type="dxa"/>
            <w:shd w:val="clear" w:color="auto" w:fill="auto"/>
          </w:tcPr>
          <w:p w:rsidR="00C70600" w:rsidRPr="003E4F99" w:rsidRDefault="00AF7FCA" w:rsidP="004023DC">
            <w:pPr>
              <w:spacing w:line="360" w:lineRule="auto"/>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lastRenderedPageBreak/>
              <w:drawing>
                <wp:anchor distT="0" distB="0" distL="114300" distR="114300" simplePos="0" relativeHeight="251682816" behindDoc="0" locked="0" layoutInCell="1" allowOverlap="1" wp14:anchorId="6D635682" wp14:editId="16FA9B9C">
                  <wp:simplePos x="0" y="0"/>
                  <wp:positionH relativeFrom="column">
                    <wp:posOffset>245745</wp:posOffset>
                  </wp:positionH>
                  <wp:positionV relativeFrom="paragraph">
                    <wp:posOffset>36830</wp:posOffset>
                  </wp:positionV>
                  <wp:extent cx="2529205" cy="1343025"/>
                  <wp:effectExtent l="0" t="0" r="4445" b="9525"/>
                  <wp:wrapNone/>
                  <wp:docPr id="9" name="Picture 9" descr="Forms response chart. Question title: Apakah ruang kelas dapat menjadi alternatif pengganti laboratorium sebagai tempat pelaksanaan kegiatan praktikum?.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Apakah ruang kelas dapat menjadi alternatif pengganti laboratorium sebagai tempat pelaksanaan kegiatan praktikum?. Number of responses: 50 responses."/>
                          <pic:cNvPicPr>
                            <a:picLocks noChangeAspect="1" noChangeArrowheads="1"/>
                          </pic:cNvPicPr>
                        </pic:nvPicPr>
                        <pic:blipFill>
                          <a:blip r:embed="rId39">
                            <a:extLst>
                              <a:ext uri="{28A0092B-C50C-407E-A947-70E740481C1C}">
                                <a14:useLocalDpi xmlns:a14="http://schemas.microsoft.com/office/drawing/2010/main" val="0"/>
                              </a:ext>
                            </a:extLst>
                          </a:blip>
                          <a:srcRect l="20164" t="32976" r="28807" b="8151"/>
                          <a:stretch>
                            <a:fillRect/>
                          </a:stretch>
                        </pic:blipFill>
                        <pic:spPr bwMode="auto">
                          <a:xfrm>
                            <a:off x="0" y="0"/>
                            <a:ext cx="252920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1" w:type="dxa"/>
            <w:shd w:val="clear" w:color="auto" w:fill="auto"/>
          </w:tcPr>
          <w:p w:rsidR="00264371" w:rsidRDefault="00264371" w:rsidP="004023DC">
            <w:pPr>
              <w:spacing w:line="360" w:lineRule="auto"/>
              <w:jc w:val="both"/>
              <w:rPr>
                <w:rFonts w:ascii="Times New Roman" w:hAnsi="Times New Roman" w:cs="Times New Roman"/>
                <w:noProof/>
                <w:color w:val="000000"/>
                <w:bdr w:val="none" w:sz="0" w:space="0" w:color="auto" w:frame="1"/>
                <w:lang w:val="en-US"/>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83840" behindDoc="0" locked="0" layoutInCell="1" allowOverlap="1" wp14:anchorId="2730762E" wp14:editId="093299A2">
                  <wp:simplePos x="0" y="0"/>
                  <wp:positionH relativeFrom="column">
                    <wp:posOffset>43815</wp:posOffset>
                  </wp:positionH>
                  <wp:positionV relativeFrom="paragraph">
                    <wp:posOffset>116205</wp:posOffset>
                  </wp:positionV>
                  <wp:extent cx="2581275" cy="1198880"/>
                  <wp:effectExtent l="0" t="0" r="9525" b="1270"/>
                  <wp:wrapNone/>
                  <wp:docPr id="8" name="Picture 8" descr="Forms response chart. Question title: Apakah di sekolah tersedia alat-alat praktikum Fisika yang dapat digunakan untuk melakukan kegiatan praktikum ?. Number of responses: 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s response chart. Question title: Apakah di sekolah tersedia alat-alat praktikum Fisika yang dapat digunakan untuk melakukan kegiatan praktikum ?. Number of responses: 2 responses."/>
                          <pic:cNvPicPr>
                            <a:picLocks noChangeAspect="1" noChangeArrowheads="1"/>
                          </pic:cNvPicPr>
                        </pic:nvPicPr>
                        <pic:blipFill>
                          <a:blip r:embed="rId21">
                            <a:extLst>
                              <a:ext uri="{28A0092B-C50C-407E-A947-70E740481C1C}">
                                <a14:useLocalDpi xmlns:a14="http://schemas.microsoft.com/office/drawing/2010/main" val="0"/>
                              </a:ext>
                            </a:extLst>
                          </a:blip>
                          <a:srcRect l="20435" t="35156" r="24483" b="9163"/>
                          <a:stretch>
                            <a:fillRect/>
                          </a:stretch>
                        </pic:blipFill>
                        <pic:spPr bwMode="auto">
                          <a:xfrm>
                            <a:off x="0" y="0"/>
                            <a:ext cx="2581275"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0600" w:rsidRDefault="00C70600" w:rsidP="004023DC">
            <w:pPr>
              <w:spacing w:line="360" w:lineRule="auto"/>
              <w:jc w:val="both"/>
              <w:rPr>
                <w:rStyle w:val="freebirdanalyticsviewquestiontitle"/>
                <w:rFonts w:ascii="Times New Roman" w:hAnsi="Times New Roman" w:cs="Times New Roman"/>
                <w:lang w:val="en-US"/>
              </w:rPr>
            </w:pPr>
          </w:p>
          <w:p w:rsidR="00264371" w:rsidRDefault="00264371" w:rsidP="004023DC">
            <w:pPr>
              <w:spacing w:line="360" w:lineRule="auto"/>
              <w:jc w:val="both"/>
              <w:rPr>
                <w:rStyle w:val="freebirdanalyticsviewquestiontitle"/>
                <w:rFonts w:ascii="Times New Roman" w:hAnsi="Times New Roman" w:cs="Times New Roman"/>
                <w:lang w:val="en-US"/>
              </w:rPr>
            </w:pPr>
          </w:p>
          <w:p w:rsidR="00264371" w:rsidRPr="00264371" w:rsidRDefault="00264371" w:rsidP="004023DC">
            <w:pPr>
              <w:spacing w:line="360" w:lineRule="auto"/>
              <w:jc w:val="both"/>
              <w:rPr>
                <w:rStyle w:val="freebirdanalyticsviewquestiontitle"/>
                <w:rFonts w:ascii="Times New Roman" w:hAnsi="Times New Roman" w:cs="Times New Roman"/>
                <w:lang w:val="en-US"/>
              </w:rPr>
            </w:pPr>
          </w:p>
        </w:tc>
      </w:tr>
      <w:tr w:rsidR="00C70600" w:rsidRPr="003E4F99" w:rsidTr="004023DC">
        <w:trPr>
          <w:jc w:val="center"/>
        </w:trPr>
        <w:tc>
          <w:tcPr>
            <w:tcW w:w="436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111"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line="360" w:lineRule="auto"/>
        <w:ind w:left="1276" w:hanging="1276"/>
        <w:jc w:val="both"/>
        <w:rPr>
          <w:rFonts w:ascii="Times New Roman" w:hAnsi="Times New Roman" w:cs="Times New Roman"/>
        </w:rPr>
      </w:pPr>
      <w:r w:rsidRPr="003E4F99">
        <w:rPr>
          <w:rFonts w:ascii="Times New Roman" w:hAnsi="Times New Roman" w:cs="Times New Roman"/>
          <w:b/>
        </w:rPr>
        <w:t>Gambar 8</w:t>
      </w:r>
      <w:r w:rsidRPr="003E4F99">
        <w:rPr>
          <w:rFonts w:ascii="Times New Roman" w:hAnsi="Times New Roman" w:cs="Times New Roman"/>
        </w:rPr>
        <w:t>. Hasil analisis kebutuhan mengenai kemungkinan pelaksanaan kegiatan praktikum diruang kelas.</w:t>
      </w:r>
    </w:p>
    <w:p w:rsidR="00C70600" w:rsidRPr="003E4F99" w:rsidRDefault="00264371"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84864" behindDoc="0" locked="0" layoutInCell="1" allowOverlap="1" wp14:anchorId="753C83EF" wp14:editId="2D9E6ED9">
            <wp:simplePos x="0" y="0"/>
            <wp:positionH relativeFrom="column">
              <wp:posOffset>295275</wp:posOffset>
            </wp:positionH>
            <wp:positionV relativeFrom="paragraph">
              <wp:posOffset>3118485</wp:posOffset>
            </wp:positionV>
            <wp:extent cx="2694940" cy="1351915"/>
            <wp:effectExtent l="0" t="0" r="0" b="635"/>
            <wp:wrapNone/>
            <wp:docPr id="7" name="Picture 7" descr="Forms response chart. Question title: Menurutmu kegiatan praktik secara langsung menggunakan alat-alat pengukuran seperti jangka sorong dan mikrometerskrup memiliki dampak positif dan dapat memberikan peningkatan pemahaman anda?.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s response chart. Question title: Menurutmu kegiatan praktik secara langsung menggunakan alat-alat pengukuran seperti jangka sorong dan mikrometerskrup memiliki dampak positif dan dapat memberikan peningkatan pemahaman anda?. Number of responses: 50 responses."/>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 uri="{28A0092B-C50C-407E-A947-70E740481C1C}">
                          <a14:useLocalDpi xmlns:a14="http://schemas.microsoft.com/office/drawing/2010/main" val="0"/>
                        </a:ext>
                      </a:extLst>
                    </a:blip>
                    <a:srcRect l="20082" t="33409" r="28484" b="9253"/>
                    <a:stretch>
                      <a:fillRect/>
                    </a:stretch>
                  </pic:blipFill>
                  <pic:spPr bwMode="auto">
                    <a:xfrm>
                      <a:off x="0" y="0"/>
                      <a:ext cx="2694940"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70600" w:rsidRPr="003E4F99">
        <w:rPr>
          <w:rFonts w:ascii="Times New Roman" w:hAnsi="Times New Roman" w:cs="Times New Roman"/>
        </w:rPr>
        <w:t>Data analisis tingkat kebutuhan laboratorium fisika berikutnya ditunjukkan pada Gambar 10. Pada bagian (a) merupakan data dari persentase jawaban siswa yang menjawab pertanyaan “</w:t>
      </w:r>
      <w:r w:rsidR="00C70600" w:rsidRPr="003E4F99">
        <w:rPr>
          <w:rStyle w:val="freebirdanalyticsviewquestiontitle"/>
          <w:rFonts w:ascii="Times New Roman" w:hAnsi="Times New Roman" w:cs="Times New Roman"/>
        </w:rPr>
        <w:t xml:space="preserve">Menurutmu kegiatan praktik secara langsung menggunakan alat-alat pengukuran seperti jangka sorong dan mikrometerskrup memiliki dampak positif dan dapat memberikan peningkatan pemahaman anda?”. Berdasarkan data tersebut 100% atau keseluruhan responden menjawab bahwa kegiatan praktik menggunakan alat-alat pengukuran secara langsung dapat memberikan dampak positif dan meningkatkan pengetahuan serta pemahaman siswa dalam memahami materi pengukuran. Hasil data yang diperoleh tidak jauh berbeda dengan penelitian yang dilakukan oleh </w:t>
      </w:r>
      <w:r w:rsidR="000C3D54">
        <w:rPr>
          <w:rStyle w:val="freebirdanalyticsviewquestiontitle"/>
          <w:rFonts w:ascii="Times New Roman" w:hAnsi="Times New Roman" w:cs="Times New Roman"/>
        </w:rPr>
        <w:fldChar w:fldCharType="begin" w:fldLock="1"/>
      </w:r>
      <w:r w:rsidR="00AF7FCA">
        <w:rPr>
          <w:rStyle w:val="freebirdanalyticsviewquestiontitle"/>
          <w:rFonts w:ascii="Times New Roman" w:hAnsi="Times New Roman" w:cs="Times New Roman"/>
        </w:rPr>
        <w:instrText>ADDIN CSL_CITATION {"citationItems":[{"id":"ITEM-1","itemData":{"DOI":"10.21009/03.snf2020.02.pf.02","abstract":"Laboratorium merupakan suatu ruang atau tempat berupa gedung untuk belajar, percobaan dan penyelidikan dimana siswa dapat berinteraksi dengan berbagai alat dan bahan guna meningkatkan mutu serta sistem pengajaran. Di dalam jurnal ini membahas studi pendahuluan berupa hasil analisis kebutuhan terhadap pemanfaatan laboratorium fisika sebagai penunjang hasil belajar siswa. Tempat penelitian dilakukan di beberapa SMA yang terletak di Jakarta Timur dengan responden siswa-siswi kelas XI. Penelitian ini menggunakan metode kualitatif. Tahapan pengumpulan data yaitu melakukan survey dengan memberikan lembar kuesioner ke siswa-siswa, wawancara guru bidang studi dan kemudian dokumentasi. Teknik analisis data yang digunakan yaitu teknik deskriptif kualitatif, kemudian menarik kesimpulan dari hasil yang telah di dapatkan","author":[{"dropping-particle":"","family":"Sari","given":"Cintia Pinatih","non-dropping-particle":"","parse-names":false,"suffix":""},{"dropping-particle":"","family":"Roza","given":"Liszulfah","non-dropping-particle":"","parse-names":false,"suffix":""}],"id":"ITEM-1","issued":{"date-parts":[["2020"]]},"page":"7-14","title":"Hasil Analisis Kebutuhan Pemanfaatan Laboratorium Fisika Sebagai Penunjang Hasil Belajar Siswa","type":"article-journal","volume":"IX"},"uris":["http://www.mendeley.com/documents/?uuid=02ef1746-f393-4130-a1ab-5800cd61e6b3"]}],"mendeley":{"formattedCitation":"(C. P. Sari &amp; Roza, 2020)","plainTextFormattedCitation":"(C. P. Sari &amp; Roza, 2020)","previouslyFormattedCitation":"&lt;sup&gt;1&lt;/sup&gt;"},"properties":{"noteIndex":0},"schema":"https://github.com/citation-style-language/schema/raw/master/csl-citation.json"}</w:instrText>
      </w:r>
      <w:r w:rsidR="000C3D54">
        <w:rPr>
          <w:rStyle w:val="freebirdanalyticsviewquestiontitle"/>
          <w:rFonts w:ascii="Times New Roman" w:hAnsi="Times New Roman" w:cs="Times New Roman"/>
        </w:rPr>
        <w:fldChar w:fldCharType="separate"/>
      </w:r>
      <w:bookmarkStart w:id="0" w:name="_GoBack"/>
      <w:bookmarkEnd w:id="0"/>
      <w:r w:rsidR="00AF7FCA" w:rsidRPr="00AF7FCA">
        <w:rPr>
          <w:rStyle w:val="freebirdanalyticsviewquestiontitle"/>
          <w:rFonts w:ascii="Times New Roman" w:hAnsi="Times New Roman" w:cs="Times New Roman"/>
          <w:noProof/>
        </w:rPr>
        <w:t>(C. P. Sari &amp; Roza, 2020)</w:t>
      </w:r>
      <w:r w:rsidR="000C3D54">
        <w:rPr>
          <w:rStyle w:val="freebirdanalyticsviewquestiontitle"/>
          <w:rFonts w:ascii="Times New Roman" w:hAnsi="Times New Roman" w:cs="Times New Roman"/>
        </w:rPr>
        <w:fldChar w:fldCharType="end"/>
      </w:r>
      <w:r w:rsidR="000C3D54">
        <w:rPr>
          <w:rStyle w:val="freebirdanalyticsviewquestiontitle"/>
          <w:rFonts w:ascii="Times New Roman" w:hAnsi="Times New Roman" w:cs="Times New Roman"/>
          <w:lang w:val="en-US"/>
        </w:rPr>
        <w:t xml:space="preserve"> </w:t>
      </w:r>
      <w:r w:rsidR="00C70600" w:rsidRPr="003E4F99">
        <w:rPr>
          <w:rStyle w:val="freebirdanalyticsviewquestiontitle"/>
          <w:rFonts w:ascii="Times New Roman" w:hAnsi="Times New Roman" w:cs="Times New Roman"/>
        </w:rPr>
        <w:t xml:space="preserve">tentang analisis kebutuhan pemanfaatan laboratorium yang memperoleh data </w:t>
      </w:r>
      <w:r w:rsidR="00C70600" w:rsidRPr="003E4F99">
        <w:rPr>
          <w:rFonts w:ascii="Times New Roman" w:hAnsi="Times New Roman" w:cs="Times New Roman"/>
        </w:rPr>
        <w:t>sebanyak 71,4% peserta didik menjawab selalu, 17,9% menjawab sering, dan 10,7% menjawab kadang-kadang terkait ketersediaan bahan-bahan untuk melaksanakan praktikum.</w:t>
      </w:r>
      <w:r w:rsidR="00C70600" w:rsidRPr="003E4F99">
        <w:rPr>
          <w:rStyle w:val="freebirdanalyticsviewquestiontitle"/>
          <w:rFonts w:ascii="Times New Roman" w:hAnsi="Times New Roman" w:cs="Times New Roman"/>
        </w:rPr>
        <w:t xml:space="preserve"> Sedangan pada Gambar 10 bagian (b) merupakan data dari persentase jawaban guru mata pelajaran fisika. Data tersebut menunjukkan bahwa 100% atau kedua guru mata pelajaran fisika setuju dengan adanya kegiatan praktik dapat memudahkan siswa dalam memahami materi-materi fisika khususnya pada materi pengukuruan.</w:t>
      </w:r>
    </w:p>
    <w:p w:rsidR="00C70600" w:rsidRPr="003E4F99" w:rsidRDefault="00264371" w:rsidP="00C70600">
      <w:pPr>
        <w:spacing w:after="0" w:line="360" w:lineRule="auto"/>
        <w:ind w:firstLine="567"/>
        <w:jc w:val="both"/>
        <w:rPr>
          <w:rStyle w:val="freebirdanalyticsviewquestiontitle"/>
          <w:rFonts w:ascii="Times New Roman" w:hAnsi="Times New Roman" w:cs="Times New Roman"/>
        </w:rPr>
      </w:pPr>
      <w:r w:rsidRPr="003E4F99">
        <w:rPr>
          <w:rFonts w:ascii="Times New Roman" w:hAnsi="Times New Roman" w:cs="Times New Roman"/>
          <w:noProof/>
          <w:color w:val="000000"/>
          <w:bdr w:val="none" w:sz="0" w:space="0" w:color="auto" w:frame="1"/>
          <w:lang w:val="en-US"/>
        </w:rPr>
        <w:drawing>
          <wp:anchor distT="0" distB="0" distL="114300" distR="114300" simplePos="0" relativeHeight="251685888" behindDoc="0" locked="0" layoutInCell="1" allowOverlap="1" wp14:anchorId="758F2DF0" wp14:editId="10E2375E">
            <wp:simplePos x="0" y="0"/>
            <wp:positionH relativeFrom="column">
              <wp:posOffset>3201670</wp:posOffset>
            </wp:positionH>
            <wp:positionV relativeFrom="paragraph">
              <wp:posOffset>43180</wp:posOffset>
            </wp:positionV>
            <wp:extent cx="2533015" cy="1276350"/>
            <wp:effectExtent l="0" t="0" r="635" b="0"/>
            <wp:wrapNone/>
            <wp:docPr id="4" name="Picture 4" descr="Forms response chart. Question title: Menurutmu kegiatan praktik secara langsung menggunakan alat-alat pengukuran seperti jangka sorong dan mikrometerskrup memiliki dampak positif dan dapat memberikan peningkatan pemahaman anda?.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s response chart. Question title: Menurutmu kegiatan praktik secara langsung menggunakan alat-alat pengukuran seperti jangka sorong dan mikrometerskrup memiliki dampak positif dan dapat memberikan peningkatan pemahaman anda?. Number of responses: 50 responses."/>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 uri="{28A0092B-C50C-407E-A947-70E740481C1C}">
                          <a14:useLocalDpi xmlns:a14="http://schemas.microsoft.com/office/drawing/2010/main" val="0"/>
                        </a:ext>
                      </a:extLst>
                    </a:blip>
                    <a:srcRect l="20082" t="33409" r="28484" b="9253"/>
                    <a:stretch>
                      <a:fillRect/>
                    </a:stretch>
                  </pic:blipFill>
                  <pic:spPr bwMode="auto">
                    <a:xfrm>
                      <a:off x="0" y="0"/>
                      <a:ext cx="253301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ook w:val="04A0" w:firstRow="1" w:lastRow="0" w:firstColumn="1" w:lastColumn="0" w:noHBand="0" w:noVBand="1"/>
      </w:tblPr>
      <w:tblGrid>
        <w:gridCol w:w="4243"/>
        <w:gridCol w:w="4244"/>
      </w:tblGrid>
      <w:tr w:rsidR="00C70600" w:rsidRPr="003E4F99" w:rsidTr="004023DC">
        <w:trPr>
          <w:jc w:val="center"/>
        </w:trPr>
        <w:tc>
          <w:tcPr>
            <w:tcW w:w="4243" w:type="dxa"/>
            <w:shd w:val="clear" w:color="auto" w:fill="auto"/>
          </w:tcPr>
          <w:p w:rsidR="00C70600" w:rsidRDefault="007960AD" w:rsidP="007960AD">
            <w:pPr>
              <w:tabs>
                <w:tab w:val="left" w:pos="270"/>
              </w:tabs>
              <w:spacing w:line="360" w:lineRule="auto"/>
              <w:rPr>
                <w:rStyle w:val="freebirdanalyticsviewquestiontitle"/>
                <w:rFonts w:ascii="Times New Roman" w:hAnsi="Times New Roman" w:cs="Times New Roman"/>
                <w:lang w:val="en-US"/>
              </w:rPr>
            </w:pPr>
            <w:r>
              <w:rPr>
                <w:rStyle w:val="freebirdanalyticsviewquestiontitle"/>
                <w:rFonts w:ascii="Times New Roman" w:hAnsi="Times New Roman" w:cs="Times New Roman"/>
                <w:lang w:val="en-US"/>
              </w:rPr>
              <w:tab/>
            </w:r>
          </w:p>
          <w:p w:rsidR="00264371" w:rsidRDefault="00264371" w:rsidP="004023DC">
            <w:pPr>
              <w:spacing w:line="360" w:lineRule="auto"/>
              <w:jc w:val="center"/>
              <w:rPr>
                <w:rStyle w:val="freebirdanalyticsviewquestiontitle"/>
                <w:rFonts w:ascii="Times New Roman" w:hAnsi="Times New Roman" w:cs="Times New Roman"/>
                <w:lang w:val="en-US"/>
              </w:rPr>
            </w:pPr>
          </w:p>
          <w:p w:rsidR="00264371" w:rsidRPr="00264371" w:rsidRDefault="00264371" w:rsidP="004023DC">
            <w:pPr>
              <w:spacing w:line="360" w:lineRule="auto"/>
              <w:jc w:val="center"/>
              <w:rPr>
                <w:rStyle w:val="freebirdanalyticsviewquestiontitle"/>
                <w:rFonts w:ascii="Times New Roman" w:hAnsi="Times New Roman" w:cs="Times New Roman"/>
                <w:lang w:val="en-US"/>
              </w:rPr>
            </w:pPr>
          </w:p>
        </w:tc>
        <w:tc>
          <w:tcPr>
            <w:tcW w:w="4244"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p>
        </w:tc>
      </w:tr>
      <w:tr w:rsidR="00C70600" w:rsidRPr="003E4F99" w:rsidTr="004023DC">
        <w:trPr>
          <w:jc w:val="center"/>
        </w:trPr>
        <w:tc>
          <w:tcPr>
            <w:tcW w:w="4243"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(a)</w:t>
            </w:r>
          </w:p>
        </w:tc>
        <w:tc>
          <w:tcPr>
            <w:tcW w:w="4244" w:type="dxa"/>
            <w:shd w:val="clear" w:color="auto" w:fill="auto"/>
          </w:tcPr>
          <w:p w:rsidR="00C70600" w:rsidRPr="003E4F99" w:rsidRDefault="00C70600" w:rsidP="004023DC">
            <w:pPr>
              <w:spacing w:line="360" w:lineRule="auto"/>
              <w:jc w:val="center"/>
              <w:rPr>
                <w:rStyle w:val="freebirdanalyticsviewquestiontitle"/>
                <w:rFonts w:ascii="Times New Roman" w:hAnsi="Times New Roman" w:cs="Times New Roman"/>
              </w:rPr>
            </w:pPr>
            <w:r w:rsidRPr="003E4F99">
              <w:rPr>
                <w:rStyle w:val="freebirdanalyticsviewquestiontitle"/>
                <w:rFonts w:ascii="Times New Roman" w:hAnsi="Times New Roman" w:cs="Times New Roman"/>
              </w:rPr>
              <w:t>(b)</w:t>
            </w:r>
          </w:p>
        </w:tc>
      </w:tr>
    </w:tbl>
    <w:p w:rsidR="00C70600" w:rsidRPr="003E4F99" w:rsidRDefault="00C70600" w:rsidP="00C70600">
      <w:pPr>
        <w:spacing w:after="0" w:line="360" w:lineRule="auto"/>
        <w:jc w:val="center"/>
        <w:rPr>
          <w:rFonts w:ascii="Times New Roman" w:hAnsi="Times New Roman" w:cs="Times New Roman"/>
        </w:rPr>
      </w:pPr>
      <w:r w:rsidRPr="003E4F99">
        <w:rPr>
          <w:rStyle w:val="freebirdanalyticsviewquestiontitle"/>
          <w:rFonts w:ascii="Times New Roman" w:hAnsi="Times New Roman" w:cs="Times New Roman"/>
          <w:b/>
        </w:rPr>
        <w:t>Gambar 10</w:t>
      </w:r>
      <w:r w:rsidRPr="003E4F99">
        <w:rPr>
          <w:rStyle w:val="freebirdanalyticsviewquestiontitle"/>
          <w:rFonts w:ascii="Times New Roman" w:hAnsi="Times New Roman" w:cs="Times New Roman"/>
        </w:rPr>
        <w:t xml:space="preserve">. </w:t>
      </w:r>
      <w:r w:rsidRPr="003E4F99">
        <w:rPr>
          <w:rFonts w:ascii="Times New Roman" w:hAnsi="Times New Roman" w:cs="Times New Roman"/>
        </w:rPr>
        <w:t>Hasil analisis kebutuhan mengenai dampak kegiatan praktikum</w:t>
      </w:r>
      <w:r w:rsidRPr="003E4F99">
        <w:rPr>
          <w:rStyle w:val="freebirdanalyticsviewquestiontitle"/>
          <w:rFonts w:ascii="Times New Roman" w:hAnsi="Times New Roman" w:cs="Times New Roman"/>
        </w:rPr>
        <w:t>.</w:t>
      </w:r>
    </w:p>
    <w:p w:rsidR="00C70600" w:rsidRDefault="00C70600" w:rsidP="00C70600">
      <w:pPr>
        <w:spacing w:after="120"/>
        <w:ind w:firstLine="720"/>
        <w:jc w:val="both"/>
        <w:rPr>
          <w:rFonts w:ascii="Times New Roman" w:hAnsi="Times New Roman" w:cs="Times New Roman"/>
        </w:rPr>
      </w:pPr>
    </w:p>
    <w:p w:rsidR="00C70600" w:rsidRDefault="00C70600" w:rsidP="00C706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70600" w:rsidRPr="002E00D0" w:rsidRDefault="00C70600" w:rsidP="00C70600">
      <w:pPr>
        <w:pStyle w:val="ListParagraph"/>
        <w:ind w:left="0" w:firstLine="709"/>
        <w:jc w:val="both"/>
        <w:rPr>
          <w:color w:val="000000"/>
        </w:rPr>
      </w:pPr>
      <w:proofErr w:type="spellStart"/>
      <w:r w:rsidRPr="002E00D0">
        <w:rPr>
          <w:rStyle w:val="fontstyle01"/>
        </w:rPr>
        <w:t>Berdasarkan</w:t>
      </w:r>
      <w:proofErr w:type="spellEnd"/>
      <w:r w:rsidRPr="002E00D0">
        <w:rPr>
          <w:rStyle w:val="fontstyle01"/>
        </w:rPr>
        <w:t xml:space="preserve"> </w:t>
      </w:r>
      <w:proofErr w:type="spellStart"/>
      <w:r w:rsidRPr="002E00D0">
        <w:rPr>
          <w:rStyle w:val="fontstyle01"/>
        </w:rPr>
        <w:t>ke</w:t>
      </w:r>
      <w:proofErr w:type="spellEnd"/>
      <w:r w:rsidRPr="002E00D0">
        <w:rPr>
          <w:rStyle w:val="fontstyle01"/>
          <w:lang w:val="id-ID"/>
        </w:rPr>
        <w:t xml:space="preserve">seluruhan analisis </w:t>
      </w:r>
      <w:proofErr w:type="spellStart"/>
      <w:r w:rsidRPr="002E00D0">
        <w:rPr>
          <w:rStyle w:val="fontstyle01"/>
        </w:rPr>
        <w:t>kebutuhan</w:t>
      </w:r>
      <w:proofErr w:type="spellEnd"/>
      <w:r w:rsidRPr="002E00D0">
        <w:rPr>
          <w:rStyle w:val="fontstyle01"/>
        </w:rPr>
        <w:t xml:space="preserve"> </w:t>
      </w:r>
      <w:proofErr w:type="spellStart"/>
      <w:r w:rsidRPr="002E00D0">
        <w:rPr>
          <w:rStyle w:val="fontstyle01"/>
        </w:rPr>
        <w:t>pemanfaatan</w:t>
      </w:r>
      <w:proofErr w:type="spellEnd"/>
      <w:r w:rsidRPr="002E00D0">
        <w:rPr>
          <w:rStyle w:val="fontstyle01"/>
        </w:rPr>
        <w:t xml:space="preserve"> </w:t>
      </w:r>
      <w:proofErr w:type="spellStart"/>
      <w:r w:rsidRPr="002E00D0">
        <w:rPr>
          <w:rStyle w:val="fontstyle01"/>
        </w:rPr>
        <w:t>laboratorium</w:t>
      </w:r>
      <w:proofErr w:type="spellEnd"/>
      <w:r w:rsidRPr="002E00D0">
        <w:rPr>
          <w:rStyle w:val="fontstyle01"/>
        </w:rPr>
        <w:t xml:space="preserve"> </w:t>
      </w:r>
      <w:proofErr w:type="spellStart"/>
      <w:r w:rsidRPr="002E00D0">
        <w:rPr>
          <w:rStyle w:val="fontstyle01"/>
        </w:rPr>
        <w:t>fisika</w:t>
      </w:r>
      <w:proofErr w:type="spellEnd"/>
      <w:r w:rsidRPr="002E00D0">
        <w:rPr>
          <w:rStyle w:val="fontstyle01"/>
        </w:rPr>
        <w:t xml:space="preserve"> yang </w:t>
      </w:r>
      <w:proofErr w:type="spellStart"/>
      <w:r w:rsidRPr="002E00D0">
        <w:rPr>
          <w:rStyle w:val="fontstyle01"/>
        </w:rPr>
        <w:t>diperoleh</w:t>
      </w:r>
      <w:proofErr w:type="spellEnd"/>
      <w:r w:rsidRPr="002E00D0">
        <w:rPr>
          <w:rStyle w:val="fontstyle01"/>
        </w:rPr>
        <w:t xml:space="preserve"> </w:t>
      </w:r>
      <w:proofErr w:type="spellStart"/>
      <w:r w:rsidRPr="002E00D0">
        <w:rPr>
          <w:rStyle w:val="fontstyle01"/>
        </w:rPr>
        <w:t>berdasarkan</w:t>
      </w:r>
      <w:proofErr w:type="spellEnd"/>
      <w:r w:rsidRPr="002E00D0">
        <w:rPr>
          <w:rStyle w:val="fontstyle01"/>
        </w:rPr>
        <w:t xml:space="preserve"> </w:t>
      </w:r>
      <w:proofErr w:type="spellStart"/>
      <w:r w:rsidRPr="002E00D0">
        <w:rPr>
          <w:rStyle w:val="fontstyle01"/>
        </w:rPr>
        <w:t>penyebaran</w:t>
      </w:r>
      <w:proofErr w:type="spellEnd"/>
      <w:r w:rsidRPr="002E00D0">
        <w:rPr>
          <w:rStyle w:val="fontstyle01"/>
        </w:rPr>
        <w:t xml:space="preserve"> </w:t>
      </w:r>
      <w:proofErr w:type="spellStart"/>
      <w:r w:rsidRPr="002E00D0">
        <w:rPr>
          <w:rStyle w:val="fontstyle01"/>
        </w:rPr>
        <w:t>angket</w:t>
      </w:r>
      <w:proofErr w:type="spellEnd"/>
      <w:r w:rsidRPr="002E00D0">
        <w:rPr>
          <w:rStyle w:val="fontstyle01"/>
        </w:rPr>
        <w:t>/</w:t>
      </w:r>
      <w:proofErr w:type="spellStart"/>
      <w:r w:rsidRPr="002E00D0">
        <w:rPr>
          <w:rStyle w:val="fontstyle01"/>
        </w:rPr>
        <w:t>kuisioner</w:t>
      </w:r>
      <w:proofErr w:type="spellEnd"/>
      <w:r w:rsidRPr="002E00D0">
        <w:rPr>
          <w:rStyle w:val="fontstyle01"/>
        </w:rPr>
        <w:t xml:space="preserve"> </w:t>
      </w:r>
      <w:proofErr w:type="spellStart"/>
      <w:r w:rsidRPr="002E00D0">
        <w:rPr>
          <w:rStyle w:val="fontstyle01"/>
        </w:rPr>
        <w:t>maka</w:t>
      </w:r>
      <w:proofErr w:type="spellEnd"/>
      <w:r w:rsidRPr="002E00D0">
        <w:rPr>
          <w:rStyle w:val="fontstyle01"/>
        </w:rPr>
        <w:t xml:space="preserve"> </w:t>
      </w:r>
      <w:proofErr w:type="spellStart"/>
      <w:r w:rsidRPr="002E00D0">
        <w:rPr>
          <w:rStyle w:val="fontstyle01"/>
        </w:rPr>
        <w:t>dapat</w:t>
      </w:r>
      <w:proofErr w:type="spellEnd"/>
      <w:r w:rsidRPr="002E00D0">
        <w:rPr>
          <w:rStyle w:val="fontstyle01"/>
        </w:rPr>
        <w:t xml:space="preserve"> </w:t>
      </w:r>
      <w:r w:rsidRPr="002E00D0">
        <w:rPr>
          <w:rStyle w:val="fontstyle01"/>
          <w:lang w:val="id-ID"/>
        </w:rPr>
        <w:t>di</w:t>
      </w:r>
      <w:proofErr w:type="spellStart"/>
      <w:r w:rsidRPr="002E00D0">
        <w:rPr>
          <w:rStyle w:val="fontstyle01"/>
        </w:rPr>
        <w:t>simpul</w:t>
      </w:r>
      <w:proofErr w:type="spellEnd"/>
      <w:r w:rsidRPr="002E00D0">
        <w:rPr>
          <w:rStyle w:val="fontstyle01"/>
          <w:lang w:val="id-ID"/>
        </w:rPr>
        <w:t>k</w:t>
      </w:r>
      <w:r w:rsidRPr="002E00D0">
        <w:rPr>
          <w:rStyle w:val="fontstyle01"/>
        </w:rPr>
        <w:t xml:space="preserve">an </w:t>
      </w:r>
      <w:r w:rsidRPr="002E00D0">
        <w:rPr>
          <w:rStyle w:val="fontstyle01"/>
          <w:lang w:val="id-ID"/>
        </w:rPr>
        <w:t>bahwa</w:t>
      </w:r>
      <w:r w:rsidRPr="002E00D0">
        <w:rPr>
          <w:rStyle w:val="fontstyle01"/>
        </w:rPr>
        <w:t>:</w:t>
      </w:r>
    </w:p>
    <w:p w:rsidR="00C70600" w:rsidRPr="002E00D0" w:rsidRDefault="00C70600" w:rsidP="00C70600">
      <w:pPr>
        <w:pStyle w:val="ListParagraph"/>
        <w:numPr>
          <w:ilvl w:val="0"/>
          <w:numId w:val="24"/>
        </w:numPr>
        <w:spacing w:line="276" w:lineRule="auto"/>
        <w:contextualSpacing/>
        <w:jc w:val="both"/>
        <w:rPr>
          <w:rStyle w:val="freebirdanalyticsviewquestiontitle"/>
          <w:color w:val="000000"/>
        </w:rPr>
      </w:pPr>
      <w:proofErr w:type="spellStart"/>
      <w:r w:rsidRPr="002E00D0">
        <w:rPr>
          <w:rStyle w:val="fontstyle01"/>
        </w:rPr>
        <w:t>Ruang</w:t>
      </w:r>
      <w:proofErr w:type="spellEnd"/>
      <w:r w:rsidRPr="002E00D0">
        <w:rPr>
          <w:rStyle w:val="fontstyle01"/>
        </w:rPr>
        <w:t xml:space="preserve"> </w:t>
      </w:r>
      <w:proofErr w:type="spellStart"/>
      <w:r w:rsidRPr="002E00D0">
        <w:rPr>
          <w:rStyle w:val="fontstyle01"/>
        </w:rPr>
        <w:t>kelas</w:t>
      </w:r>
      <w:proofErr w:type="spellEnd"/>
      <w:r w:rsidRPr="002E00D0">
        <w:rPr>
          <w:rStyle w:val="fontstyle01"/>
        </w:rPr>
        <w:t xml:space="preserve"> </w:t>
      </w:r>
      <w:proofErr w:type="spellStart"/>
      <w:r w:rsidRPr="002E00D0">
        <w:rPr>
          <w:rStyle w:val="fontstyle01"/>
        </w:rPr>
        <w:t>dapat</w:t>
      </w:r>
      <w:proofErr w:type="spellEnd"/>
      <w:r w:rsidRPr="002E00D0">
        <w:rPr>
          <w:rStyle w:val="fontstyle01"/>
        </w:rPr>
        <w:t xml:space="preserve"> </w:t>
      </w:r>
      <w:proofErr w:type="spellStart"/>
      <w:r w:rsidRPr="002E00D0">
        <w:rPr>
          <w:rStyle w:val="fontstyle01"/>
        </w:rPr>
        <w:t>dijadikan</w:t>
      </w:r>
      <w:proofErr w:type="spellEnd"/>
      <w:r w:rsidRPr="002E00D0">
        <w:rPr>
          <w:rStyle w:val="fontstyle01"/>
        </w:rPr>
        <w:t xml:space="preserve"> </w:t>
      </w:r>
      <w:proofErr w:type="spellStart"/>
      <w:r w:rsidRPr="002E00D0">
        <w:rPr>
          <w:rStyle w:val="freebirdanalyticsviewquestiontitle"/>
        </w:rPr>
        <w:t>pengganti</w:t>
      </w:r>
      <w:proofErr w:type="spellEnd"/>
      <w:r w:rsidRPr="002E00D0">
        <w:rPr>
          <w:rStyle w:val="freebirdanalyticsviewquestiontitle"/>
        </w:rPr>
        <w:t xml:space="preserve"> </w:t>
      </w:r>
      <w:proofErr w:type="spellStart"/>
      <w:r w:rsidRPr="002E00D0">
        <w:rPr>
          <w:rStyle w:val="freebirdanalyticsviewquestiontitle"/>
        </w:rPr>
        <w:t>laboratorium</w:t>
      </w:r>
      <w:proofErr w:type="spellEnd"/>
      <w:r w:rsidRPr="002E00D0">
        <w:rPr>
          <w:rStyle w:val="freebirdanalyticsviewquestiontitle"/>
        </w:rPr>
        <w:t xml:space="preserve"> </w:t>
      </w:r>
      <w:proofErr w:type="spellStart"/>
      <w:r w:rsidRPr="002E00D0">
        <w:rPr>
          <w:rStyle w:val="freebirdanalyticsviewquestiontitle"/>
        </w:rPr>
        <w:t>sebagai</w:t>
      </w:r>
      <w:proofErr w:type="spellEnd"/>
      <w:r w:rsidRPr="002E00D0">
        <w:rPr>
          <w:rStyle w:val="freebirdanalyticsviewquestiontitle"/>
        </w:rPr>
        <w:t xml:space="preserve"> </w:t>
      </w:r>
      <w:proofErr w:type="spellStart"/>
      <w:r w:rsidRPr="002E00D0">
        <w:rPr>
          <w:rStyle w:val="freebirdanalyticsviewquestiontitle"/>
        </w:rPr>
        <w:t>tempat</w:t>
      </w:r>
      <w:proofErr w:type="spellEnd"/>
      <w:r w:rsidRPr="002E00D0">
        <w:rPr>
          <w:rStyle w:val="freebirdanalyticsviewquestiontitle"/>
        </w:rPr>
        <w:t xml:space="preserve"> </w:t>
      </w:r>
      <w:proofErr w:type="spellStart"/>
      <w:r w:rsidRPr="002E00D0">
        <w:rPr>
          <w:rStyle w:val="freebirdanalyticsviewquestiontitle"/>
        </w:rPr>
        <w:t>untuk</w:t>
      </w:r>
      <w:proofErr w:type="spellEnd"/>
      <w:r w:rsidRPr="002E00D0">
        <w:rPr>
          <w:rStyle w:val="freebirdanalyticsviewquestiontitle"/>
        </w:rPr>
        <w:t xml:space="preserve"> </w:t>
      </w:r>
      <w:proofErr w:type="spellStart"/>
      <w:r w:rsidRPr="002E00D0">
        <w:rPr>
          <w:rStyle w:val="freebirdanalyticsviewquestiontitle"/>
        </w:rPr>
        <w:t>melakukan</w:t>
      </w:r>
      <w:proofErr w:type="spellEnd"/>
      <w:r w:rsidRPr="002E00D0">
        <w:rPr>
          <w:rStyle w:val="freebirdanalyticsviewquestiontitle"/>
        </w:rPr>
        <w:t xml:space="preserve"> </w:t>
      </w:r>
      <w:proofErr w:type="spellStart"/>
      <w:r w:rsidRPr="002E00D0">
        <w:rPr>
          <w:rStyle w:val="freebirdanalyticsviewquestiontitle"/>
        </w:rPr>
        <w:t>dan</w:t>
      </w:r>
      <w:proofErr w:type="spellEnd"/>
      <w:r w:rsidRPr="002E00D0">
        <w:rPr>
          <w:rStyle w:val="freebirdanalyticsviewquestiontitle"/>
        </w:rPr>
        <w:t xml:space="preserve"> </w:t>
      </w:r>
      <w:proofErr w:type="spellStart"/>
      <w:r w:rsidRPr="002E00D0">
        <w:rPr>
          <w:rStyle w:val="freebirdanalyticsviewquestiontitle"/>
        </w:rPr>
        <w:t>melangsungkan</w:t>
      </w:r>
      <w:proofErr w:type="spellEnd"/>
      <w:r w:rsidRPr="002E00D0">
        <w:rPr>
          <w:rStyle w:val="freebirdanalyticsviewquestiontitle"/>
        </w:rPr>
        <w:t xml:space="preserve"> </w:t>
      </w:r>
      <w:proofErr w:type="spellStart"/>
      <w:r w:rsidRPr="002E00D0">
        <w:rPr>
          <w:rStyle w:val="freebirdanalyticsviewquestiontitle"/>
        </w:rPr>
        <w:t>kegiatan</w:t>
      </w:r>
      <w:proofErr w:type="spellEnd"/>
      <w:r w:rsidRPr="002E00D0">
        <w:rPr>
          <w:rStyle w:val="freebirdanalyticsviewquestiontitle"/>
        </w:rPr>
        <w:t xml:space="preserve"> </w:t>
      </w:r>
      <w:proofErr w:type="spellStart"/>
      <w:r w:rsidRPr="002E00D0">
        <w:rPr>
          <w:rStyle w:val="freebirdanalyticsviewquestiontitle"/>
        </w:rPr>
        <w:t>praktikum</w:t>
      </w:r>
      <w:proofErr w:type="spellEnd"/>
      <w:r w:rsidRPr="002E00D0">
        <w:rPr>
          <w:rStyle w:val="freebirdanalyticsviewquestiontitle"/>
        </w:rPr>
        <w:t xml:space="preserve">. </w:t>
      </w:r>
    </w:p>
    <w:p w:rsidR="00C70600" w:rsidRPr="002E00D0" w:rsidRDefault="00C70600" w:rsidP="00C70600">
      <w:pPr>
        <w:pStyle w:val="ListParagraph"/>
        <w:numPr>
          <w:ilvl w:val="0"/>
          <w:numId w:val="24"/>
        </w:numPr>
        <w:spacing w:line="276" w:lineRule="auto"/>
        <w:contextualSpacing/>
        <w:jc w:val="both"/>
        <w:rPr>
          <w:rStyle w:val="freebirdanalyticsviewquestiontitle"/>
          <w:color w:val="000000"/>
        </w:rPr>
      </w:pPr>
      <w:proofErr w:type="spellStart"/>
      <w:r w:rsidRPr="002E00D0">
        <w:rPr>
          <w:rStyle w:val="freebirdanalyticsviewquestiontitle"/>
        </w:rPr>
        <w:lastRenderedPageBreak/>
        <w:t>Kegiatan</w:t>
      </w:r>
      <w:proofErr w:type="spellEnd"/>
      <w:r w:rsidRPr="002E00D0">
        <w:rPr>
          <w:rStyle w:val="freebirdanalyticsviewquestiontitle"/>
        </w:rPr>
        <w:t xml:space="preserve"> </w:t>
      </w:r>
      <w:proofErr w:type="spellStart"/>
      <w:r w:rsidRPr="002E00D0">
        <w:rPr>
          <w:rStyle w:val="freebirdanalyticsviewquestiontitle"/>
        </w:rPr>
        <w:t>praktikum</w:t>
      </w:r>
      <w:proofErr w:type="spellEnd"/>
      <w:r w:rsidRPr="002E00D0">
        <w:rPr>
          <w:rStyle w:val="freebirdanalyticsviewquestiontitle"/>
        </w:rPr>
        <w:t xml:space="preserve"> </w:t>
      </w:r>
      <w:proofErr w:type="spellStart"/>
      <w:r w:rsidRPr="002E00D0">
        <w:rPr>
          <w:rStyle w:val="freebirdanalyticsviewquestiontitle"/>
        </w:rPr>
        <w:t>sangat</w:t>
      </w:r>
      <w:proofErr w:type="spellEnd"/>
      <w:r w:rsidRPr="002E00D0">
        <w:rPr>
          <w:rStyle w:val="freebirdanalyticsviewquestiontitle"/>
        </w:rPr>
        <w:t xml:space="preserve"> </w:t>
      </w:r>
      <w:proofErr w:type="spellStart"/>
      <w:r w:rsidRPr="002E00D0">
        <w:rPr>
          <w:rStyle w:val="freebirdanalyticsviewquestiontitle"/>
        </w:rPr>
        <w:t>dibutuhkan</w:t>
      </w:r>
      <w:proofErr w:type="spellEnd"/>
      <w:r w:rsidRPr="002E00D0">
        <w:rPr>
          <w:rStyle w:val="freebirdanalyticsviewquestiontitle"/>
        </w:rPr>
        <w:t xml:space="preserve"> </w:t>
      </w:r>
      <w:proofErr w:type="spellStart"/>
      <w:r w:rsidRPr="002E00D0">
        <w:rPr>
          <w:rStyle w:val="freebirdanalyticsviewquestiontitle"/>
        </w:rPr>
        <w:t>karena</w:t>
      </w:r>
      <w:proofErr w:type="spellEnd"/>
      <w:r w:rsidRPr="002E00D0">
        <w:rPr>
          <w:rStyle w:val="freebirdanalyticsviewquestiontitle"/>
        </w:rPr>
        <w:t xml:space="preserve"> </w:t>
      </w:r>
      <w:proofErr w:type="spellStart"/>
      <w:r w:rsidRPr="002E00D0">
        <w:rPr>
          <w:rStyle w:val="freebirdanalyticsviewquestiontitle"/>
        </w:rPr>
        <w:t>dinilai</w:t>
      </w:r>
      <w:proofErr w:type="spellEnd"/>
      <w:r w:rsidRPr="002E00D0">
        <w:rPr>
          <w:rStyle w:val="freebirdanalyticsviewquestiontitle"/>
        </w:rPr>
        <w:t xml:space="preserve"> </w:t>
      </w:r>
      <w:proofErr w:type="spellStart"/>
      <w:r w:rsidRPr="002E00D0">
        <w:rPr>
          <w:rStyle w:val="freebirdanalyticsviewquestiontitle"/>
        </w:rPr>
        <w:t>dapat</w:t>
      </w:r>
      <w:proofErr w:type="spellEnd"/>
      <w:r w:rsidRPr="002E00D0">
        <w:rPr>
          <w:rStyle w:val="freebirdanalyticsviewquestiontitle"/>
        </w:rPr>
        <w:t xml:space="preserve"> </w:t>
      </w:r>
      <w:proofErr w:type="spellStart"/>
      <w:r w:rsidRPr="002E00D0">
        <w:rPr>
          <w:rStyle w:val="freebirdanalyticsviewquestiontitle"/>
        </w:rPr>
        <w:t>memberikan</w:t>
      </w:r>
      <w:proofErr w:type="spellEnd"/>
      <w:r w:rsidRPr="002E00D0">
        <w:rPr>
          <w:rStyle w:val="freebirdanalyticsviewquestiontitle"/>
        </w:rPr>
        <w:t xml:space="preserve"> </w:t>
      </w:r>
      <w:proofErr w:type="spellStart"/>
      <w:r w:rsidRPr="002E00D0">
        <w:rPr>
          <w:rStyle w:val="freebirdanalyticsviewquestiontitle"/>
        </w:rPr>
        <w:t>kemudahan</w:t>
      </w:r>
      <w:proofErr w:type="spellEnd"/>
      <w:r w:rsidRPr="002E00D0">
        <w:rPr>
          <w:rStyle w:val="freebirdanalyticsviewquestiontitle"/>
        </w:rPr>
        <w:t xml:space="preserve"> </w:t>
      </w:r>
      <w:proofErr w:type="spellStart"/>
      <w:r w:rsidRPr="002E00D0">
        <w:rPr>
          <w:rStyle w:val="freebirdanalyticsviewquestiontitle"/>
        </w:rPr>
        <w:t>bagi</w:t>
      </w:r>
      <w:proofErr w:type="spellEnd"/>
      <w:r w:rsidRPr="002E00D0">
        <w:rPr>
          <w:rStyle w:val="freebirdanalyticsviewquestiontitle"/>
        </w:rPr>
        <w:t xml:space="preserve"> </w:t>
      </w:r>
      <w:proofErr w:type="spellStart"/>
      <w:r w:rsidRPr="002E00D0">
        <w:rPr>
          <w:rStyle w:val="freebirdanalyticsviewquestiontitle"/>
        </w:rPr>
        <w:t>siswa</w:t>
      </w:r>
      <w:proofErr w:type="spellEnd"/>
      <w:r w:rsidRPr="002E00D0">
        <w:rPr>
          <w:rStyle w:val="freebirdanalyticsviewquestiontitle"/>
        </w:rPr>
        <w:t xml:space="preserve"> </w:t>
      </w:r>
      <w:proofErr w:type="spellStart"/>
      <w:r w:rsidRPr="002E00D0">
        <w:rPr>
          <w:rStyle w:val="freebirdanalyticsviewquestiontitle"/>
        </w:rPr>
        <w:t>untuk</w:t>
      </w:r>
      <w:proofErr w:type="spellEnd"/>
      <w:r w:rsidRPr="002E00D0">
        <w:rPr>
          <w:rStyle w:val="freebirdanalyticsviewquestiontitle"/>
        </w:rPr>
        <w:t xml:space="preserve"> </w:t>
      </w:r>
      <w:proofErr w:type="spellStart"/>
      <w:r w:rsidRPr="002E00D0">
        <w:rPr>
          <w:rStyle w:val="freebirdanalyticsviewquestiontitle"/>
        </w:rPr>
        <w:t>memahami</w:t>
      </w:r>
      <w:proofErr w:type="spellEnd"/>
      <w:r w:rsidRPr="002E00D0">
        <w:rPr>
          <w:rStyle w:val="freebirdanalyticsviewquestiontitle"/>
        </w:rPr>
        <w:t xml:space="preserve"> </w:t>
      </w:r>
      <w:proofErr w:type="spellStart"/>
      <w:r w:rsidRPr="002E00D0">
        <w:rPr>
          <w:rStyle w:val="freebirdanalyticsviewquestiontitle"/>
        </w:rPr>
        <w:t>materi</w:t>
      </w:r>
      <w:proofErr w:type="spellEnd"/>
      <w:r w:rsidRPr="002E00D0">
        <w:rPr>
          <w:rStyle w:val="freebirdanalyticsviewquestiontitle"/>
        </w:rPr>
        <w:t xml:space="preserve"> yang </w:t>
      </w:r>
      <w:proofErr w:type="spellStart"/>
      <w:r w:rsidRPr="002E00D0">
        <w:rPr>
          <w:rStyle w:val="freebirdanalyticsviewquestiontitle"/>
        </w:rPr>
        <w:t>telah</w:t>
      </w:r>
      <w:proofErr w:type="spellEnd"/>
      <w:r w:rsidRPr="002E00D0">
        <w:rPr>
          <w:rStyle w:val="freebirdanalyticsviewquestiontitle"/>
        </w:rPr>
        <w:t xml:space="preserve"> </w:t>
      </w:r>
      <w:proofErr w:type="spellStart"/>
      <w:r w:rsidRPr="002E00D0">
        <w:rPr>
          <w:rStyle w:val="freebirdanalyticsviewquestiontitle"/>
        </w:rPr>
        <w:t>disampaikan</w:t>
      </w:r>
      <w:proofErr w:type="spellEnd"/>
      <w:r w:rsidRPr="002E00D0">
        <w:rPr>
          <w:rStyle w:val="freebirdanalyticsviewquestiontitle"/>
        </w:rPr>
        <w:t xml:space="preserve"> guru </w:t>
      </w:r>
      <w:proofErr w:type="spellStart"/>
      <w:r w:rsidRPr="002E00D0">
        <w:rPr>
          <w:rStyle w:val="freebirdanalyticsviewquestiontitle"/>
        </w:rPr>
        <w:t>melalui</w:t>
      </w:r>
      <w:proofErr w:type="spellEnd"/>
      <w:r w:rsidRPr="002E00D0">
        <w:rPr>
          <w:rStyle w:val="freebirdanalyticsviewquestiontitle"/>
        </w:rPr>
        <w:t xml:space="preserve"> </w:t>
      </w:r>
      <w:proofErr w:type="spellStart"/>
      <w:r w:rsidRPr="002E00D0">
        <w:rPr>
          <w:rStyle w:val="freebirdanalyticsviewquestiontitle"/>
        </w:rPr>
        <w:t>kegiatan</w:t>
      </w:r>
      <w:proofErr w:type="spellEnd"/>
      <w:r w:rsidRPr="002E00D0">
        <w:rPr>
          <w:rStyle w:val="freebirdanalyticsviewquestiontitle"/>
        </w:rPr>
        <w:t xml:space="preserve"> </w:t>
      </w:r>
      <w:proofErr w:type="spellStart"/>
      <w:r w:rsidRPr="002E00D0">
        <w:rPr>
          <w:rStyle w:val="freebirdanalyticsviewquestiontitle"/>
        </w:rPr>
        <w:t>praktik</w:t>
      </w:r>
      <w:proofErr w:type="spellEnd"/>
      <w:r w:rsidRPr="002E00D0">
        <w:rPr>
          <w:rStyle w:val="freebirdanalyticsviewquestiontitle"/>
        </w:rPr>
        <w:t xml:space="preserve"> </w:t>
      </w:r>
      <w:proofErr w:type="spellStart"/>
      <w:r w:rsidRPr="002E00D0">
        <w:rPr>
          <w:rStyle w:val="freebirdanalyticsviewquestiontitle"/>
        </w:rPr>
        <w:t>langsung</w:t>
      </w:r>
      <w:proofErr w:type="spellEnd"/>
      <w:r w:rsidRPr="002E00D0">
        <w:rPr>
          <w:rStyle w:val="freebirdanalyticsviewquestiontitle"/>
        </w:rPr>
        <w:t xml:space="preserve"> </w:t>
      </w:r>
      <w:proofErr w:type="spellStart"/>
      <w:r w:rsidRPr="002E00D0">
        <w:rPr>
          <w:rStyle w:val="freebirdanalyticsviewquestiontitle"/>
        </w:rPr>
        <w:t>menggunakan</w:t>
      </w:r>
      <w:proofErr w:type="spellEnd"/>
      <w:r w:rsidRPr="002E00D0">
        <w:rPr>
          <w:rStyle w:val="freebirdanalyticsviewquestiontitle"/>
        </w:rPr>
        <w:t xml:space="preserve"> </w:t>
      </w:r>
      <w:proofErr w:type="spellStart"/>
      <w:r w:rsidRPr="002E00D0">
        <w:rPr>
          <w:rStyle w:val="freebirdanalyticsviewquestiontitle"/>
        </w:rPr>
        <w:t>alat-alat</w:t>
      </w:r>
      <w:proofErr w:type="spellEnd"/>
      <w:r w:rsidRPr="002E00D0">
        <w:rPr>
          <w:rStyle w:val="freebirdanalyticsviewquestiontitle"/>
        </w:rPr>
        <w:t xml:space="preserve"> </w:t>
      </w:r>
      <w:proofErr w:type="spellStart"/>
      <w:r w:rsidRPr="002E00D0">
        <w:rPr>
          <w:rStyle w:val="freebirdanalyticsviewquestiontitle"/>
        </w:rPr>
        <w:t>praktikum</w:t>
      </w:r>
      <w:proofErr w:type="spellEnd"/>
      <w:r w:rsidRPr="002E00D0">
        <w:rPr>
          <w:rStyle w:val="freebirdanalyticsviewquestiontitle"/>
        </w:rPr>
        <w:t xml:space="preserve">. </w:t>
      </w:r>
    </w:p>
    <w:p w:rsidR="00C70600" w:rsidRPr="002E00D0" w:rsidRDefault="00C70600" w:rsidP="00C70600">
      <w:pPr>
        <w:pStyle w:val="ListParagraph"/>
        <w:numPr>
          <w:ilvl w:val="0"/>
          <w:numId w:val="24"/>
        </w:numPr>
        <w:spacing w:line="276" w:lineRule="auto"/>
        <w:contextualSpacing/>
        <w:jc w:val="both"/>
        <w:rPr>
          <w:rStyle w:val="freebirdanalyticsviewquestiontitle"/>
          <w:color w:val="000000"/>
        </w:rPr>
      </w:pPr>
      <w:proofErr w:type="spellStart"/>
      <w:r w:rsidRPr="002E00D0">
        <w:rPr>
          <w:rStyle w:val="freebirdanalyticsviewquestiontitle"/>
        </w:rPr>
        <w:t>Kegiatan</w:t>
      </w:r>
      <w:proofErr w:type="spellEnd"/>
      <w:r w:rsidRPr="002E00D0">
        <w:rPr>
          <w:rStyle w:val="freebirdanalyticsviewquestiontitle"/>
        </w:rPr>
        <w:t xml:space="preserve"> </w:t>
      </w:r>
      <w:proofErr w:type="spellStart"/>
      <w:r w:rsidRPr="002E00D0">
        <w:rPr>
          <w:rStyle w:val="freebirdanalyticsviewquestiontitle"/>
        </w:rPr>
        <w:t>praktikum</w:t>
      </w:r>
      <w:proofErr w:type="spellEnd"/>
      <w:r w:rsidRPr="002E00D0">
        <w:rPr>
          <w:rStyle w:val="freebirdanalyticsviewquestiontitle"/>
        </w:rPr>
        <w:t xml:space="preserve"> yang </w:t>
      </w:r>
      <w:proofErr w:type="spellStart"/>
      <w:r w:rsidRPr="002E00D0">
        <w:rPr>
          <w:rStyle w:val="freebirdanalyticsviewquestiontitle"/>
        </w:rPr>
        <w:t>dilakukan</w:t>
      </w:r>
      <w:proofErr w:type="spellEnd"/>
      <w:r w:rsidRPr="002E00D0">
        <w:rPr>
          <w:rStyle w:val="freebirdanalyticsviewquestiontitle"/>
        </w:rPr>
        <w:t xml:space="preserve"> </w:t>
      </w:r>
      <w:proofErr w:type="spellStart"/>
      <w:r w:rsidRPr="002E00D0">
        <w:rPr>
          <w:rStyle w:val="freebirdanalyticsviewquestiontitle"/>
        </w:rPr>
        <w:t>diruang</w:t>
      </w:r>
      <w:proofErr w:type="spellEnd"/>
      <w:r w:rsidRPr="002E00D0">
        <w:rPr>
          <w:rStyle w:val="freebirdanalyticsviewquestiontitle"/>
        </w:rPr>
        <w:t xml:space="preserve"> </w:t>
      </w:r>
      <w:proofErr w:type="spellStart"/>
      <w:r w:rsidRPr="002E00D0">
        <w:rPr>
          <w:rStyle w:val="freebirdanalyticsviewquestiontitle"/>
        </w:rPr>
        <w:t>kelas</w:t>
      </w:r>
      <w:proofErr w:type="spellEnd"/>
      <w:r w:rsidRPr="002E00D0">
        <w:rPr>
          <w:rStyle w:val="freebirdanalyticsviewquestiontitle"/>
        </w:rPr>
        <w:t xml:space="preserve"> </w:t>
      </w:r>
      <w:proofErr w:type="spellStart"/>
      <w:r w:rsidRPr="002E00D0">
        <w:rPr>
          <w:rStyle w:val="freebirdanalyticsviewquestiontitle"/>
        </w:rPr>
        <w:t>harus</w:t>
      </w:r>
      <w:proofErr w:type="spellEnd"/>
      <w:r w:rsidRPr="002E00D0">
        <w:rPr>
          <w:rStyle w:val="freebirdanalyticsviewquestiontitle"/>
        </w:rPr>
        <w:t xml:space="preserve"> </w:t>
      </w:r>
      <w:proofErr w:type="spellStart"/>
      <w:r w:rsidRPr="002E00D0">
        <w:rPr>
          <w:rStyle w:val="freebirdanalyticsviewquestiontitle"/>
        </w:rPr>
        <w:t>didasarkan</w:t>
      </w:r>
      <w:proofErr w:type="spellEnd"/>
      <w:r w:rsidRPr="002E00D0">
        <w:rPr>
          <w:rStyle w:val="freebirdanalyticsviewquestiontitle"/>
        </w:rPr>
        <w:t xml:space="preserve"> </w:t>
      </w:r>
      <w:proofErr w:type="spellStart"/>
      <w:r w:rsidRPr="002E00D0">
        <w:rPr>
          <w:rStyle w:val="freebirdanalyticsviewquestiontitle"/>
        </w:rPr>
        <w:t>dengan</w:t>
      </w:r>
      <w:proofErr w:type="spellEnd"/>
      <w:r w:rsidRPr="002E00D0">
        <w:rPr>
          <w:rStyle w:val="freebirdanalyticsviewquestiontitle"/>
        </w:rPr>
        <w:t xml:space="preserve"> </w:t>
      </w:r>
      <w:proofErr w:type="spellStart"/>
      <w:r w:rsidRPr="002E00D0">
        <w:rPr>
          <w:rStyle w:val="freebirdanalyticsviewquestiontitle"/>
        </w:rPr>
        <w:t>menegemen</w:t>
      </w:r>
      <w:proofErr w:type="spellEnd"/>
      <w:r w:rsidRPr="002E00D0">
        <w:rPr>
          <w:rStyle w:val="freebirdanalyticsviewquestiontitle"/>
        </w:rPr>
        <w:t xml:space="preserve"> yang </w:t>
      </w:r>
      <w:proofErr w:type="spellStart"/>
      <w:r w:rsidRPr="002E00D0">
        <w:rPr>
          <w:rStyle w:val="freebirdanalyticsviewquestiontitle"/>
        </w:rPr>
        <w:t>baik</w:t>
      </w:r>
      <w:proofErr w:type="spellEnd"/>
      <w:r w:rsidRPr="002E00D0">
        <w:rPr>
          <w:rStyle w:val="freebirdanalyticsviewquestiontitle"/>
        </w:rPr>
        <w:t xml:space="preserve"> </w:t>
      </w:r>
      <w:proofErr w:type="spellStart"/>
      <w:r w:rsidRPr="002E00D0">
        <w:rPr>
          <w:rStyle w:val="freebirdanalyticsviewquestiontitle"/>
        </w:rPr>
        <w:t>karena</w:t>
      </w:r>
      <w:proofErr w:type="spellEnd"/>
      <w:r w:rsidRPr="002E00D0">
        <w:rPr>
          <w:rStyle w:val="freebirdanalyticsviewquestiontitle"/>
        </w:rPr>
        <w:t xml:space="preserve"> </w:t>
      </w:r>
      <w:proofErr w:type="spellStart"/>
      <w:r w:rsidRPr="002E00D0">
        <w:rPr>
          <w:rStyle w:val="freebirdanalyticsviewquestiontitle"/>
        </w:rPr>
        <w:t>untuk</w:t>
      </w:r>
      <w:proofErr w:type="spellEnd"/>
      <w:r w:rsidRPr="002E00D0">
        <w:rPr>
          <w:rStyle w:val="freebirdanalyticsviewquestiontitle"/>
        </w:rPr>
        <w:t xml:space="preserve"> </w:t>
      </w:r>
      <w:proofErr w:type="spellStart"/>
      <w:r w:rsidRPr="002E00D0">
        <w:rPr>
          <w:rStyle w:val="freebirdanalyticsviewquestiontitle"/>
        </w:rPr>
        <w:t>mengantisipasi</w:t>
      </w:r>
      <w:proofErr w:type="spellEnd"/>
      <w:r w:rsidRPr="002E00D0">
        <w:rPr>
          <w:rStyle w:val="freebirdanalyticsviewquestiontitle"/>
        </w:rPr>
        <w:t xml:space="preserve"> </w:t>
      </w:r>
      <w:proofErr w:type="spellStart"/>
      <w:r w:rsidRPr="002E00D0">
        <w:rPr>
          <w:rStyle w:val="freebirdanalyticsviewquestiontitle"/>
        </w:rPr>
        <w:t>hilangnyua</w:t>
      </w:r>
      <w:proofErr w:type="spellEnd"/>
      <w:r w:rsidRPr="002E00D0">
        <w:rPr>
          <w:rStyle w:val="freebirdanalyticsviewquestiontitle"/>
        </w:rPr>
        <w:t xml:space="preserve"> </w:t>
      </w:r>
      <w:proofErr w:type="spellStart"/>
      <w:r w:rsidRPr="002E00D0">
        <w:rPr>
          <w:rStyle w:val="freebirdanalyticsviewquestiontitle"/>
        </w:rPr>
        <w:t>alat-alat</w:t>
      </w:r>
      <w:proofErr w:type="spellEnd"/>
      <w:r w:rsidRPr="002E00D0">
        <w:rPr>
          <w:rStyle w:val="freebirdanalyticsviewquestiontitle"/>
        </w:rPr>
        <w:t xml:space="preserve"> </w:t>
      </w:r>
      <w:proofErr w:type="spellStart"/>
      <w:r w:rsidRPr="002E00D0">
        <w:rPr>
          <w:rStyle w:val="freebirdanalyticsviewquestiontitle"/>
        </w:rPr>
        <w:t>praktikum</w:t>
      </w:r>
      <w:proofErr w:type="spellEnd"/>
      <w:r w:rsidRPr="002E00D0">
        <w:rPr>
          <w:rStyle w:val="freebirdanalyticsviewquestiontitle"/>
        </w:rPr>
        <w:t xml:space="preserve"> yang </w:t>
      </w:r>
      <w:proofErr w:type="spellStart"/>
      <w:r w:rsidRPr="002E00D0">
        <w:rPr>
          <w:rStyle w:val="freebirdanalyticsviewquestiontitle"/>
        </w:rPr>
        <w:t>digunakan</w:t>
      </w:r>
      <w:proofErr w:type="spellEnd"/>
      <w:r w:rsidRPr="002E00D0">
        <w:rPr>
          <w:rStyle w:val="freebirdanalyticsviewquestiontitle"/>
        </w:rPr>
        <w:t xml:space="preserve">. </w:t>
      </w:r>
    </w:p>
    <w:p w:rsidR="00C70600" w:rsidRPr="002E00D0" w:rsidRDefault="00C70600" w:rsidP="00C70600">
      <w:pPr>
        <w:pStyle w:val="ListParagraph"/>
        <w:numPr>
          <w:ilvl w:val="0"/>
          <w:numId w:val="24"/>
        </w:numPr>
        <w:spacing w:line="276" w:lineRule="auto"/>
        <w:contextualSpacing/>
        <w:jc w:val="both"/>
        <w:rPr>
          <w:rStyle w:val="fontstyle01"/>
        </w:rPr>
      </w:pPr>
      <w:proofErr w:type="spellStart"/>
      <w:r w:rsidRPr="002E00D0">
        <w:rPr>
          <w:rStyle w:val="fontstyle01"/>
        </w:rPr>
        <w:t>Pengguaan</w:t>
      </w:r>
      <w:proofErr w:type="spellEnd"/>
      <w:r w:rsidRPr="002E00D0">
        <w:rPr>
          <w:rStyle w:val="fontstyle01"/>
        </w:rPr>
        <w:t xml:space="preserve"> </w:t>
      </w:r>
      <w:proofErr w:type="spellStart"/>
      <w:r w:rsidRPr="002E00D0">
        <w:rPr>
          <w:rStyle w:val="fontstyle01"/>
        </w:rPr>
        <w:t>jangka</w:t>
      </w:r>
      <w:proofErr w:type="spellEnd"/>
      <w:r w:rsidRPr="002E00D0">
        <w:rPr>
          <w:rStyle w:val="fontstyle01"/>
        </w:rPr>
        <w:t xml:space="preserve"> </w:t>
      </w:r>
      <w:proofErr w:type="spellStart"/>
      <w:r w:rsidRPr="002E00D0">
        <w:rPr>
          <w:rStyle w:val="fontstyle01"/>
        </w:rPr>
        <w:t>sorong</w:t>
      </w:r>
      <w:proofErr w:type="spellEnd"/>
      <w:r w:rsidRPr="002E00D0">
        <w:rPr>
          <w:rStyle w:val="fontstyle01"/>
        </w:rPr>
        <w:t xml:space="preserve"> </w:t>
      </w:r>
      <w:proofErr w:type="spellStart"/>
      <w:r w:rsidRPr="002E00D0">
        <w:rPr>
          <w:rStyle w:val="fontstyle01"/>
        </w:rPr>
        <w:t>dan</w:t>
      </w:r>
      <w:proofErr w:type="spellEnd"/>
      <w:r w:rsidRPr="002E00D0">
        <w:rPr>
          <w:rStyle w:val="fontstyle01"/>
        </w:rPr>
        <w:t xml:space="preserve"> </w:t>
      </w:r>
      <w:proofErr w:type="spellStart"/>
      <w:r w:rsidRPr="002E00D0">
        <w:rPr>
          <w:rStyle w:val="fontstyle01"/>
        </w:rPr>
        <w:t>mirkometerskrup</w:t>
      </w:r>
      <w:proofErr w:type="spellEnd"/>
      <w:r w:rsidRPr="002E00D0">
        <w:rPr>
          <w:rStyle w:val="fontstyle01"/>
        </w:rPr>
        <w:t xml:space="preserve"> </w:t>
      </w:r>
      <w:proofErr w:type="spellStart"/>
      <w:r w:rsidRPr="002E00D0">
        <w:rPr>
          <w:rStyle w:val="fontstyle01"/>
        </w:rPr>
        <w:t>serta</w:t>
      </w:r>
      <w:proofErr w:type="spellEnd"/>
      <w:r w:rsidRPr="002E00D0">
        <w:rPr>
          <w:rStyle w:val="fontstyle01"/>
        </w:rPr>
        <w:t xml:space="preserve"> </w:t>
      </w:r>
      <w:proofErr w:type="spellStart"/>
      <w:r w:rsidRPr="002E00D0">
        <w:rPr>
          <w:rStyle w:val="fontstyle01"/>
        </w:rPr>
        <w:t>alat</w:t>
      </w:r>
      <w:proofErr w:type="spellEnd"/>
      <w:r w:rsidRPr="002E00D0">
        <w:rPr>
          <w:rStyle w:val="fontstyle01"/>
        </w:rPr>
        <w:t xml:space="preserve"> </w:t>
      </w:r>
      <w:proofErr w:type="spellStart"/>
      <w:r w:rsidRPr="002E00D0">
        <w:rPr>
          <w:rStyle w:val="fontstyle01"/>
        </w:rPr>
        <w:t>ukur</w:t>
      </w:r>
      <w:proofErr w:type="spellEnd"/>
      <w:r w:rsidRPr="002E00D0">
        <w:rPr>
          <w:rStyle w:val="fontstyle01"/>
        </w:rPr>
        <w:t xml:space="preserve"> </w:t>
      </w:r>
      <w:proofErr w:type="spellStart"/>
      <w:r w:rsidRPr="002E00D0">
        <w:rPr>
          <w:rStyle w:val="fontstyle01"/>
        </w:rPr>
        <w:t>lainnya</w:t>
      </w:r>
      <w:proofErr w:type="spellEnd"/>
      <w:r w:rsidRPr="002E00D0">
        <w:rPr>
          <w:rStyle w:val="fontstyle01"/>
        </w:rPr>
        <w:t xml:space="preserve"> </w:t>
      </w:r>
      <w:proofErr w:type="spellStart"/>
      <w:r w:rsidRPr="002E00D0">
        <w:rPr>
          <w:rStyle w:val="fontstyle01"/>
        </w:rPr>
        <w:t>dapat</w:t>
      </w:r>
      <w:proofErr w:type="spellEnd"/>
      <w:r w:rsidRPr="002E00D0">
        <w:rPr>
          <w:rStyle w:val="fontstyle01"/>
        </w:rPr>
        <w:t xml:space="preserve"> </w:t>
      </w:r>
      <w:proofErr w:type="spellStart"/>
      <w:r w:rsidRPr="002E00D0">
        <w:rPr>
          <w:rStyle w:val="fontstyle01"/>
        </w:rPr>
        <w:t>memberikan</w:t>
      </w:r>
      <w:proofErr w:type="spellEnd"/>
      <w:r w:rsidRPr="002E00D0">
        <w:rPr>
          <w:rStyle w:val="fontstyle01"/>
        </w:rPr>
        <w:t xml:space="preserve"> </w:t>
      </w:r>
      <w:proofErr w:type="spellStart"/>
      <w:r w:rsidRPr="002E00D0">
        <w:rPr>
          <w:rStyle w:val="fontstyle01"/>
        </w:rPr>
        <w:t>dampak</w:t>
      </w:r>
      <w:proofErr w:type="spellEnd"/>
      <w:r w:rsidRPr="002E00D0">
        <w:rPr>
          <w:rStyle w:val="fontstyle01"/>
        </w:rPr>
        <w:t xml:space="preserve"> </w:t>
      </w:r>
      <w:proofErr w:type="spellStart"/>
      <w:r w:rsidRPr="002E00D0">
        <w:rPr>
          <w:rStyle w:val="fontstyle01"/>
        </w:rPr>
        <w:t>positif</w:t>
      </w:r>
      <w:proofErr w:type="spellEnd"/>
      <w:r w:rsidRPr="002E00D0">
        <w:rPr>
          <w:rStyle w:val="fontstyle01"/>
        </w:rPr>
        <w:t xml:space="preserve"> </w:t>
      </w:r>
      <w:proofErr w:type="spellStart"/>
      <w:r w:rsidRPr="002E00D0">
        <w:rPr>
          <w:rStyle w:val="fontstyle01"/>
        </w:rPr>
        <w:t>bagi</w:t>
      </w:r>
      <w:proofErr w:type="spellEnd"/>
      <w:r w:rsidRPr="002E00D0">
        <w:rPr>
          <w:rStyle w:val="fontstyle01"/>
        </w:rPr>
        <w:t xml:space="preserve"> </w:t>
      </w:r>
      <w:proofErr w:type="spellStart"/>
      <w:r w:rsidRPr="002E00D0">
        <w:rPr>
          <w:rStyle w:val="fontstyle01"/>
        </w:rPr>
        <w:t>siswa</w:t>
      </w:r>
      <w:proofErr w:type="spellEnd"/>
      <w:r w:rsidRPr="002E00D0">
        <w:rPr>
          <w:rStyle w:val="fontstyle01"/>
        </w:rPr>
        <w:t xml:space="preserve"> </w:t>
      </w:r>
      <w:proofErr w:type="spellStart"/>
      <w:r w:rsidRPr="002E00D0">
        <w:rPr>
          <w:rStyle w:val="fontstyle01"/>
        </w:rPr>
        <w:t>untuk</w:t>
      </w:r>
      <w:proofErr w:type="spellEnd"/>
      <w:r w:rsidRPr="002E00D0">
        <w:rPr>
          <w:rStyle w:val="fontstyle01"/>
        </w:rPr>
        <w:t xml:space="preserve"> </w:t>
      </w:r>
      <w:proofErr w:type="spellStart"/>
      <w:r w:rsidRPr="002E00D0">
        <w:rPr>
          <w:rStyle w:val="fontstyle01"/>
        </w:rPr>
        <w:t>dapat</w:t>
      </w:r>
      <w:proofErr w:type="spellEnd"/>
      <w:r w:rsidRPr="002E00D0">
        <w:rPr>
          <w:rStyle w:val="fontstyle01"/>
        </w:rPr>
        <w:t xml:space="preserve"> </w:t>
      </w:r>
      <w:proofErr w:type="spellStart"/>
      <w:r w:rsidRPr="002E00D0">
        <w:rPr>
          <w:rStyle w:val="fontstyle01"/>
        </w:rPr>
        <w:t>memahami</w:t>
      </w:r>
      <w:proofErr w:type="spellEnd"/>
      <w:r w:rsidRPr="002E00D0">
        <w:rPr>
          <w:rStyle w:val="fontstyle01"/>
        </w:rPr>
        <w:t xml:space="preserve"> </w:t>
      </w:r>
      <w:proofErr w:type="spellStart"/>
      <w:r w:rsidRPr="002E00D0">
        <w:rPr>
          <w:rStyle w:val="fontstyle01"/>
        </w:rPr>
        <w:t>meteri</w:t>
      </w:r>
      <w:proofErr w:type="spellEnd"/>
      <w:r w:rsidRPr="002E00D0">
        <w:rPr>
          <w:rStyle w:val="fontstyle01"/>
        </w:rPr>
        <w:t xml:space="preserve"> </w:t>
      </w:r>
      <w:proofErr w:type="spellStart"/>
      <w:r w:rsidRPr="002E00D0">
        <w:rPr>
          <w:rStyle w:val="fontstyle01"/>
        </w:rPr>
        <w:t>pengukuran</w:t>
      </w:r>
      <w:proofErr w:type="spellEnd"/>
      <w:r w:rsidRPr="002E00D0">
        <w:rPr>
          <w:rStyle w:val="fontstyle01"/>
        </w:rPr>
        <w:t xml:space="preserve"> </w:t>
      </w:r>
      <w:proofErr w:type="spellStart"/>
      <w:r w:rsidRPr="002E00D0">
        <w:rPr>
          <w:rStyle w:val="fontstyle01"/>
        </w:rPr>
        <w:t>dengan</w:t>
      </w:r>
      <w:proofErr w:type="spellEnd"/>
      <w:r w:rsidRPr="002E00D0">
        <w:rPr>
          <w:rStyle w:val="fontstyle01"/>
        </w:rPr>
        <w:t xml:space="preserve"> </w:t>
      </w:r>
      <w:proofErr w:type="spellStart"/>
      <w:r w:rsidRPr="002E00D0">
        <w:rPr>
          <w:rStyle w:val="fontstyle01"/>
        </w:rPr>
        <w:t>baik</w:t>
      </w:r>
      <w:proofErr w:type="spellEnd"/>
      <w:r w:rsidRPr="002E00D0">
        <w:rPr>
          <w:rStyle w:val="fontstyle01"/>
        </w:rPr>
        <w:t xml:space="preserve">. </w:t>
      </w:r>
      <w:proofErr w:type="spellStart"/>
      <w:r w:rsidRPr="002E00D0">
        <w:rPr>
          <w:rStyle w:val="fontstyle01"/>
        </w:rPr>
        <w:t>Dengan</w:t>
      </w:r>
      <w:proofErr w:type="spellEnd"/>
      <w:r w:rsidRPr="002E00D0">
        <w:rPr>
          <w:rStyle w:val="fontstyle01"/>
        </w:rPr>
        <w:t xml:space="preserve"> </w:t>
      </w:r>
      <w:proofErr w:type="spellStart"/>
      <w:r w:rsidRPr="002E00D0">
        <w:rPr>
          <w:rStyle w:val="fontstyle01"/>
        </w:rPr>
        <w:t>melakukan</w:t>
      </w:r>
      <w:proofErr w:type="spellEnd"/>
      <w:r w:rsidRPr="002E00D0">
        <w:rPr>
          <w:rStyle w:val="fontstyle01"/>
        </w:rPr>
        <w:t xml:space="preserve"> </w:t>
      </w:r>
      <w:proofErr w:type="spellStart"/>
      <w:r w:rsidRPr="002E00D0">
        <w:rPr>
          <w:rStyle w:val="fontstyle01"/>
        </w:rPr>
        <w:t>kegiatan</w:t>
      </w:r>
      <w:proofErr w:type="spellEnd"/>
      <w:r w:rsidRPr="002E00D0">
        <w:rPr>
          <w:rStyle w:val="fontstyle01"/>
        </w:rPr>
        <w:t xml:space="preserve"> </w:t>
      </w:r>
      <w:proofErr w:type="spellStart"/>
      <w:r w:rsidRPr="002E00D0">
        <w:rPr>
          <w:rStyle w:val="fontstyle01"/>
        </w:rPr>
        <w:t>praktik</w:t>
      </w:r>
      <w:proofErr w:type="spellEnd"/>
      <w:r w:rsidRPr="002E00D0">
        <w:rPr>
          <w:rStyle w:val="fontstyle01"/>
        </w:rPr>
        <w:t xml:space="preserve"> </w:t>
      </w:r>
      <w:proofErr w:type="spellStart"/>
      <w:r w:rsidRPr="002E00D0">
        <w:rPr>
          <w:rStyle w:val="fontstyle01"/>
        </w:rPr>
        <w:t>langsung</w:t>
      </w:r>
      <w:proofErr w:type="spellEnd"/>
      <w:r w:rsidRPr="002E00D0">
        <w:rPr>
          <w:rStyle w:val="fontstyle01"/>
        </w:rPr>
        <w:t xml:space="preserve"> </w:t>
      </w:r>
      <w:proofErr w:type="spellStart"/>
      <w:r w:rsidRPr="002E00D0">
        <w:rPr>
          <w:rStyle w:val="fontstyle01"/>
        </w:rPr>
        <w:t>menggunakan</w:t>
      </w:r>
      <w:proofErr w:type="spellEnd"/>
      <w:r w:rsidRPr="002E00D0">
        <w:rPr>
          <w:rStyle w:val="fontstyle01"/>
        </w:rPr>
        <w:t xml:space="preserve"> </w:t>
      </w:r>
      <w:proofErr w:type="spellStart"/>
      <w:r w:rsidRPr="002E00D0">
        <w:rPr>
          <w:rStyle w:val="fontstyle01"/>
        </w:rPr>
        <w:t>alat-alat</w:t>
      </w:r>
      <w:proofErr w:type="spellEnd"/>
      <w:r w:rsidRPr="002E00D0">
        <w:rPr>
          <w:rStyle w:val="fontstyle01"/>
        </w:rPr>
        <w:t xml:space="preserve"> </w:t>
      </w:r>
      <w:proofErr w:type="spellStart"/>
      <w:r w:rsidRPr="002E00D0">
        <w:rPr>
          <w:rStyle w:val="fontstyle01"/>
        </w:rPr>
        <w:t>pengukuran</w:t>
      </w:r>
      <w:proofErr w:type="spellEnd"/>
      <w:r w:rsidRPr="002E00D0">
        <w:rPr>
          <w:rStyle w:val="fontstyle01"/>
        </w:rPr>
        <w:t xml:space="preserve"> yang </w:t>
      </w:r>
      <w:proofErr w:type="spellStart"/>
      <w:r w:rsidRPr="002E00D0">
        <w:rPr>
          <w:rStyle w:val="fontstyle01"/>
        </w:rPr>
        <w:t>ada</w:t>
      </w:r>
      <w:proofErr w:type="spellEnd"/>
      <w:r w:rsidRPr="002E00D0">
        <w:rPr>
          <w:rStyle w:val="fontstyle01"/>
        </w:rPr>
        <w:t xml:space="preserve">, </w:t>
      </w:r>
      <w:proofErr w:type="spellStart"/>
      <w:r w:rsidRPr="002E00D0">
        <w:rPr>
          <w:rStyle w:val="fontstyle01"/>
        </w:rPr>
        <w:t>maka</w:t>
      </w:r>
      <w:proofErr w:type="spellEnd"/>
      <w:r w:rsidRPr="002E00D0">
        <w:rPr>
          <w:rStyle w:val="fontstyle01"/>
        </w:rPr>
        <w:t xml:space="preserve"> </w:t>
      </w:r>
      <w:proofErr w:type="spellStart"/>
      <w:r w:rsidRPr="002E00D0">
        <w:rPr>
          <w:rStyle w:val="fontstyle01"/>
        </w:rPr>
        <w:t>siswa</w:t>
      </w:r>
      <w:proofErr w:type="spellEnd"/>
      <w:r w:rsidRPr="002E00D0">
        <w:rPr>
          <w:rStyle w:val="fontstyle01"/>
        </w:rPr>
        <w:t xml:space="preserve"> </w:t>
      </w:r>
      <w:proofErr w:type="spellStart"/>
      <w:proofErr w:type="gramStart"/>
      <w:r w:rsidRPr="002E00D0">
        <w:rPr>
          <w:rStyle w:val="fontstyle01"/>
        </w:rPr>
        <w:t>akan</w:t>
      </w:r>
      <w:proofErr w:type="spellEnd"/>
      <w:proofErr w:type="gramEnd"/>
      <w:r w:rsidRPr="002E00D0">
        <w:rPr>
          <w:rStyle w:val="fontstyle01"/>
        </w:rPr>
        <w:t xml:space="preserve"> </w:t>
      </w:r>
      <w:proofErr w:type="spellStart"/>
      <w:r w:rsidRPr="002E00D0">
        <w:rPr>
          <w:rStyle w:val="fontstyle01"/>
        </w:rPr>
        <w:t>dihadapkan</w:t>
      </w:r>
      <w:proofErr w:type="spellEnd"/>
      <w:r w:rsidRPr="002E00D0">
        <w:rPr>
          <w:rStyle w:val="fontstyle01"/>
        </w:rPr>
        <w:t xml:space="preserve"> </w:t>
      </w:r>
      <w:proofErr w:type="spellStart"/>
      <w:r w:rsidRPr="002E00D0">
        <w:rPr>
          <w:rStyle w:val="fontstyle01"/>
        </w:rPr>
        <w:t>dengan</w:t>
      </w:r>
      <w:proofErr w:type="spellEnd"/>
      <w:r w:rsidRPr="002E00D0">
        <w:rPr>
          <w:rStyle w:val="fontstyle01"/>
        </w:rPr>
        <w:t xml:space="preserve"> </w:t>
      </w:r>
      <w:proofErr w:type="spellStart"/>
      <w:r w:rsidRPr="002E00D0">
        <w:rPr>
          <w:rStyle w:val="fontstyle01"/>
        </w:rPr>
        <w:t>suatu</w:t>
      </w:r>
      <w:proofErr w:type="spellEnd"/>
      <w:r w:rsidRPr="002E00D0">
        <w:rPr>
          <w:rStyle w:val="fontstyle01"/>
        </w:rPr>
        <w:t xml:space="preserve"> </w:t>
      </w:r>
      <w:proofErr w:type="spellStart"/>
      <w:r w:rsidRPr="002E00D0">
        <w:rPr>
          <w:rStyle w:val="fontstyle01"/>
        </w:rPr>
        <w:t>hal</w:t>
      </w:r>
      <w:proofErr w:type="spellEnd"/>
      <w:r w:rsidRPr="002E00D0">
        <w:rPr>
          <w:rStyle w:val="fontstyle01"/>
        </w:rPr>
        <w:t xml:space="preserve"> yang </w:t>
      </w:r>
      <w:proofErr w:type="spellStart"/>
      <w:r w:rsidRPr="002E00D0">
        <w:rPr>
          <w:rStyle w:val="fontstyle01"/>
        </w:rPr>
        <w:t>bersifat</w:t>
      </w:r>
      <w:proofErr w:type="spellEnd"/>
      <w:r w:rsidRPr="002E00D0">
        <w:rPr>
          <w:rStyle w:val="fontstyle01"/>
        </w:rPr>
        <w:t xml:space="preserve"> </w:t>
      </w:r>
      <w:proofErr w:type="spellStart"/>
      <w:r w:rsidRPr="002E00D0">
        <w:rPr>
          <w:rStyle w:val="fontstyle01"/>
        </w:rPr>
        <w:t>nyata</w:t>
      </w:r>
      <w:proofErr w:type="spellEnd"/>
      <w:r w:rsidRPr="002E00D0">
        <w:rPr>
          <w:rStyle w:val="fontstyle01"/>
        </w:rPr>
        <w:t xml:space="preserve"> yang </w:t>
      </w:r>
      <w:proofErr w:type="spellStart"/>
      <w:r w:rsidRPr="002E00D0">
        <w:rPr>
          <w:rStyle w:val="fontstyle01"/>
        </w:rPr>
        <w:t>memberikan</w:t>
      </w:r>
      <w:proofErr w:type="spellEnd"/>
      <w:r w:rsidRPr="002E00D0">
        <w:rPr>
          <w:rStyle w:val="fontstyle01"/>
        </w:rPr>
        <w:t xml:space="preserve"> </w:t>
      </w:r>
      <w:proofErr w:type="spellStart"/>
      <w:r w:rsidRPr="002E00D0">
        <w:rPr>
          <w:rStyle w:val="fontstyle01"/>
        </w:rPr>
        <w:t>kemudahan</w:t>
      </w:r>
      <w:proofErr w:type="spellEnd"/>
      <w:r w:rsidRPr="002E00D0">
        <w:rPr>
          <w:rStyle w:val="fontstyle01"/>
        </w:rPr>
        <w:t xml:space="preserve"> </w:t>
      </w:r>
      <w:proofErr w:type="spellStart"/>
      <w:r w:rsidRPr="002E00D0">
        <w:rPr>
          <w:rStyle w:val="fontstyle01"/>
        </w:rPr>
        <w:t>dalam</w:t>
      </w:r>
      <w:proofErr w:type="spellEnd"/>
      <w:r w:rsidRPr="002E00D0">
        <w:rPr>
          <w:rStyle w:val="fontstyle01"/>
        </w:rPr>
        <w:t xml:space="preserve"> </w:t>
      </w:r>
      <w:proofErr w:type="spellStart"/>
      <w:r w:rsidRPr="002E00D0">
        <w:rPr>
          <w:rStyle w:val="fontstyle01"/>
        </w:rPr>
        <w:t>memahami</w:t>
      </w:r>
      <w:proofErr w:type="spellEnd"/>
      <w:r w:rsidRPr="002E00D0">
        <w:rPr>
          <w:rStyle w:val="fontstyle01"/>
        </w:rPr>
        <w:t xml:space="preserve"> </w:t>
      </w:r>
      <w:proofErr w:type="spellStart"/>
      <w:r w:rsidRPr="002E00D0">
        <w:rPr>
          <w:rStyle w:val="fontstyle01"/>
        </w:rPr>
        <w:t>materi</w:t>
      </w:r>
      <w:proofErr w:type="spellEnd"/>
      <w:r w:rsidRPr="002E00D0">
        <w:rPr>
          <w:rStyle w:val="fontstyle01"/>
        </w:rPr>
        <w:t xml:space="preserve"> </w:t>
      </w:r>
      <w:proofErr w:type="spellStart"/>
      <w:r w:rsidRPr="002E00D0">
        <w:rPr>
          <w:rStyle w:val="fontstyle01"/>
        </w:rPr>
        <w:t>pembelajaran</w:t>
      </w:r>
      <w:proofErr w:type="spellEnd"/>
      <w:r w:rsidRPr="002E00D0">
        <w:rPr>
          <w:rStyle w:val="fontstyle01"/>
        </w:rPr>
        <w:t xml:space="preserve"> </w:t>
      </w:r>
      <w:proofErr w:type="spellStart"/>
      <w:r w:rsidRPr="002E00D0">
        <w:rPr>
          <w:rStyle w:val="fontstyle01"/>
        </w:rPr>
        <w:t>dengan</w:t>
      </w:r>
      <w:proofErr w:type="spellEnd"/>
      <w:r w:rsidRPr="002E00D0">
        <w:rPr>
          <w:rStyle w:val="fontstyle01"/>
        </w:rPr>
        <w:t xml:space="preserve"> </w:t>
      </w:r>
      <w:proofErr w:type="spellStart"/>
      <w:r w:rsidRPr="002E00D0">
        <w:rPr>
          <w:rStyle w:val="fontstyle01"/>
        </w:rPr>
        <w:t>baik</w:t>
      </w:r>
      <w:proofErr w:type="spellEnd"/>
      <w:r w:rsidRPr="002E00D0">
        <w:rPr>
          <w:rStyle w:val="fontstyle01"/>
        </w:rPr>
        <w:t xml:space="preserve">. </w:t>
      </w:r>
    </w:p>
    <w:p w:rsidR="007960AD" w:rsidRDefault="007960AD" w:rsidP="00C70600">
      <w:pPr>
        <w:spacing w:after="0"/>
        <w:jc w:val="both"/>
        <w:rPr>
          <w:rFonts w:ascii="Times New Roman" w:hAnsi="Times New Roman" w:cs="Times New Roman"/>
          <w:b/>
          <w:color w:val="000000" w:themeColor="text1"/>
          <w:lang w:val="en-US"/>
        </w:rPr>
      </w:pPr>
    </w:p>
    <w:p w:rsidR="00C70600" w:rsidRDefault="00C70600" w:rsidP="00C70600">
      <w:pPr>
        <w:spacing w:after="0"/>
        <w:jc w:val="both"/>
        <w:rPr>
          <w:rFonts w:ascii="Times New Roman" w:hAnsi="Times New Roman" w:cs="Times New Roman"/>
          <w:b/>
          <w:lang w:val="en-US"/>
        </w:rPr>
      </w:pPr>
      <w:r>
        <w:rPr>
          <w:rFonts w:ascii="Times New Roman" w:hAnsi="Times New Roman" w:cs="Times New Roman"/>
          <w:b/>
          <w:lang w:val="en-US"/>
        </w:rPr>
        <w:t>DAFTAR PUSTAKA</w:t>
      </w:r>
    </w:p>
    <w:p w:rsidR="00AF7FCA" w:rsidRPr="00AF7FCA" w:rsidRDefault="007F73C1"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AF7FCA" w:rsidRPr="00AF7FCA">
        <w:rPr>
          <w:rFonts w:ascii="Times New Roman" w:hAnsi="Times New Roman" w:cs="Times New Roman"/>
          <w:noProof/>
          <w:szCs w:val="24"/>
        </w:rPr>
        <w:t xml:space="preserve">Anggereni, S., Suhardiman, S., &amp; Amaliah, R. (2021). Analisis Ketersediaan Peralatan, Bahan Ajar, Administrasi Laboratorium, Keterlaksanaan Kegiatan Praktikum di Laboratorium Fisika. </w:t>
      </w:r>
      <w:r w:rsidR="00AF7FCA" w:rsidRPr="00AF7FCA">
        <w:rPr>
          <w:rFonts w:ascii="Times New Roman" w:hAnsi="Times New Roman" w:cs="Times New Roman"/>
          <w:i/>
          <w:iCs/>
          <w:noProof/>
          <w:szCs w:val="24"/>
        </w:rPr>
        <w:t>Jurnal Ilmiah Pendidikan Fisika</w:t>
      </w:r>
      <w:r w:rsidR="00AF7FCA" w:rsidRPr="00AF7FCA">
        <w:rPr>
          <w:rFonts w:ascii="Times New Roman" w:hAnsi="Times New Roman" w:cs="Times New Roman"/>
          <w:noProof/>
          <w:szCs w:val="24"/>
        </w:rPr>
        <w:t xml:space="preserve">, </w:t>
      </w:r>
      <w:r w:rsidR="00AF7FCA" w:rsidRPr="00AF7FCA">
        <w:rPr>
          <w:rFonts w:ascii="Times New Roman" w:hAnsi="Times New Roman" w:cs="Times New Roman"/>
          <w:i/>
          <w:iCs/>
          <w:noProof/>
          <w:szCs w:val="24"/>
        </w:rPr>
        <w:t>5</w:t>
      </w:r>
      <w:r w:rsidR="00AF7FCA" w:rsidRPr="00AF7FCA">
        <w:rPr>
          <w:rFonts w:ascii="Times New Roman" w:hAnsi="Times New Roman" w:cs="Times New Roman"/>
          <w:noProof/>
          <w:szCs w:val="24"/>
        </w:rPr>
        <w:t>(3), 414. https://doi.org/10.20527/jipf.v5i3.3925</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Arifah Nur, Aini, F. D. (2021). </w:t>
      </w:r>
      <w:r w:rsidRPr="00AF7FCA">
        <w:rPr>
          <w:rFonts w:ascii="Times New Roman" w:hAnsi="Times New Roman" w:cs="Times New Roman"/>
          <w:i/>
          <w:iCs/>
          <w:noProof/>
          <w:szCs w:val="24"/>
        </w:rPr>
        <w:t>Proceeding of Integrative Science Education Seminar</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1</w:t>
      </w:r>
      <w:r w:rsidRPr="00AF7FCA">
        <w:rPr>
          <w:rFonts w:ascii="Times New Roman" w:hAnsi="Times New Roman" w:cs="Times New Roman"/>
          <w:noProof/>
          <w:szCs w:val="24"/>
        </w:rPr>
        <w:t>, 60–69.</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Ekosari, L. Q., Prihandono, T., &amp; Lesmono, A. D. (2018). Analisis Efektivitas Laboratorium Fisika dalam Pembelajaran Fisika SMA dan Kesesuaiannya dengan Kurikulum 2013. </w:t>
      </w:r>
      <w:r w:rsidRPr="00AF7FCA">
        <w:rPr>
          <w:rFonts w:ascii="Times New Roman" w:hAnsi="Times New Roman" w:cs="Times New Roman"/>
          <w:i/>
          <w:iCs/>
          <w:noProof/>
          <w:szCs w:val="24"/>
        </w:rPr>
        <w:t>Seminar Nasional Pendidikan Fisika 2018</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3</w:t>
      </w:r>
      <w:r w:rsidRPr="00AF7FCA">
        <w:rPr>
          <w:rFonts w:ascii="Times New Roman" w:hAnsi="Times New Roman" w:cs="Times New Roman"/>
          <w:noProof/>
          <w:szCs w:val="24"/>
        </w:rPr>
        <w:t>, 173–177.</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Farida Istinganah, Y., Syam, M., &amp; Zulkarnaen. (2021). Pemanfaatan Laboratorium Fisika dan Kontribusinya dalam Pembelajaran Fisika, Studi Kasus di SMA Negeri 1 Sendawar dan SMA Negeri 1 Liggang Bigung Kabupaten Kutai Barat. </w:t>
      </w:r>
      <w:r w:rsidRPr="00AF7FCA">
        <w:rPr>
          <w:rFonts w:ascii="Times New Roman" w:hAnsi="Times New Roman" w:cs="Times New Roman"/>
          <w:i/>
          <w:iCs/>
          <w:noProof/>
          <w:szCs w:val="24"/>
        </w:rPr>
        <w:t>Jurnal Literasi Pendidikan Fisika</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2</w:t>
      </w:r>
      <w:r w:rsidRPr="00AF7FCA">
        <w:rPr>
          <w:rFonts w:ascii="Times New Roman" w:hAnsi="Times New Roman" w:cs="Times New Roman"/>
          <w:noProof/>
          <w:szCs w:val="24"/>
        </w:rPr>
        <w:t>(1), 23–33. https://doi.org/10.30872/jlpf.v2i1.406</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Liana, Y. R., Linuwih, S., &amp; Sulhadi, S. (2020). The Development of Thermodynamics Law Experiment Media Based on IoT: Laboratory Activities Through Science Problem Solving for Gifted Young Scientists. </w:t>
      </w:r>
      <w:r w:rsidRPr="00AF7FCA">
        <w:rPr>
          <w:rFonts w:ascii="Times New Roman" w:hAnsi="Times New Roman" w:cs="Times New Roman"/>
          <w:i/>
          <w:iCs/>
          <w:noProof/>
          <w:szCs w:val="24"/>
        </w:rPr>
        <w:t>Jurnal Penelitian &amp; Pengembangan Pendidikan Fisika</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6</w:t>
      </w:r>
      <w:r w:rsidRPr="00AF7FCA">
        <w:rPr>
          <w:rFonts w:ascii="Times New Roman" w:hAnsi="Times New Roman" w:cs="Times New Roman"/>
          <w:noProof/>
          <w:szCs w:val="24"/>
        </w:rPr>
        <w:t>(1), 51–64. https://doi.org/10.21009/1.06106</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Sari, C. P., &amp; Roza, L. (2020). </w:t>
      </w:r>
      <w:r w:rsidRPr="00AF7FCA">
        <w:rPr>
          <w:rFonts w:ascii="Times New Roman" w:hAnsi="Times New Roman" w:cs="Times New Roman"/>
          <w:i/>
          <w:iCs/>
          <w:noProof/>
          <w:szCs w:val="24"/>
        </w:rPr>
        <w:t>Hasil Analisis Kebutuhan Pemanfaatan Laboratorium Fisika Sebagai Penunjang Hasil Belajar Siswa</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IX</w:t>
      </w:r>
      <w:r w:rsidRPr="00AF7FCA">
        <w:rPr>
          <w:rFonts w:ascii="Times New Roman" w:hAnsi="Times New Roman" w:cs="Times New Roman"/>
          <w:noProof/>
          <w:szCs w:val="24"/>
        </w:rPr>
        <w:t>, 7–14. https://doi.org/10.21009/03.snf2020.02.pf.02</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Sari, R. I., Jufrida, W. K., &amp; Basuki, F. R. (2021). </w:t>
      </w:r>
      <w:r w:rsidRPr="00AF7FCA">
        <w:rPr>
          <w:rFonts w:ascii="Times New Roman" w:hAnsi="Times New Roman" w:cs="Times New Roman"/>
          <w:i/>
          <w:iCs/>
          <w:noProof/>
          <w:szCs w:val="24"/>
        </w:rPr>
        <w:t>Physics and Science Education Journal (PSEJ) Volume 1 Nomor 1, April 2021</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1</w:t>
      </w:r>
      <w:r w:rsidRPr="00AF7FCA">
        <w:rPr>
          <w:rFonts w:ascii="Times New Roman" w:hAnsi="Times New Roman" w:cs="Times New Roman"/>
          <w:noProof/>
          <w:szCs w:val="24"/>
        </w:rPr>
        <w:t>(April), 1–6. https://pdfs.semanticscholar.org/2c65/0a5ac422fe0a52370d34d48a2fceefd53139.pdf</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Suseno, N., &amp; Riswanto, R. (2017). Sistem Pengelolaan Laboratorium Fisika Untuk Mewujudkan Pelaksanaan Praktikum Yang Efisien. </w:t>
      </w:r>
      <w:r w:rsidRPr="00AF7FCA">
        <w:rPr>
          <w:rFonts w:ascii="Times New Roman" w:hAnsi="Times New Roman" w:cs="Times New Roman"/>
          <w:i/>
          <w:iCs/>
          <w:noProof/>
          <w:szCs w:val="24"/>
        </w:rPr>
        <w:t>Jurnal Pendidikan Fisika</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5</w:t>
      </w:r>
      <w:r w:rsidRPr="00AF7FCA">
        <w:rPr>
          <w:rFonts w:ascii="Times New Roman" w:hAnsi="Times New Roman" w:cs="Times New Roman"/>
          <w:noProof/>
          <w:szCs w:val="24"/>
        </w:rPr>
        <w:t>(1), 76. https://doi.org/10.24127/jpf.v5i1.743</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szCs w:val="24"/>
        </w:rPr>
      </w:pPr>
      <w:r w:rsidRPr="00AF7FCA">
        <w:rPr>
          <w:rFonts w:ascii="Times New Roman" w:hAnsi="Times New Roman" w:cs="Times New Roman"/>
          <w:noProof/>
          <w:szCs w:val="24"/>
        </w:rPr>
        <w:t xml:space="preserve">Wahyunidar, W. (2017). </w:t>
      </w:r>
      <w:r w:rsidRPr="00AF7FCA">
        <w:rPr>
          <w:rFonts w:ascii="Times New Roman" w:hAnsi="Times New Roman" w:cs="Times New Roman"/>
          <w:i/>
          <w:iCs/>
          <w:noProof/>
          <w:szCs w:val="24"/>
        </w:rPr>
        <w:t>Analisis pemanfaatan laboratorium fisika sebagai sarana kegiatan praktikum di SMA Negeri Se-Kabupaten Luwu Timur</w:t>
      </w:r>
      <w:r w:rsidRPr="00AF7FCA">
        <w:rPr>
          <w:rFonts w:ascii="Times New Roman" w:hAnsi="Times New Roman" w:cs="Times New Roman"/>
          <w:noProof/>
          <w:szCs w:val="24"/>
        </w:rPr>
        <w:t>. http://repositori.uin-alauddin.ac.id/3123/</w:t>
      </w:r>
    </w:p>
    <w:p w:rsidR="00AF7FCA" w:rsidRPr="00AF7FCA" w:rsidRDefault="00AF7FCA" w:rsidP="00AF7FCA">
      <w:pPr>
        <w:widowControl w:val="0"/>
        <w:autoSpaceDE w:val="0"/>
        <w:autoSpaceDN w:val="0"/>
        <w:adjustRightInd w:val="0"/>
        <w:spacing w:before="120" w:after="120" w:line="240" w:lineRule="auto"/>
        <w:ind w:left="480" w:hanging="480"/>
        <w:rPr>
          <w:rFonts w:ascii="Times New Roman" w:hAnsi="Times New Roman" w:cs="Times New Roman"/>
          <w:noProof/>
        </w:rPr>
      </w:pPr>
      <w:r w:rsidRPr="00AF7FCA">
        <w:rPr>
          <w:rFonts w:ascii="Times New Roman" w:hAnsi="Times New Roman" w:cs="Times New Roman"/>
          <w:noProof/>
          <w:szCs w:val="24"/>
        </w:rPr>
        <w:t xml:space="preserve">Yuyung, A., Sari, S. S., &amp; Yani, A. (2020). Analisis Pemanfaatan Laboratorium Fisika di SMA Negeri 5 Makassar. </w:t>
      </w:r>
      <w:r w:rsidRPr="00AF7FCA">
        <w:rPr>
          <w:rFonts w:ascii="Times New Roman" w:hAnsi="Times New Roman" w:cs="Times New Roman"/>
          <w:i/>
          <w:iCs/>
          <w:noProof/>
          <w:szCs w:val="24"/>
        </w:rPr>
        <w:t>Prosiding Seminar Nasional Fisika PPs UNM</w:t>
      </w:r>
      <w:r w:rsidRPr="00AF7FCA">
        <w:rPr>
          <w:rFonts w:ascii="Times New Roman" w:hAnsi="Times New Roman" w:cs="Times New Roman"/>
          <w:noProof/>
          <w:szCs w:val="24"/>
        </w:rPr>
        <w:t xml:space="preserve">, </w:t>
      </w:r>
      <w:r w:rsidRPr="00AF7FCA">
        <w:rPr>
          <w:rFonts w:ascii="Times New Roman" w:hAnsi="Times New Roman" w:cs="Times New Roman"/>
          <w:i/>
          <w:iCs/>
          <w:noProof/>
          <w:szCs w:val="24"/>
        </w:rPr>
        <w:t>2</w:t>
      </w:r>
      <w:r w:rsidRPr="00AF7FCA">
        <w:rPr>
          <w:rFonts w:ascii="Times New Roman" w:hAnsi="Times New Roman" w:cs="Times New Roman"/>
          <w:noProof/>
          <w:szCs w:val="24"/>
        </w:rPr>
        <w:t>, 49–51.</w:t>
      </w:r>
    </w:p>
    <w:p w:rsidR="00290350" w:rsidRPr="007960AD" w:rsidRDefault="007F73C1" w:rsidP="00AF7FCA">
      <w:pPr>
        <w:widowControl w:val="0"/>
        <w:autoSpaceDE w:val="0"/>
        <w:autoSpaceDN w:val="0"/>
        <w:adjustRightInd w:val="0"/>
        <w:spacing w:before="120" w:after="120" w:line="240" w:lineRule="auto"/>
        <w:ind w:left="640" w:hanging="640"/>
        <w:rPr>
          <w:lang w:val="en-US"/>
        </w:rPr>
      </w:pPr>
      <w:r>
        <w:fldChar w:fldCharType="end"/>
      </w:r>
    </w:p>
    <w:sectPr w:rsidR="00290350" w:rsidRPr="007960AD" w:rsidSect="00ED0B5A">
      <w:headerReference w:type="default" r:id="rId4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B16" w:rsidRDefault="00624B16" w:rsidP="00B063F3">
      <w:pPr>
        <w:spacing w:after="0" w:line="240" w:lineRule="auto"/>
      </w:pPr>
      <w:r>
        <w:separator/>
      </w:r>
    </w:p>
  </w:endnote>
  <w:endnote w:type="continuationSeparator" w:id="0">
    <w:p w:rsidR="00624B16" w:rsidRDefault="00624B16"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Vol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B16" w:rsidRDefault="00624B16" w:rsidP="00B063F3">
      <w:pPr>
        <w:spacing w:after="0" w:line="240" w:lineRule="auto"/>
      </w:pPr>
      <w:r>
        <w:separator/>
      </w:r>
    </w:p>
  </w:footnote>
  <w:footnote w:type="continuationSeparator" w:id="0">
    <w:p w:rsidR="00624B16" w:rsidRDefault="00624B16"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C70600" w:rsidRPr="00C70600">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FCA" w:rsidRDefault="00AF7FCA">
    <w:pPr>
      <w:pStyle w:val="Header"/>
    </w:pP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4A04D03"/>
    <w:multiLevelType w:val="hybridMultilevel"/>
    <w:tmpl w:val="44C81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5">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1">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8460783"/>
    <w:multiLevelType w:val="hybridMultilevel"/>
    <w:tmpl w:val="B5005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9">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1">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4"/>
  </w:num>
  <w:num w:numId="2">
    <w:abstractNumId w:val="12"/>
  </w:num>
  <w:num w:numId="3">
    <w:abstractNumId w:val="9"/>
  </w:num>
  <w:num w:numId="4">
    <w:abstractNumId w:val="2"/>
  </w:num>
  <w:num w:numId="5">
    <w:abstractNumId w:val="7"/>
  </w:num>
  <w:num w:numId="6">
    <w:abstractNumId w:val="6"/>
  </w:num>
  <w:num w:numId="7">
    <w:abstractNumId w:val="14"/>
  </w:num>
  <w:num w:numId="8">
    <w:abstractNumId w:val="1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0"/>
  </w:num>
  <w:num w:numId="13">
    <w:abstractNumId w:val="20"/>
  </w:num>
  <w:num w:numId="14">
    <w:abstractNumId w:val="4"/>
  </w:num>
  <w:num w:numId="15">
    <w:abstractNumId w:val="8"/>
  </w:num>
  <w:num w:numId="16">
    <w:abstractNumId w:val="18"/>
  </w:num>
  <w:num w:numId="17">
    <w:abstractNumId w:val="1"/>
  </w:num>
  <w:num w:numId="18">
    <w:abstractNumId w:val="17"/>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1"/>
  </w:num>
  <w:num w:numId="23">
    <w:abstractNumId w:val="3"/>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C3D54"/>
    <w:rsid w:val="000D0557"/>
    <w:rsid w:val="000E07C4"/>
    <w:rsid w:val="000E24DB"/>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371"/>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B16"/>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542CE"/>
    <w:rsid w:val="007677F2"/>
    <w:rsid w:val="00770DE3"/>
    <w:rsid w:val="0077319B"/>
    <w:rsid w:val="00774AF2"/>
    <w:rsid w:val="00775820"/>
    <w:rsid w:val="00776053"/>
    <w:rsid w:val="00791531"/>
    <w:rsid w:val="007960AD"/>
    <w:rsid w:val="007C6CAB"/>
    <w:rsid w:val="007E3E03"/>
    <w:rsid w:val="007F33F4"/>
    <w:rsid w:val="007F73C1"/>
    <w:rsid w:val="007F7CDB"/>
    <w:rsid w:val="0080121C"/>
    <w:rsid w:val="00820937"/>
    <w:rsid w:val="00832B36"/>
    <w:rsid w:val="00833528"/>
    <w:rsid w:val="0083631C"/>
    <w:rsid w:val="00842CF3"/>
    <w:rsid w:val="00844D70"/>
    <w:rsid w:val="00851716"/>
    <w:rsid w:val="008548A8"/>
    <w:rsid w:val="00862E0C"/>
    <w:rsid w:val="00866C7F"/>
    <w:rsid w:val="008757AA"/>
    <w:rsid w:val="0088636F"/>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C2257"/>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AF7FC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600"/>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C6BB1"/>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qFormat/>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customStyle="1" w:styleId="y2iqfc">
    <w:name w:val="y2iqfc"/>
    <w:rsid w:val="00C70600"/>
  </w:style>
  <w:style w:type="paragraph" w:customStyle="1" w:styleId="Body">
    <w:name w:val="Body"/>
    <w:basedOn w:val="Normal"/>
    <w:rsid w:val="00C70600"/>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customStyle="1" w:styleId="freebirdanalyticsviewquestiontitle">
    <w:name w:val="freebirdanalyticsviewquestiontitle"/>
    <w:rsid w:val="00C706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qFormat/>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customStyle="1" w:styleId="y2iqfc">
    <w:name w:val="y2iqfc"/>
    <w:rsid w:val="00C70600"/>
  </w:style>
  <w:style w:type="paragraph" w:customStyle="1" w:styleId="Body">
    <w:name w:val="Body"/>
    <w:basedOn w:val="Normal"/>
    <w:rsid w:val="00C70600"/>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customStyle="1" w:styleId="freebirdanalyticsviewquestiontitle">
    <w:name w:val="freebirdanalyticsviewquestiontitle"/>
    <w:rsid w:val="00C70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07/relationships/hdphoto" Target="media/hdphoto2.wdp"/><Relationship Id="rId26" Type="http://schemas.openxmlformats.org/officeDocument/2006/relationships/image" Target="media/image9.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6.png"/><Relationship Id="rId34" Type="http://schemas.microsoft.com/office/2007/relationships/hdphoto" Target="media/hdphoto9.wdp"/><Relationship Id="rId42"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yperlink" Target="mailto:tomysuherly98@gmail.com" TargetMode="External"/><Relationship Id="rId17" Type="http://schemas.openxmlformats.org/officeDocument/2006/relationships/image" Target="media/image4.png"/><Relationship Id="rId25" Type="http://schemas.microsoft.com/office/2007/relationships/hdphoto" Target="media/hdphoto5.wdp"/><Relationship Id="rId33" Type="http://schemas.openxmlformats.org/officeDocument/2006/relationships/image" Target="media/image13.png"/><Relationship Id="rId38" Type="http://schemas.microsoft.com/office/2007/relationships/hdphoto" Target="media/hdphoto11.wdp"/><Relationship Id="rId46"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1.wdp"/><Relationship Id="rId20" Type="http://schemas.microsoft.com/office/2007/relationships/hdphoto" Target="media/hdphoto3.wdp"/><Relationship Id="rId29" Type="http://schemas.openxmlformats.org/officeDocument/2006/relationships/image" Target="media/image11.png"/><Relationship Id="rId41" Type="http://schemas.microsoft.com/office/2007/relationships/hdphoto" Target="media/hdphoto1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24" Type="http://schemas.openxmlformats.org/officeDocument/2006/relationships/image" Target="media/image8.png"/><Relationship Id="rId32" Type="http://schemas.microsoft.com/office/2007/relationships/hdphoto" Target="media/hdphoto8.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microsoft.com/office/2007/relationships/hdphoto" Target="media/hdphoto4.wdp"/><Relationship Id="rId28" Type="http://schemas.openxmlformats.org/officeDocument/2006/relationships/image" Target="media/image10.png"/><Relationship Id="rId36" Type="http://schemas.microsoft.com/office/2007/relationships/hdphoto" Target="media/hdphoto10.wdp"/><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2.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7.png"/><Relationship Id="rId27" Type="http://schemas.microsoft.com/office/2007/relationships/hdphoto" Target="media/hdphoto6.wdp"/><Relationship Id="rId30" Type="http://schemas.microsoft.com/office/2007/relationships/hdphoto" Target="media/hdphoto7.wdp"/><Relationship Id="rId35" Type="http://schemas.openxmlformats.org/officeDocument/2006/relationships/image" Target="media/image14.png"/><Relationship Id="rId43" Type="http://schemas.microsoft.com/office/2007/relationships/hdphoto" Target="media/hdphoto1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2D1BA817-2FBA-496F-A9D5-B580AA389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8999</Words>
  <Characters>51295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3</cp:revision>
  <cp:lastPrinted>2019-03-31T11:21:00Z</cp:lastPrinted>
  <dcterms:created xsi:type="dcterms:W3CDTF">2022-02-23T13:47:00Z</dcterms:created>
  <dcterms:modified xsi:type="dcterms:W3CDTF">2022-02-23T14:47:00Z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0e66b032-af78-36bb-bc0e-094fa74d6cb9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