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8102" w14:textId="77777777" w:rsidR="00A241C9" w:rsidRPr="006C10DC" w:rsidRDefault="00A241C9" w:rsidP="00A241C9">
      <w:pPr>
        <w:ind w:left="709" w:firstLine="11"/>
        <w:rPr>
          <w:rFonts w:ascii="Times New Roman" w:cs="Times New Roman"/>
          <w:b/>
          <w:lang w:val="en-US"/>
        </w:rPr>
      </w:pPr>
      <w:r w:rsidRPr="006C10DC">
        <w:rPr>
          <w:rFonts w:ascii="Times New Roman" w:cs="Times New Roman"/>
          <w:noProof/>
          <w:lang w:eastAsia="id-ID"/>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0DC">
        <w:rPr>
          <w:rFonts w:ascii="Times New Roman" w:cs="Times New Roman"/>
          <w:noProof/>
          <w:lang w:eastAsia="id-ID"/>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0DC">
        <w:rPr>
          <w:rFonts w:ascii="Times New Roman" w:cs="Times New Roman"/>
          <w:lang w:val="en-US"/>
        </w:rPr>
        <w:t xml:space="preserve"> </w:t>
      </w:r>
      <w:r w:rsidRPr="006C10DC">
        <w:rPr>
          <w:rFonts w:ascii="Times New Roman" w:cs="Times New Roman"/>
          <w:lang w:val="en-US"/>
        </w:rPr>
        <w:tab/>
      </w:r>
      <w:r w:rsidRPr="006C10DC">
        <w:rPr>
          <w:rFonts w:ascii="Times New Roman" w:cs="Times New Roman"/>
          <w:b/>
          <w:lang w:val="en-US"/>
        </w:rPr>
        <w:t>EDUKATIF: JURNAL ILMU PENDIDIKAN</w:t>
      </w:r>
    </w:p>
    <w:p w14:paraId="5E5F1FE3" w14:textId="77777777" w:rsidR="00A241C9" w:rsidRPr="006C10DC" w:rsidRDefault="00A241C9" w:rsidP="00A241C9">
      <w:pPr>
        <w:ind w:left="709" w:firstLine="11"/>
        <w:rPr>
          <w:rFonts w:ascii="Times New Roman" w:cs="Times New Roman"/>
          <w:b/>
          <w:lang w:val="en-US"/>
        </w:rPr>
      </w:pPr>
      <w:r w:rsidRPr="006C10DC">
        <w:rPr>
          <w:rFonts w:ascii="Times New Roman" w:cs="Times New Roman"/>
        </w:rPr>
        <w:t xml:space="preserve">Volume </w:t>
      </w:r>
      <w:r w:rsidRPr="006C10DC">
        <w:rPr>
          <w:rFonts w:ascii="Times New Roman" w:cs="Times New Roman"/>
          <w:lang w:val="en-US"/>
        </w:rPr>
        <w:t>x</w:t>
      </w:r>
      <w:r w:rsidRPr="006C10DC">
        <w:rPr>
          <w:rFonts w:ascii="Times New Roman" w:cs="Times New Roman"/>
        </w:rPr>
        <w:t xml:space="preserve"> Nomor </w:t>
      </w:r>
      <w:r w:rsidRPr="006C10DC">
        <w:rPr>
          <w:rFonts w:ascii="Times New Roman" w:cs="Times New Roman"/>
          <w:lang w:val="en-US"/>
        </w:rPr>
        <w:t>x</w:t>
      </w:r>
      <w:r w:rsidRPr="006C10DC">
        <w:rPr>
          <w:rFonts w:ascii="Times New Roman" w:cs="Times New Roman"/>
        </w:rPr>
        <w:t xml:space="preserve"> Tahun </w:t>
      </w:r>
      <w:proofErr w:type="spellStart"/>
      <w:r w:rsidRPr="006C10DC">
        <w:rPr>
          <w:rFonts w:ascii="Times New Roman" w:cs="Times New Roman"/>
          <w:lang w:val="en-US"/>
        </w:rPr>
        <w:t>xxxx</w:t>
      </w:r>
      <w:proofErr w:type="spellEnd"/>
      <w:r w:rsidRPr="006C10DC">
        <w:rPr>
          <w:rFonts w:ascii="Times New Roman" w:cs="Times New Roman"/>
        </w:rPr>
        <w:t xml:space="preserve"> Halaman</w:t>
      </w:r>
      <w:r w:rsidRPr="006C10DC">
        <w:rPr>
          <w:rFonts w:ascii="Times New Roman" w:cs="Times New Roman"/>
          <w:lang w:val="en-US"/>
        </w:rPr>
        <w:t xml:space="preserve"> xx- xx</w:t>
      </w:r>
    </w:p>
    <w:p w14:paraId="02573277" w14:textId="77777777" w:rsidR="00A241C9" w:rsidRPr="006C10DC" w:rsidRDefault="00A241C9" w:rsidP="00A241C9">
      <w:pPr>
        <w:ind w:left="709" w:firstLine="11"/>
        <w:rPr>
          <w:rFonts w:ascii="Times New Roman" w:cs="Times New Roman"/>
          <w:i/>
          <w:lang w:val="en-US"/>
        </w:rPr>
      </w:pPr>
      <w:r w:rsidRPr="006C10DC">
        <w:rPr>
          <w:rFonts w:ascii="Times New Roman" w:cs="Times New Roman"/>
          <w:i/>
        </w:rPr>
        <w:t>Research &amp; Learning in Education</w:t>
      </w:r>
    </w:p>
    <w:p w14:paraId="6637C164" w14:textId="2C68FEA4" w:rsidR="00A241C9" w:rsidRPr="006C10DC" w:rsidRDefault="008C465B" w:rsidP="00A241C9">
      <w:pPr>
        <w:autoSpaceDE w:val="0"/>
        <w:autoSpaceDN w:val="0"/>
        <w:adjustRightInd w:val="0"/>
        <w:rPr>
          <w:rFonts w:ascii="Times New Roman" w:cs="Times New Roman"/>
          <w:b/>
          <w:i/>
          <w:lang w:val="en-US"/>
        </w:rPr>
      </w:pPr>
      <w:r>
        <w:rPr>
          <w:rFonts w:ascii="Times New Roman" w:cs="Times New Roman"/>
          <w:i/>
          <w:lang w:val="en-US"/>
        </w:rPr>
        <w:t xml:space="preserve"> </w:t>
      </w:r>
      <w:hyperlink r:id="rId10" w:history="1">
        <w:r w:rsidR="00A241C9" w:rsidRPr="006C10DC">
          <w:rPr>
            <w:rStyle w:val="Hyperlink"/>
            <w:rFonts w:ascii="Times New Roman"/>
            <w:i/>
          </w:rPr>
          <w:t>https://edukatif.org/index.php/edukatif/index</w:t>
        </w:r>
      </w:hyperlink>
    </w:p>
    <w:p w14:paraId="04030216" w14:textId="77777777" w:rsidR="00A241C9" w:rsidRPr="006C10DC" w:rsidRDefault="00A241C9" w:rsidP="00A241C9">
      <w:pPr>
        <w:spacing w:after="120"/>
        <w:rPr>
          <w:rFonts w:ascii="Times New Roman" w:cs="Times New Roman"/>
          <w:b/>
          <w:lang w:val="en-US"/>
        </w:rPr>
      </w:pPr>
    </w:p>
    <w:p w14:paraId="15CAA03C" w14:textId="77777777" w:rsidR="00002339" w:rsidRPr="006C10DC" w:rsidRDefault="00002339" w:rsidP="00C93938">
      <w:pPr>
        <w:rPr>
          <w:rFonts w:ascii="Times New Roman" w:cs="Times New Roman"/>
          <w:b/>
        </w:rPr>
      </w:pPr>
    </w:p>
    <w:p w14:paraId="16C1047C" w14:textId="194D6C33" w:rsidR="00D92611" w:rsidRDefault="0018328E" w:rsidP="00C93938">
      <w:pPr>
        <w:rPr>
          <w:rFonts w:ascii="Times New Roman" w:cs="Times New Roman"/>
          <w:b/>
          <w:bCs/>
          <w:sz w:val="24"/>
          <w:szCs w:val="24"/>
        </w:rPr>
      </w:pPr>
      <w:r w:rsidRPr="0018328E">
        <w:rPr>
          <w:rFonts w:ascii="Times New Roman" w:cs="Times New Roman"/>
          <w:b/>
          <w:bCs/>
          <w:sz w:val="24"/>
          <w:szCs w:val="24"/>
        </w:rPr>
        <w:t>Pengaruh Kepemimpnan Kepala Sekolah, Struktur Organisasi, Motivasi Kerja Guru Terhadap Kinerja Guru</w:t>
      </w:r>
    </w:p>
    <w:p w14:paraId="4A3CA0AA" w14:textId="77777777" w:rsidR="0018328E" w:rsidRPr="0018328E" w:rsidRDefault="0018328E" w:rsidP="00C93938">
      <w:pPr>
        <w:rPr>
          <w:rFonts w:ascii="Times New Roman" w:cs="Times New Roman"/>
          <w:b/>
          <w:bCs/>
          <w:color w:val="000000"/>
          <w:sz w:val="24"/>
          <w:szCs w:val="24"/>
          <w:lang w:val="sv-SE"/>
        </w:rPr>
      </w:pPr>
    </w:p>
    <w:p w14:paraId="0E1B0501" w14:textId="04F3DA25" w:rsidR="005134FE" w:rsidRPr="006C10DC" w:rsidRDefault="0018328E" w:rsidP="00D92611">
      <w:pPr>
        <w:rPr>
          <w:rFonts w:ascii="Times New Roman" w:cs="Times New Roman"/>
          <w:b/>
          <w:color w:val="000000"/>
          <w:vertAlign w:val="superscript"/>
          <w:lang w:val="sv-SE"/>
        </w:rPr>
      </w:pPr>
      <w:r>
        <w:rPr>
          <w:rFonts w:ascii="Times New Roman" w:cs="Times New Roman"/>
          <w:b/>
          <w:color w:val="000000"/>
          <w:lang w:val="sv-SE"/>
        </w:rPr>
        <w:t>Tri Puspita Sari</w:t>
      </w:r>
      <w:r w:rsidR="00A241C9" w:rsidRPr="006C10DC">
        <w:rPr>
          <w:rFonts w:ascii="Times New Roman" w:cs="Times New Roman"/>
          <w:b/>
          <w:color w:val="000000"/>
          <w:vertAlign w:val="superscript"/>
          <w:lang w:val="sv-SE"/>
        </w:rPr>
        <w:t>1</w:t>
      </w:r>
      <w:r w:rsidR="005134FE" w:rsidRPr="006C10DC">
        <w:rPr>
          <w:rFonts w:ascii="Times New Roman" w:cs="Times New Roman"/>
          <w:b/>
          <w:color w:val="000000"/>
          <w:vertAlign w:val="superscript"/>
          <w:lang w:val="sv-SE"/>
        </w:rPr>
        <w:t xml:space="preserve">, </w:t>
      </w:r>
      <w:r w:rsidR="005134FE" w:rsidRPr="006C10DC">
        <w:rPr>
          <w:rFonts w:ascii="Times New Roman" w:cs="Times New Roman"/>
          <w:b/>
          <w:lang w:val="en-US"/>
        </w:rPr>
        <w:t>Eddy Haryanto</w:t>
      </w:r>
      <w:r w:rsidR="005134FE" w:rsidRPr="006C10DC">
        <w:rPr>
          <w:rFonts w:ascii="Times New Roman" w:cs="Times New Roman"/>
          <w:b/>
          <w:color w:val="000000"/>
          <w:vertAlign w:val="superscript"/>
          <w:lang w:val="sv-SE"/>
        </w:rPr>
        <w:t xml:space="preserve"> </w:t>
      </w:r>
      <w:r>
        <w:rPr>
          <w:rFonts w:ascii="Times New Roman" w:cs="Times New Roman"/>
          <w:b/>
          <w:color w:val="000000"/>
          <w:vertAlign w:val="superscript"/>
          <w:lang w:val="sv-SE"/>
        </w:rPr>
        <w:t xml:space="preserve">2 </w:t>
      </w:r>
      <w:r w:rsidRPr="006C10DC">
        <w:rPr>
          <w:rFonts w:ascii="Times New Roman" w:cs="Times New Roman"/>
          <w:b/>
          <w:color w:val="000000"/>
          <w:lang w:val="sv-SE"/>
        </w:rPr>
        <w:t>M</w:t>
      </w:r>
      <w:r>
        <w:rPr>
          <w:rFonts w:ascii="Times New Roman" w:cs="Times New Roman"/>
          <w:b/>
          <w:color w:val="000000"/>
          <w:lang w:val="sv-SE"/>
        </w:rPr>
        <w:t>ohamad Muspawi</w:t>
      </w:r>
      <w:r>
        <w:rPr>
          <w:rFonts w:ascii="Times New Roman" w:cs="Times New Roman"/>
          <w:b/>
          <w:color w:val="000000"/>
          <w:vertAlign w:val="superscript"/>
          <w:lang w:val="sv-SE"/>
        </w:rPr>
        <w:t>3</w:t>
      </w:r>
    </w:p>
    <w:p w14:paraId="34FED17D" w14:textId="62D4D4C3" w:rsidR="00A241C9" w:rsidRPr="006C10DC" w:rsidRDefault="00D503A1" w:rsidP="00C93938">
      <w:pPr>
        <w:rPr>
          <w:rFonts w:ascii="Times New Roman" w:cs="Times New Roman"/>
          <w:b/>
          <w:color w:val="000000"/>
          <w:lang w:val="sv-SE"/>
        </w:rPr>
      </w:pPr>
      <w:r w:rsidRPr="006C10DC">
        <w:rPr>
          <w:rFonts w:ascii="Times New Roman" w:cs="Times New Roman"/>
          <w:noProof/>
          <w:color w:val="000000"/>
          <w:lang w:val="en-US" w:eastAsia="id-ID"/>
        </w:rPr>
        <w:t>Magister Manajemen</w:t>
      </w:r>
      <w:r w:rsidR="00A241C9" w:rsidRPr="006C10DC">
        <w:rPr>
          <w:rFonts w:ascii="Times New Roman" w:cs="Times New Roman"/>
          <w:noProof/>
          <w:color w:val="000000"/>
          <w:lang w:val="en-US" w:eastAsia="id-ID"/>
        </w:rPr>
        <w:t xml:space="preserve"> Pendidikan, Universitas </w:t>
      </w:r>
      <w:r w:rsidRPr="006C10DC">
        <w:rPr>
          <w:rFonts w:ascii="Times New Roman" w:cs="Times New Roman"/>
          <w:noProof/>
          <w:color w:val="000000"/>
          <w:lang w:val="en-US" w:eastAsia="id-ID"/>
        </w:rPr>
        <w:t>Jambi</w:t>
      </w:r>
      <w:r w:rsidR="00A241C9" w:rsidRPr="006C10DC">
        <w:rPr>
          <w:rFonts w:ascii="Times New Roman" w:cs="Times New Roman"/>
          <w:noProof/>
          <w:color w:val="000000"/>
          <w:lang w:val="en-US" w:eastAsia="id-ID"/>
        </w:rPr>
        <w:t>, Indonesia</w:t>
      </w:r>
      <w:r w:rsidR="00D92611">
        <w:rPr>
          <w:rFonts w:ascii="Times New Roman" w:cs="Times New Roman"/>
          <w:noProof/>
          <w:color w:val="000000"/>
          <w:lang w:eastAsia="id-ID"/>
        </w:rPr>
        <w:t xml:space="preserve"> </w:t>
      </w:r>
      <w:r w:rsidR="00D92611">
        <w:rPr>
          <w:rFonts w:ascii="Times New Roman" w:cs="Times New Roman"/>
          <w:noProof/>
          <w:color w:val="000000"/>
          <w:vertAlign w:val="superscript"/>
          <w:lang w:val="en-US" w:eastAsia="id-ID"/>
        </w:rPr>
        <w:t>1</w:t>
      </w:r>
      <w:r w:rsidR="00D92611">
        <w:rPr>
          <w:rFonts w:ascii="Times New Roman" w:cs="Times New Roman"/>
          <w:noProof/>
          <w:color w:val="000000"/>
          <w:vertAlign w:val="superscript"/>
          <w:lang w:eastAsia="id-ID"/>
        </w:rPr>
        <w:t>,</w:t>
      </w:r>
      <w:r w:rsidR="00D92611">
        <w:rPr>
          <w:rFonts w:ascii="Times New Roman" w:cs="Times New Roman"/>
          <w:noProof/>
          <w:color w:val="000000"/>
          <w:vertAlign w:val="superscript"/>
          <w:lang w:val="en-US" w:eastAsia="id-ID"/>
        </w:rPr>
        <w:t>2</w:t>
      </w:r>
      <w:r w:rsidR="00D92611">
        <w:rPr>
          <w:rFonts w:ascii="Times New Roman" w:cs="Times New Roman"/>
          <w:noProof/>
          <w:color w:val="000000"/>
          <w:vertAlign w:val="superscript"/>
          <w:lang w:eastAsia="id-ID"/>
        </w:rPr>
        <w:t>,</w:t>
      </w:r>
      <w:r w:rsidR="00D92611">
        <w:rPr>
          <w:rFonts w:ascii="Times New Roman" w:cs="Times New Roman"/>
          <w:noProof/>
          <w:color w:val="000000"/>
          <w:vertAlign w:val="superscript"/>
          <w:lang w:val="en-US" w:eastAsia="id-ID"/>
        </w:rPr>
        <w:t>3</w:t>
      </w:r>
    </w:p>
    <w:p w14:paraId="2EB768C6" w14:textId="66932714" w:rsidR="00A241C9" w:rsidRPr="006C10DC" w:rsidRDefault="00A241C9" w:rsidP="0018328E">
      <w:pPr>
        <w:rPr>
          <w:rFonts w:ascii="Times New Roman" w:cs="Times New Roman"/>
          <w:color w:val="000000"/>
          <w:lang w:val="sv-SE"/>
        </w:rPr>
      </w:pPr>
      <w:r w:rsidRPr="006C10DC">
        <w:rPr>
          <w:rFonts w:ascii="Times New Roman" w:cs="Times New Roman"/>
          <w:noProof/>
          <w:color w:val="000000"/>
          <w:lang w:eastAsia="id-ID"/>
        </w:rPr>
        <w:t xml:space="preserve">e-mail </w:t>
      </w:r>
      <w:r w:rsidRPr="006C10DC">
        <w:rPr>
          <w:rFonts w:ascii="Times New Roman" w:cs="Times New Roman"/>
          <w:noProof/>
          <w:color w:val="000000"/>
          <w:lang w:val="en-US" w:eastAsia="id-ID"/>
        </w:rPr>
        <w:t>:</w:t>
      </w:r>
      <w:r w:rsidR="008C465B">
        <w:rPr>
          <w:rFonts w:ascii="Times New Roman" w:cs="Times New Roman"/>
          <w:noProof/>
          <w:color w:val="000000"/>
          <w:lang w:val="en-US" w:eastAsia="id-ID"/>
        </w:rPr>
        <w:t xml:space="preserve"> </w:t>
      </w:r>
      <w:hyperlink r:id="rId11" w:history="1">
        <w:r w:rsidR="00844F8E" w:rsidRPr="009A2704">
          <w:rPr>
            <w:rStyle w:val="Hyperlink"/>
            <w:rFonts w:ascii="Times New Roman"/>
            <w:lang w:val="en-US"/>
          </w:rPr>
          <w:t>triipuspitasariii848@gmail</w:t>
        </w:r>
        <w:r w:rsidR="00844F8E" w:rsidRPr="009A2704">
          <w:rPr>
            <w:rStyle w:val="Hyperlink"/>
            <w:rFonts w:ascii="Times New Roman"/>
            <w:lang w:val="en-US"/>
          </w:rPr>
          <w:t>.com</w:t>
        </w:r>
        <w:r w:rsidR="00844F8E" w:rsidRPr="009A2704">
          <w:rPr>
            <w:rStyle w:val="Hyperlink"/>
            <w:rFonts w:ascii="Times New Roman"/>
            <w:vertAlign w:val="superscript"/>
            <w:lang w:val="en-US"/>
          </w:rPr>
          <w:t>1</w:t>
        </w:r>
        <w:r w:rsidR="00844F8E" w:rsidRPr="009A2704">
          <w:rPr>
            <w:rStyle w:val="Hyperlink"/>
            <w:rFonts w:ascii="Times New Roman"/>
            <w:lang w:val="en-US"/>
          </w:rPr>
          <w:t>, eharyanto@yahoo.com</w:t>
        </w:r>
      </w:hyperlink>
      <w:hyperlink r:id="rId12" w:history="1">
        <w:r w:rsidR="000A09D4" w:rsidRPr="009A2704">
          <w:rPr>
            <w:rStyle w:val="Hyperlink"/>
            <w:rFonts w:ascii="Times New Roman"/>
            <w:vertAlign w:val="superscript"/>
            <w:lang w:val="en-US"/>
          </w:rPr>
          <w:t>2</w:t>
        </w:r>
        <w:r w:rsidR="000A09D4" w:rsidRPr="009A2704">
          <w:rPr>
            <w:rStyle w:val="Hyperlink"/>
            <w:rFonts w:ascii="Times New Roman"/>
            <w:lang w:val="en-US"/>
          </w:rPr>
          <w:t>,</w:t>
        </w:r>
        <w:r w:rsidR="000A09D4" w:rsidRPr="009A2704">
          <w:rPr>
            <w:rStyle w:val="Hyperlink"/>
            <w:rFonts w:ascii="Times New Roman"/>
            <w:lang w:val="en-US"/>
          </w:rPr>
          <w:t xml:space="preserve"> m</w:t>
        </w:r>
        <w:r w:rsidR="000A09D4" w:rsidRPr="009A2704">
          <w:rPr>
            <w:rStyle w:val="Hyperlink"/>
            <w:rFonts w:ascii="Times New Roman"/>
            <w:lang w:val="en-US"/>
          </w:rPr>
          <w:t>uspawi01@gmail.com</w:t>
        </w:r>
      </w:hyperlink>
      <w:r w:rsidR="0018328E">
        <w:rPr>
          <w:rFonts w:ascii="Times New Roman" w:cs="Times New Roman"/>
          <w:vertAlign w:val="superscript"/>
          <w:lang w:val="en-US"/>
        </w:rPr>
        <w:t>3</w:t>
      </w:r>
    </w:p>
    <w:p w14:paraId="4D3B4EE4" w14:textId="77777777" w:rsidR="00A241C9" w:rsidRPr="006C10DC" w:rsidRDefault="00A241C9" w:rsidP="00A241C9">
      <w:pPr>
        <w:autoSpaceDE w:val="0"/>
        <w:autoSpaceDN w:val="0"/>
        <w:adjustRightInd w:val="0"/>
        <w:rPr>
          <w:rFonts w:ascii="Times New Roman" w:cs="Times New Roman"/>
          <w:color w:val="0000FF"/>
          <w:lang w:val="en-US"/>
        </w:rPr>
      </w:pPr>
      <w:r w:rsidRPr="006C10DC">
        <w:rPr>
          <w:rFonts w:ascii="Times New Roman" w:cs="Times New Roman"/>
          <w:noProof/>
          <w:lang w:eastAsia="id-ID"/>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774E6E4C" w14:textId="77777777" w:rsidR="00A241C9" w:rsidRPr="006C10DC" w:rsidRDefault="00A241C9" w:rsidP="00A241C9">
      <w:pPr>
        <w:tabs>
          <w:tab w:val="left" w:pos="5054"/>
        </w:tabs>
        <w:rPr>
          <w:rFonts w:ascii="Times New Roman" w:cs="Times New Roman"/>
          <w:b/>
          <w:lang w:val="en-US"/>
        </w:rPr>
      </w:pPr>
    </w:p>
    <w:p w14:paraId="16EA41EA" w14:textId="77777777" w:rsidR="00A241C9" w:rsidRPr="006C10DC" w:rsidRDefault="00A241C9" w:rsidP="008F0A3C">
      <w:pPr>
        <w:autoSpaceDE w:val="0"/>
        <w:autoSpaceDN w:val="0"/>
        <w:adjustRightInd w:val="0"/>
        <w:spacing w:before="120" w:after="120"/>
        <w:jc w:val="both"/>
        <w:rPr>
          <w:rFonts w:ascii="Times New Roman" w:cs="Times New Roman"/>
          <w:b/>
          <w:color w:val="000000"/>
        </w:rPr>
      </w:pPr>
      <w:r w:rsidRPr="006C10DC">
        <w:rPr>
          <w:rFonts w:ascii="Times New Roman" w:cs="Times New Roman"/>
          <w:b/>
          <w:color w:val="000000"/>
        </w:rPr>
        <w:t>Abstrak</w:t>
      </w:r>
    </w:p>
    <w:p w14:paraId="33EF5B7E" w14:textId="1C72EE9D" w:rsidR="008F0A3C" w:rsidRPr="008D7C6A" w:rsidRDefault="00A93B7E" w:rsidP="000A09D4">
      <w:pPr>
        <w:pStyle w:val="Default"/>
        <w:ind w:firstLine="720"/>
        <w:jc w:val="both"/>
        <w:rPr>
          <w:rFonts w:ascii="Times New Roman" w:hAnsi="Times New Roman" w:cs="Times New Roman"/>
          <w:sz w:val="22"/>
          <w:szCs w:val="22"/>
        </w:rPr>
      </w:pPr>
      <w:proofErr w:type="spellStart"/>
      <w:r w:rsidRPr="00F47A62">
        <w:rPr>
          <w:rFonts w:ascii="Times New Roman" w:hAnsi="Times New Roman" w:cs="Times New Roman"/>
          <w:sz w:val="22"/>
          <w:szCs w:val="22"/>
        </w:rPr>
        <w:t>Latar</w:t>
      </w:r>
      <w:proofErr w:type="spellEnd"/>
      <w:r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belakang</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penelitian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rendahnya</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kinerja</w:t>
      </w:r>
      <w:proofErr w:type="spellEnd"/>
      <w:r w:rsidR="008D7C6A" w:rsidRPr="00F47A62">
        <w:rPr>
          <w:rFonts w:ascii="Times New Roman" w:hAnsi="Times New Roman" w:cs="Times New Roman"/>
          <w:sz w:val="22"/>
          <w:szCs w:val="22"/>
        </w:rPr>
        <w:t xml:space="preserve"> guru </w:t>
      </w:r>
      <w:proofErr w:type="spellStart"/>
      <w:r w:rsidR="008D7C6A" w:rsidRPr="00F47A62">
        <w:rPr>
          <w:rFonts w:ascii="Times New Roman" w:hAnsi="Times New Roman" w:cs="Times New Roman"/>
          <w:sz w:val="22"/>
          <w:szCs w:val="22"/>
        </w:rPr>
        <w:t>dilihat</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dari</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sebagian</w:t>
      </w:r>
      <w:proofErr w:type="spellEnd"/>
      <w:r w:rsidR="000A09D4"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besar</w:t>
      </w:r>
      <w:proofErr w:type="spellEnd"/>
      <w:r w:rsidR="008D7C6A" w:rsidRPr="00F47A62">
        <w:rPr>
          <w:rFonts w:ascii="Times New Roman" w:hAnsi="Times New Roman" w:cs="Times New Roman"/>
          <w:sz w:val="22"/>
          <w:szCs w:val="22"/>
        </w:rPr>
        <w:t xml:space="preserve"> guru </w:t>
      </w:r>
      <w:proofErr w:type="spellStart"/>
      <w:r w:rsidR="008D7C6A" w:rsidRPr="00F47A62">
        <w:rPr>
          <w:rFonts w:ascii="Times New Roman" w:hAnsi="Times New Roman" w:cs="Times New Roman"/>
          <w:sz w:val="22"/>
          <w:szCs w:val="22"/>
        </w:rPr>
        <w:t>belum</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membuat</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rancangan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pelaksanaan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pembelajaran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dalam</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merencanakan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pembelajaran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maupun</w:t>
      </w:r>
      <w:proofErr w:type="spellEnd"/>
      <w:r w:rsidR="008D7C6A" w:rsidRPr="00F47A62">
        <w:rPr>
          <w:rFonts w:ascii="Times New Roman" w:hAnsi="Times New Roman" w:cs="Times New Roman"/>
          <w:sz w:val="22"/>
          <w:szCs w:val="22"/>
        </w:rPr>
        <w:t xml:space="preserve"> guru yang </w:t>
      </w:r>
      <w:proofErr w:type="spellStart"/>
      <w:r w:rsidR="008D7C6A" w:rsidRPr="00F47A62">
        <w:rPr>
          <w:rFonts w:ascii="Times New Roman" w:hAnsi="Times New Roman" w:cs="Times New Roman"/>
          <w:sz w:val="22"/>
          <w:szCs w:val="22"/>
        </w:rPr>
        <w:t>belum</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mengembangkan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serta</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menerapkan</w:t>
      </w:r>
      <w:proofErr w:type="spellEnd"/>
      <w:r w:rsidR="008D7C6A" w:rsidRPr="00F47A62">
        <w:rPr>
          <w:rFonts w:ascii="Times New Roman" w:hAnsi="Times New Roman" w:cs="Times New Roman"/>
          <w:sz w:val="22"/>
          <w:szCs w:val="22"/>
        </w:rPr>
        <w:t xml:space="preserve"> program </w:t>
      </w:r>
      <w:proofErr w:type="spellStart"/>
      <w:r w:rsidR="008D7C6A" w:rsidRPr="00F47A62">
        <w:rPr>
          <w:rFonts w:ascii="Times New Roman" w:hAnsi="Times New Roman" w:cs="Times New Roman"/>
          <w:sz w:val="22"/>
          <w:szCs w:val="22"/>
        </w:rPr>
        <w:t>penilaian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terhadap</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peserta</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didik</w:t>
      </w:r>
      <w:proofErr w:type="spellEnd"/>
      <w:r w:rsidR="008D7C6A" w:rsidRPr="00F47A62">
        <w:rPr>
          <w:rFonts w:ascii="Times New Roman" w:hAnsi="Times New Roman" w:cs="Times New Roman"/>
          <w:sz w:val="22"/>
          <w:szCs w:val="22"/>
        </w:rPr>
        <w:t xml:space="preserve">. </w:t>
      </w:r>
      <w:proofErr w:type="spellStart"/>
      <w:r w:rsidRPr="00F47A62">
        <w:rPr>
          <w:rFonts w:ascii="Times New Roman" w:hAnsi="Times New Roman" w:cs="Times New Roman"/>
          <w:sz w:val="22"/>
          <w:szCs w:val="22"/>
        </w:rPr>
        <w:t>Metode</w:t>
      </w:r>
      <w:proofErr w:type="spellEnd"/>
      <w:r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penelitian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pendekatan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kuantitatif</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dengan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metode</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korelasi</w:t>
      </w:r>
      <w:proofErr w:type="spellEnd"/>
      <w:r w:rsidR="008D7C6A" w:rsidRPr="00F47A62">
        <w:rPr>
          <w:rFonts w:ascii="Times New Roman" w:hAnsi="Times New Roman" w:cs="Times New Roman"/>
          <w:sz w:val="22"/>
          <w:szCs w:val="22"/>
        </w:rPr>
        <w:t xml:space="preserve">. </w:t>
      </w:r>
      <w:proofErr w:type="spellStart"/>
      <w:r w:rsidR="008F0A3C" w:rsidRPr="00F47A62">
        <w:rPr>
          <w:rFonts w:ascii="Times New Roman" w:hAnsi="Times New Roman" w:cs="Times New Roman"/>
          <w:sz w:val="22"/>
          <w:szCs w:val="22"/>
        </w:rPr>
        <w:t>Anggota</w:t>
      </w:r>
      <w:proofErr w:type="spellEnd"/>
      <w:r w:rsidR="008F0A3C"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populasi</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seluruh</w:t>
      </w:r>
      <w:proofErr w:type="spellEnd"/>
      <w:r w:rsidR="008D7C6A" w:rsidRPr="00F47A62">
        <w:rPr>
          <w:rFonts w:ascii="Times New Roman" w:hAnsi="Times New Roman" w:cs="Times New Roman"/>
          <w:sz w:val="22"/>
          <w:szCs w:val="22"/>
        </w:rPr>
        <w:t xml:space="preserve"> guru </w:t>
      </w:r>
      <w:proofErr w:type="spellStart"/>
      <w:r w:rsidR="008D7C6A" w:rsidRPr="00F47A62">
        <w:rPr>
          <w:rFonts w:ascii="Times New Roman" w:hAnsi="Times New Roman" w:cs="Times New Roman"/>
          <w:sz w:val="22"/>
          <w:szCs w:val="22"/>
        </w:rPr>
        <w:t>sma</w:t>
      </w:r>
      <w:proofErr w:type="spellEnd"/>
      <w:r w:rsidR="008D7C6A" w:rsidRPr="00F47A62">
        <w:rPr>
          <w:rFonts w:ascii="Times New Roman" w:hAnsi="Times New Roman" w:cs="Times New Roman"/>
          <w:sz w:val="22"/>
          <w:szCs w:val="22"/>
        </w:rPr>
        <w:t xml:space="preserve"> negeri </w:t>
      </w:r>
      <w:proofErr w:type="spellStart"/>
      <w:r w:rsidR="008D7C6A" w:rsidRPr="00F47A62">
        <w:rPr>
          <w:rFonts w:ascii="Times New Roman" w:hAnsi="Times New Roman" w:cs="Times New Roman"/>
          <w:sz w:val="22"/>
          <w:szCs w:val="22"/>
        </w:rPr>
        <w:t>sekabupaten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tebo</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dengan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jumlah</w:t>
      </w:r>
      <w:proofErr w:type="spellEnd"/>
      <w:r w:rsidR="008D7C6A" w:rsidRPr="00F47A62">
        <w:rPr>
          <w:rFonts w:ascii="Times New Roman" w:hAnsi="Times New Roman" w:cs="Times New Roman"/>
          <w:sz w:val="22"/>
          <w:szCs w:val="22"/>
        </w:rPr>
        <w:t xml:space="preserve"> guru </w:t>
      </w:r>
      <w:proofErr w:type="spellStart"/>
      <w:r w:rsidR="008D7C6A" w:rsidRPr="00F47A62">
        <w:rPr>
          <w:rFonts w:ascii="Times New Roman" w:hAnsi="Times New Roman" w:cs="Times New Roman"/>
          <w:sz w:val="22"/>
          <w:szCs w:val="22"/>
        </w:rPr>
        <w:t>sebanyak</w:t>
      </w:r>
      <w:proofErr w:type="spellEnd"/>
      <w:r w:rsidR="008D7C6A" w:rsidRPr="00F47A62">
        <w:rPr>
          <w:rFonts w:ascii="Times New Roman" w:hAnsi="Times New Roman" w:cs="Times New Roman"/>
          <w:sz w:val="22"/>
          <w:szCs w:val="22"/>
        </w:rPr>
        <w:t xml:space="preserve"> 491 guru. </w:t>
      </w:r>
      <w:r w:rsidR="000A09D4" w:rsidRPr="00F47A62">
        <w:rPr>
          <w:rFonts w:ascii="Times New Roman" w:hAnsi="Times New Roman" w:cs="Times New Roman"/>
          <w:sz w:val="22"/>
          <w:szCs w:val="22"/>
        </w:rPr>
        <w:t xml:space="preserve">Teknik </w:t>
      </w:r>
      <w:proofErr w:type="spellStart"/>
      <w:r w:rsidR="008D7C6A" w:rsidRPr="00F47A62">
        <w:rPr>
          <w:rFonts w:ascii="Times New Roman" w:hAnsi="Times New Roman" w:cs="Times New Roman"/>
          <w:sz w:val="22"/>
          <w:szCs w:val="22"/>
        </w:rPr>
        <w:t>pengambilan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sampel</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menggunakan</w:t>
      </w:r>
      <w:proofErr w:type="spellEnd"/>
      <w:r w:rsidR="008D7C6A" w:rsidRPr="00F47A62">
        <w:rPr>
          <w:rFonts w:ascii="Times New Roman" w:hAnsi="Times New Roman" w:cs="Times New Roman"/>
          <w:sz w:val="22"/>
          <w:szCs w:val="22"/>
        </w:rPr>
        <w:t xml:space="preserve"> random sampling </w:t>
      </w:r>
      <w:proofErr w:type="spellStart"/>
      <w:r w:rsidR="008D7C6A" w:rsidRPr="00F47A62">
        <w:rPr>
          <w:rFonts w:ascii="Times New Roman" w:hAnsi="Times New Roman" w:cs="Times New Roman"/>
          <w:sz w:val="22"/>
          <w:szCs w:val="22"/>
        </w:rPr>
        <w:t>atau</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sampel</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acak</w:t>
      </w:r>
      <w:proofErr w:type="spellEnd"/>
      <w:r w:rsidR="008D7C6A" w:rsidRPr="00F47A62">
        <w:rPr>
          <w:rFonts w:ascii="Times New Roman" w:hAnsi="Times New Roman" w:cs="Times New Roman"/>
          <w:sz w:val="22"/>
          <w:szCs w:val="22"/>
        </w:rPr>
        <w:t xml:space="preserve">. </w:t>
      </w:r>
      <w:r w:rsidR="008F0A3C" w:rsidRPr="00F47A62">
        <w:rPr>
          <w:rFonts w:ascii="Times New Roman" w:hAnsi="Times New Roman" w:cs="Times New Roman"/>
          <w:sz w:val="22"/>
          <w:szCs w:val="22"/>
        </w:rPr>
        <w:t xml:space="preserve">Hasil </w:t>
      </w:r>
      <w:proofErr w:type="spellStart"/>
      <w:r w:rsidR="008D7C6A" w:rsidRPr="00F47A62">
        <w:rPr>
          <w:rFonts w:ascii="Times New Roman" w:hAnsi="Times New Roman" w:cs="Times New Roman"/>
          <w:sz w:val="22"/>
          <w:szCs w:val="22"/>
        </w:rPr>
        <w:t>penelitian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menunjukkan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bCs/>
          <w:sz w:val="22"/>
          <w:szCs w:val="22"/>
        </w:rPr>
        <w:t>terdapat</w:t>
      </w:r>
      <w:proofErr w:type="spellEnd"/>
      <w:r w:rsidR="008D7C6A" w:rsidRPr="00F47A62">
        <w:rPr>
          <w:rFonts w:ascii="Times New Roman" w:hAnsi="Times New Roman" w:cs="Times New Roman"/>
          <w:bCs/>
          <w:sz w:val="22"/>
          <w:szCs w:val="22"/>
        </w:rPr>
        <w:t xml:space="preserve"> </w:t>
      </w:r>
      <w:proofErr w:type="spellStart"/>
      <w:r w:rsidR="008D7C6A" w:rsidRPr="00F47A62">
        <w:rPr>
          <w:rFonts w:ascii="Times New Roman" w:hAnsi="Times New Roman" w:cs="Times New Roman"/>
          <w:bCs/>
          <w:sz w:val="22"/>
          <w:szCs w:val="22"/>
        </w:rPr>
        <w:t>pengaruh</w:t>
      </w:r>
      <w:proofErr w:type="spellEnd"/>
      <w:r w:rsidR="008D7C6A" w:rsidRPr="00F47A62">
        <w:rPr>
          <w:rFonts w:ascii="Times New Roman" w:hAnsi="Times New Roman" w:cs="Times New Roman"/>
          <w:bCs/>
          <w:sz w:val="22"/>
          <w:szCs w:val="22"/>
        </w:rPr>
        <w:t xml:space="preserve"> </w:t>
      </w:r>
      <w:proofErr w:type="spellStart"/>
      <w:r w:rsidR="008D7C6A" w:rsidRPr="00F47A62">
        <w:rPr>
          <w:rFonts w:ascii="Times New Roman" w:hAnsi="Times New Roman" w:cs="Times New Roman"/>
          <w:bCs/>
          <w:sz w:val="22"/>
          <w:szCs w:val="22"/>
        </w:rPr>
        <w:t>langsung</w:t>
      </w:r>
      <w:proofErr w:type="spellEnd"/>
      <w:r w:rsidR="008D7C6A" w:rsidRPr="00F47A62">
        <w:rPr>
          <w:rFonts w:ascii="Times New Roman" w:hAnsi="Times New Roman" w:cs="Times New Roman"/>
          <w:bCs/>
          <w:sz w:val="22"/>
          <w:szCs w:val="22"/>
        </w:rPr>
        <w:t xml:space="preserve"> </w:t>
      </w:r>
      <w:r w:rsidR="008D7C6A" w:rsidRPr="00F47A62">
        <w:rPr>
          <w:rFonts w:ascii="Times New Roman" w:hAnsi="Times New Roman" w:cs="Times New Roman"/>
          <w:sz w:val="22"/>
          <w:szCs w:val="22"/>
          <w:lang w:val="id-ID"/>
        </w:rPr>
        <w:t>kepemimpinan kepala seko</w:t>
      </w:r>
      <w:r w:rsidR="008D7C6A" w:rsidRPr="00F47A62">
        <w:rPr>
          <w:rFonts w:ascii="Times New Roman" w:hAnsi="Times New Roman" w:cs="Times New Roman"/>
          <w:sz w:val="22"/>
          <w:szCs w:val="22"/>
        </w:rPr>
        <w:t>l</w:t>
      </w:r>
      <w:r w:rsidR="008D7C6A" w:rsidRPr="00F47A62">
        <w:rPr>
          <w:rFonts w:ascii="Times New Roman" w:hAnsi="Times New Roman" w:cs="Times New Roman"/>
          <w:sz w:val="22"/>
          <w:szCs w:val="22"/>
          <w:lang w:val="id-ID"/>
        </w:rPr>
        <w:t>ah</w:t>
      </w:r>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sma</w:t>
      </w:r>
      <w:proofErr w:type="spellEnd"/>
      <w:r w:rsidR="008D7C6A" w:rsidRPr="00F47A62">
        <w:rPr>
          <w:rFonts w:ascii="Times New Roman" w:hAnsi="Times New Roman" w:cs="Times New Roman"/>
          <w:sz w:val="22"/>
          <w:szCs w:val="22"/>
        </w:rPr>
        <w:t xml:space="preserve"> negeri di </w:t>
      </w:r>
      <w:proofErr w:type="spellStart"/>
      <w:r w:rsidR="008D7C6A" w:rsidRPr="00F47A62">
        <w:rPr>
          <w:rFonts w:ascii="Times New Roman" w:hAnsi="Times New Roman" w:cs="Times New Roman"/>
          <w:sz w:val="22"/>
          <w:szCs w:val="22"/>
        </w:rPr>
        <w:t>kabupaten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tebo</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terhadap</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kinerja</w:t>
      </w:r>
      <w:proofErr w:type="spellEnd"/>
      <w:r w:rsidR="008D7C6A" w:rsidRPr="00F47A62">
        <w:rPr>
          <w:rFonts w:ascii="Times New Roman" w:hAnsi="Times New Roman" w:cs="Times New Roman"/>
          <w:sz w:val="22"/>
          <w:szCs w:val="22"/>
        </w:rPr>
        <w:t xml:space="preserve"> guru, </w:t>
      </w:r>
      <w:proofErr w:type="spellStart"/>
      <w:r w:rsidR="008D7C6A" w:rsidRPr="00F47A62">
        <w:rPr>
          <w:rFonts w:ascii="Times New Roman" w:hAnsi="Times New Roman" w:cs="Times New Roman"/>
          <w:bCs/>
          <w:sz w:val="22"/>
          <w:szCs w:val="22"/>
        </w:rPr>
        <w:t>terdapat</w:t>
      </w:r>
      <w:proofErr w:type="spellEnd"/>
      <w:r w:rsidR="008D7C6A" w:rsidRPr="00F47A62">
        <w:rPr>
          <w:rFonts w:ascii="Times New Roman" w:hAnsi="Times New Roman" w:cs="Times New Roman"/>
          <w:bCs/>
          <w:sz w:val="22"/>
          <w:szCs w:val="22"/>
        </w:rPr>
        <w:t xml:space="preserve"> </w:t>
      </w:r>
      <w:proofErr w:type="spellStart"/>
      <w:r w:rsidR="008D7C6A" w:rsidRPr="00F47A62">
        <w:rPr>
          <w:rFonts w:ascii="Times New Roman" w:hAnsi="Times New Roman" w:cs="Times New Roman"/>
          <w:bCs/>
          <w:sz w:val="22"/>
          <w:szCs w:val="22"/>
        </w:rPr>
        <w:t>pengaruh</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langsung</w:t>
      </w:r>
      <w:proofErr w:type="spellEnd"/>
      <w:r w:rsidR="008D7C6A" w:rsidRPr="00F47A62">
        <w:rPr>
          <w:rFonts w:ascii="Times New Roman" w:hAnsi="Times New Roman" w:cs="Times New Roman"/>
          <w:sz w:val="22"/>
          <w:szCs w:val="22"/>
          <w:lang w:val="id-ID"/>
        </w:rPr>
        <w:t xml:space="preserve"> struktur organisasi </w:t>
      </w:r>
      <w:proofErr w:type="spellStart"/>
      <w:r w:rsidR="008D7C6A" w:rsidRPr="00F47A62">
        <w:rPr>
          <w:rFonts w:ascii="Times New Roman" w:hAnsi="Times New Roman" w:cs="Times New Roman"/>
          <w:sz w:val="22"/>
          <w:szCs w:val="22"/>
        </w:rPr>
        <w:t>terhadap</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kinerja</w:t>
      </w:r>
      <w:proofErr w:type="spellEnd"/>
      <w:r w:rsidR="008D7C6A" w:rsidRPr="00F47A62">
        <w:rPr>
          <w:rFonts w:ascii="Times New Roman" w:hAnsi="Times New Roman" w:cs="Times New Roman"/>
          <w:sz w:val="22"/>
          <w:szCs w:val="22"/>
        </w:rPr>
        <w:t xml:space="preserve"> guru </w:t>
      </w:r>
      <w:proofErr w:type="spellStart"/>
      <w:r w:rsidR="008D7C6A" w:rsidRPr="00F47A62">
        <w:rPr>
          <w:rFonts w:ascii="Times New Roman" w:hAnsi="Times New Roman" w:cs="Times New Roman"/>
          <w:sz w:val="22"/>
          <w:szCs w:val="22"/>
        </w:rPr>
        <w:t>sma</w:t>
      </w:r>
      <w:proofErr w:type="spellEnd"/>
      <w:r w:rsidR="008D7C6A" w:rsidRPr="00F47A62">
        <w:rPr>
          <w:rFonts w:ascii="Times New Roman" w:hAnsi="Times New Roman" w:cs="Times New Roman"/>
          <w:sz w:val="22"/>
          <w:szCs w:val="22"/>
        </w:rPr>
        <w:t xml:space="preserve"> negeri </w:t>
      </w:r>
      <w:proofErr w:type="spellStart"/>
      <w:r w:rsidR="008D7C6A" w:rsidRPr="00F47A62">
        <w:rPr>
          <w:rFonts w:ascii="Times New Roman" w:hAnsi="Times New Roman" w:cs="Times New Roman"/>
          <w:sz w:val="22"/>
          <w:szCs w:val="22"/>
        </w:rPr>
        <w:t>kabupaten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w:t>
      </w:r>
      <w:r w:rsidR="000A09D4" w:rsidRPr="00F47A62">
        <w:rPr>
          <w:rFonts w:ascii="Times New Roman" w:hAnsi="Times New Roman" w:cs="Times New Roman"/>
          <w:sz w:val="22"/>
          <w:szCs w:val="22"/>
        </w:rPr>
        <w:t>ebo</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terdapat</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pengaruh</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signifikan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kepemimpinan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kepala</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sekolah</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terhadap</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motivasi</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kerja</w:t>
      </w:r>
      <w:proofErr w:type="spellEnd"/>
      <w:r w:rsidR="008D7C6A" w:rsidRPr="00F47A62">
        <w:rPr>
          <w:rFonts w:ascii="Times New Roman" w:hAnsi="Times New Roman" w:cs="Times New Roman"/>
          <w:sz w:val="22"/>
          <w:szCs w:val="22"/>
        </w:rPr>
        <w:t xml:space="preserve"> guru </w:t>
      </w:r>
      <w:proofErr w:type="spellStart"/>
      <w:r w:rsidR="008D7C6A" w:rsidRPr="00F47A62">
        <w:rPr>
          <w:rFonts w:ascii="Times New Roman" w:hAnsi="Times New Roman" w:cs="Times New Roman"/>
          <w:sz w:val="22"/>
          <w:szCs w:val="22"/>
        </w:rPr>
        <w:t>sma</w:t>
      </w:r>
      <w:proofErr w:type="spellEnd"/>
      <w:r w:rsidR="008D7C6A" w:rsidRPr="00F47A62">
        <w:rPr>
          <w:rFonts w:ascii="Times New Roman" w:hAnsi="Times New Roman" w:cs="Times New Roman"/>
          <w:sz w:val="22"/>
          <w:szCs w:val="22"/>
        </w:rPr>
        <w:t xml:space="preserve"> negeri </w:t>
      </w:r>
      <w:proofErr w:type="spellStart"/>
      <w:r w:rsidR="008D7C6A" w:rsidRPr="00F47A62">
        <w:rPr>
          <w:rFonts w:ascii="Times New Roman" w:hAnsi="Times New Roman" w:cs="Times New Roman"/>
          <w:sz w:val="22"/>
          <w:szCs w:val="22"/>
        </w:rPr>
        <w:t>kabupaten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tebo</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terdapat</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pengaruh</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langsung</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struktur</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organisasi</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terhadap</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motivasi</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kerja</w:t>
      </w:r>
      <w:proofErr w:type="spellEnd"/>
      <w:r w:rsidR="008D7C6A" w:rsidRPr="00F47A62">
        <w:rPr>
          <w:rFonts w:ascii="Times New Roman" w:hAnsi="Times New Roman" w:cs="Times New Roman"/>
          <w:sz w:val="22"/>
          <w:szCs w:val="22"/>
        </w:rPr>
        <w:t xml:space="preserve"> guru di </w:t>
      </w:r>
      <w:proofErr w:type="spellStart"/>
      <w:r w:rsidR="008D7C6A" w:rsidRPr="00F47A62">
        <w:rPr>
          <w:rFonts w:ascii="Times New Roman" w:hAnsi="Times New Roman" w:cs="Times New Roman"/>
          <w:sz w:val="22"/>
          <w:szCs w:val="22"/>
        </w:rPr>
        <w:t>kabupaten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tebo</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terdapat</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pengaruh</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motivasi</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kerja</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terhadap</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kinerja</w:t>
      </w:r>
      <w:proofErr w:type="spellEnd"/>
      <w:r w:rsidR="008D7C6A" w:rsidRPr="00F47A62">
        <w:rPr>
          <w:rFonts w:ascii="Times New Roman" w:hAnsi="Times New Roman" w:cs="Times New Roman"/>
          <w:sz w:val="22"/>
          <w:szCs w:val="22"/>
        </w:rPr>
        <w:t xml:space="preserve"> guru </w:t>
      </w:r>
      <w:proofErr w:type="spellStart"/>
      <w:r w:rsidR="008D7C6A" w:rsidRPr="00F47A62">
        <w:rPr>
          <w:rFonts w:ascii="Times New Roman" w:hAnsi="Times New Roman" w:cs="Times New Roman"/>
          <w:sz w:val="22"/>
          <w:szCs w:val="22"/>
        </w:rPr>
        <w:t>sma</w:t>
      </w:r>
      <w:proofErr w:type="spellEnd"/>
      <w:r w:rsidR="008D7C6A" w:rsidRPr="00F47A62">
        <w:rPr>
          <w:rFonts w:ascii="Times New Roman" w:hAnsi="Times New Roman" w:cs="Times New Roman"/>
          <w:sz w:val="22"/>
          <w:szCs w:val="22"/>
        </w:rPr>
        <w:t xml:space="preserve"> negeri </w:t>
      </w:r>
      <w:proofErr w:type="spellStart"/>
      <w:r w:rsidR="008D7C6A" w:rsidRPr="00F47A62">
        <w:rPr>
          <w:rFonts w:ascii="Times New Roman" w:hAnsi="Times New Roman" w:cs="Times New Roman"/>
          <w:sz w:val="22"/>
          <w:szCs w:val="22"/>
        </w:rPr>
        <w:t>kabupaten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tebo</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terdapat</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pengaruh</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tidak</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langsung</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kepemimpinan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terhadap</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kinerja</w:t>
      </w:r>
      <w:proofErr w:type="spellEnd"/>
      <w:r w:rsidR="008D7C6A" w:rsidRPr="00F47A62">
        <w:rPr>
          <w:rFonts w:ascii="Times New Roman" w:hAnsi="Times New Roman" w:cs="Times New Roman"/>
          <w:sz w:val="22"/>
          <w:szCs w:val="22"/>
        </w:rPr>
        <w:t xml:space="preserve"> guru </w:t>
      </w:r>
      <w:proofErr w:type="spellStart"/>
      <w:r w:rsidR="008D7C6A" w:rsidRPr="00F47A62">
        <w:rPr>
          <w:rFonts w:ascii="Times New Roman" w:hAnsi="Times New Roman" w:cs="Times New Roman"/>
          <w:sz w:val="22"/>
          <w:szCs w:val="22"/>
        </w:rPr>
        <w:t>melalui</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motivasi</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kerja</w:t>
      </w:r>
      <w:proofErr w:type="spellEnd"/>
      <w:r w:rsidR="008D7C6A" w:rsidRPr="00F47A62">
        <w:rPr>
          <w:rFonts w:ascii="Times New Roman" w:hAnsi="Times New Roman" w:cs="Times New Roman"/>
          <w:sz w:val="22"/>
          <w:szCs w:val="22"/>
        </w:rPr>
        <w:t xml:space="preserve"> guru </w:t>
      </w:r>
      <w:proofErr w:type="spellStart"/>
      <w:r w:rsidR="008D7C6A" w:rsidRPr="00F47A62">
        <w:rPr>
          <w:rFonts w:ascii="Times New Roman" w:hAnsi="Times New Roman" w:cs="Times New Roman"/>
          <w:sz w:val="22"/>
          <w:szCs w:val="22"/>
        </w:rPr>
        <w:t>sma</w:t>
      </w:r>
      <w:proofErr w:type="spellEnd"/>
      <w:r w:rsidR="008D7C6A" w:rsidRPr="00F47A62">
        <w:rPr>
          <w:rFonts w:ascii="Times New Roman" w:hAnsi="Times New Roman" w:cs="Times New Roman"/>
          <w:sz w:val="22"/>
          <w:szCs w:val="22"/>
        </w:rPr>
        <w:t xml:space="preserve"> negeri </w:t>
      </w:r>
      <w:proofErr w:type="spellStart"/>
      <w:r w:rsidR="008D7C6A" w:rsidRPr="00F47A62">
        <w:rPr>
          <w:rFonts w:ascii="Times New Roman" w:hAnsi="Times New Roman" w:cs="Times New Roman"/>
          <w:sz w:val="22"/>
          <w:szCs w:val="22"/>
        </w:rPr>
        <w:t>kabupaten</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tebo</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terdapat</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pengaruh</w:t>
      </w:r>
      <w:proofErr w:type="spellEnd"/>
      <w:r w:rsidR="008D7C6A" w:rsidRPr="00F47A62">
        <w:rPr>
          <w:rFonts w:ascii="Times New Roman" w:hAnsi="Times New Roman" w:cs="Times New Roman"/>
          <w:sz w:val="22"/>
          <w:szCs w:val="22"/>
        </w:rPr>
        <w:t xml:space="preserve"> </w:t>
      </w:r>
      <w:proofErr w:type="spellStart"/>
      <w:r w:rsidR="008D7C6A" w:rsidRPr="00F47A62">
        <w:rPr>
          <w:rFonts w:ascii="Times New Roman" w:hAnsi="Times New Roman" w:cs="Times New Roman"/>
          <w:sz w:val="22"/>
          <w:szCs w:val="22"/>
        </w:rPr>
        <w:t>tida</w:t>
      </w:r>
      <w:r w:rsidR="008D7C6A" w:rsidRPr="008D7C6A">
        <w:rPr>
          <w:rFonts w:ascii="Times New Roman" w:hAnsi="Times New Roman" w:cs="Times New Roman"/>
          <w:sz w:val="22"/>
          <w:szCs w:val="22"/>
        </w:rPr>
        <w:t>k</w:t>
      </w:r>
      <w:proofErr w:type="spellEnd"/>
      <w:r w:rsidR="008D7C6A" w:rsidRPr="008D7C6A">
        <w:rPr>
          <w:rFonts w:ascii="Times New Roman" w:hAnsi="Times New Roman" w:cs="Times New Roman"/>
          <w:sz w:val="22"/>
          <w:szCs w:val="22"/>
        </w:rPr>
        <w:t xml:space="preserve"> </w:t>
      </w:r>
      <w:proofErr w:type="spellStart"/>
      <w:r w:rsidR="008D7C6A" w:rsidRPr="008D7C6A">
        <w:rPr>
          <w:rFonts w:ascii="Times New Roman" w:hAnsi="Times New Roman" w:cs="Times New Roman"/>
          <w:sz w:val="22"/>
          <w:szCs w:val="22"/>
        </w:rPr>
        <w:t>langsung</w:t>
      </w:r>
      <w:proofErr w:type="spellEnd"/>
      <w:r w:rsidR="008D7C6A" w:rsidRPr="008D7C6A">
        <w:rPr>
          <w:rFonts w:ascii="Times New Roman" w:hAnsi="Times New Roman" w:cs="Times New Roman"/>
          <w:sz w:val="22"/>
          <w:szCs w:val="22"/>
        </w:rPr>
        <w:t xml:space="preserve"> </w:t>
      </w:r>
      <w:proofErr w:type="spellStart"/>
      <w:r w:rsidR="008D7C6A" w:rsidRPr="008D7C6A">
        <w:rPr>
          <w:rFonts w:ascii="Times New Roman" w:hAnsi="Times New Roman" w:cs="Times New Roman"/>
          <w:sz w:val="22"/>
          <w:szCs w:val="22"/>
        </w:rPr>
        <w:t>struktur</w:t>
      </w:r>
      <w:proofErr w:type="spellEnd"/>
      <w:r w:rsidR="008D7C6A" w:rsidRPr="008D7C6A">
        <w:rPr>
          <w:rFonts w:ascii="Times New Roman" w:hAnsi="Times New Roman" w:cs="Times New Roman"/>
          <w:sz w:val="22"/>
          <w:szCs w:val="22"/>
        </w:rPr>
        <w:t xml:space="preserve"> </w:t>
      </w:r>
      <w:proofErr w:type="spellStart"/>
      <w:r w:rsidR="008D7C6A" w:rsidRPr="008D7C6A">
        <w:rPr>
          <w:rFonts w:ascii="Times New Roman" w:hAnsi="Times New Roman" w:cs="Times New Roman"/>
          <w:sz w:val="22"/>
          <w:szCs w:val="22"/>
        </w:rPr>
        <w:t>organisasi</w:t>
      </w:r>
      <w:proofErr w:type="spellEnd"/>
      <w:r w:rsidR="008D7C6A" w:rsidRPr="008D7C6A">
        <w:rPr>
          <w:rFonts w:ascii="Times New Roman" w:hAnsi="Times New Roman" w:cs="Times New Roman"/>
          <w:sz w:val="22"/>
          <w:szCs w:val="22"/>
        </w:rPr>
        <w:t xml:space="preserve"> </w:t>
      </w:r>
      <w:proofErr w:type="spellStart"/>
      <w:r w:rsidR="008D7C6A" w:rsidRPr="008D7C6A">
        <w:rPr>
          <w:rFonts w:ascii="Times New Roman" w:hAnsi="Times New Roman" w:cs="Times New Roman"/>
          <w:sz w:val="22"/>
          <w:szCs w:val="22"/>
        </w:rPr>
        <w:t>terhadap</w:t>
      </w:r>
      <w:proofErr w:type="spellEnd"/>
      <w:r w:rsidR="008D7C6A" w:rsidRPr="008D7C6A">
        <w:rPr>
          <w:rFonts w:ascii="Times New Roman" w:hAnsi="Times New Roman" w:cs="Times New Roman"/>
          <w:sz w:val="22"/>
          <w:szCs w:val="22"/>
        </w:rPr>
        <w:t xml:space="preserve"> </w:t>
      </w:r>
      <w:proofErr w:type="spellStart"/>
      <w:r w:rsidR="008D7C6A" w:rsidRPr="008D7C6A">
        <w:rPr>
          <w:rFonts w:ascii="Times New Roman" w:hAnsi="Times New Roman" w:cs="Times New Roman"/>
          <w:sz w:val="22"/>
          <w:szCs w:val="22"/>
        </w:rPr>
        <w:t>kinerja</w:t>
      </w:r>
      <w:proofErr w:type="spellEnd"/>
      <w:r w:rsidR="008D7C6A" w:rsidRPr="008D7C6A">
        <w:rPr>
          <w:rFonts w:ascii="Times New Roman" w:hAnsi="Times New Roman" w:cs="Times New Roman"/>
          <w:sz w:val="22"/>
          <w:szCs w:val="22"/>
        </w:rPr>
        <w:t xml:space="preserve"> guru </w:t>
      </w:r>
      <w:proofErr w:type="spellStart"/>
      <w:r w:rsidR="008D7C6A" w:rsidRPr="008D7C6A">
        <w:rPr>
          <w:rFonts w:ascii="Times New Roman" w:hAnsi="Times New Roman" w:cs="Times New Roman"/>
          <w:sz w:val="22"/>
          <w:szCs w:val="22"/>
        </w:rPr>
        <w:t>melalui</w:t>
      </w:r>
      <w:proofErr w:type="spellEnd"/>
      <w:r w:rsidR="008D7C6A" w:rsidRPr="008D7C6A">
        <w:rPr>
          <w:rFonts w:ascii="Times New Roman" w:hAnsi="Times New Roman" w:cs="Times New Roman"/>
          <w:sz w:val="22"/>
          <w:szCs w:val="22"/>
        </w:rPr>
        <w:t xml:space="preserve"> </w:t>
      </w:r>
      <w:proofErr w:type="spellStart"/>
      <w:r w:rsidR="008D7C6A" w:rsidRPr="008D7C6A">
        <w:rPr>
          <w:rFonts w:ascii="Times New Roman" w:hAnsi="Times New Roman" w:cs="Times New Roman"/>
          <w:sz w:val="22"/>
          <w:szCs w:val="22"/>
        </w:rPr>
        <w:t>motivasi</w:t>
      </w:r>
      <w:proofErr w:type="spellEnd"/>
      <w:r w:rsidR="008D7C6A" w:rsidRPr="008D7C6A">
        <w:rPr>
          <w:rFonts w:ascii="Times New Roman" w:hAnsi="Times New Roman" w:cs="Times New Roman"/>
          <w:sz w:val="22"/>
          <w:szCs w:val="22"/>
        </w:rPr>
        <w:t xml:space="preserve"> </w:t>
      </w:r>
      <w:proofErr w:type="spellStart"/>
      <w:r w:rsidR="008D7C6A" w:rsidRPr="008D7C6A">
        <w:rPr>
          <w:rFonts w:ascii="Times New Roman" w:hAnsi="Times New Roman" w:cs="Times New Roman"/>
          <w:sz w:val="22"/>
          <w:szCs w:val="22"/>
        </w:rPr>
        <w:t>kerja</w:t>
      </w:r>
      <w:proofErr w:type="spellEnd"/>
      <w:r w:rsidR="008D7C6A" w:rsidRPr="008D7C6A">
        <w:rPr>
          <w:rFonts w:ascii="Times New Roman" w:hAnsi="Times New Roman" w:cs="Times New Roman"/>
          <w:sz w:val="22"/>
          <w:szCs w:val="22"/>
        </w:rPr>
        <w:t xml:space="preserve"> guru </w:t>
      </w:r>
      <w:proofErr w:type="spellStart"/>
      <w:r w:rsidR="008D7C6A" w:rsidRPr="008D7C6A">
        <w:rPr>
          <w:rFonts w:ascii="Times New Roman" w:hAnsi="Times New Roman" w:cs="Times New Roman"/>
          <w:sz w:val="22"/>
          <w:szCs w:val="22"/>
        </w:rPr>
        <w:t>sma</w:t>
      </w:r>
      <w:proofErr w:type="spellEnd"/>
      <w:r w:rsidR="008D7C6A" w:rsidRPr="008D7C6A">
        <w:rPr>
          <w:rFonts w:ascii="Times New Roman" w:hAnsi="Times New Roman" w:cs="Times New Roman"/>
          <w:sz w:val="22"/>
          <w:szCs w:val="22"/>
        </w:rPr>
        <w:t xml:space="preserve"> negeri </w:t>
      </w:r>
      <w:proofErr w:type="spellStart"/>
      <w:r w:rsidR="008D7C6A" w:rsidRPr="008D7C6A">
        <w:rPr>
          <w:rFonts w:ascii="Times New Roman" w:hAnsi="Times New Roman" w:cs="Times New Roman"/>
          <w:sz w:val="22"/>
          <w:szCs w:val="22"/>
        </w:rPr>
        <w:t>kabupaten</w:t>
      </w:r>
      <w:proofErr w:type="spellEnd"/>
      <w:r w:rsidR="008D7C6A" w:rsidRPr="008D7C6A">
        <w:rPr>
          <w:rFonts w:ascii="Times New Roman" w:hAnsi="Times New Roman" w:cs="Times New Roman"/>
          <w:sz w:val="22"/>
          <w:szCs w:val="22"/>
        </w:rPr>
        <w:t xml:space="preserve"> </w:t>
      </w:r>
      <w:proofErr w:type="spellStart"/>
      <w:r w:rsidR="008D7C6A" w:rsidRPr="008D7C6A">
        <w:rPr>
          <w:rFonts w:ascii="Times New Roman" w:hAnsi="Times New Roman" w:cs="Times New Roman"/>
          <w:sz w:val="22"/>
          <w:szCs w:val="22"/>
        </w:rPr>
        <w:t>tebo</w:t>
      </w:r>
      <w:proofErr w:type="spellEnd"/>
      <w:r w:rsidR="008D7C6A" w:rsidRPr="008D7C6A">
        <w:rPr>
          <w:rFonts w:ascii="Times New Roman" w:hAnsi="Times New Roman" w:cs="Times New Roman"/>
          <w:sz w:val="22"/>
          <w:szCs w:val="22"/>
        </w:rPr>
        <w:t>.</w:t>
      </w:r>
    </w:p>
    <w:p w14:paraId="1F2C29C8" w14:textId="77777777" w:rsidR="00CB653B" w:rsidRPr="008238C5" w:rsidRDefault="00CB653B" w:rsidP="008F0A3C">
      <w:pPr>
        <w:autoSpaceDE w:val="0"/>
        <w:autoSpaceDN w:val="0"/>
        <w:adjustRightInd w:val="0"/>
        <w:jc w:val="both"/>
        <w:rPr>
          <w:rFonts w:ascii="Times New Roman" w:cs="Times New Roman"/>
          <w:b/>
          <w:bCs/>
        </w:rPr>
      </w:pPr>
    </w:p>
    <w:p w14:paraId="09438BFC" w14:textId="35E23554" w:rsidR="00A241C9" w:rsidRPr="008D7C6A" w:rsidRDefault="008F0A3C" w:rsidP="00717770">
      <w:pPr>
        <w:autoSpaceDE w:val="0"/>
        <w:autoSpaceDN w:val="0"/>
        <w:adjustRightInd w:val="0"/>
        <w:jc w:val="both"/>
        <w:rPr>
          <w:rFonts w:ascii="Times New Roman" w:cs="Times New Roman"/>
          <w:lang w:val="en-US"/>
        </w:rPr>
      </w:pPr>
      <w:r w:rsidRPr="006C10DC">
        <w:rPr>
          <w:rFonts w:ascii="Times New Roman" w:cs="Times New Roman"/>
          <w:b/>
          <w:bCs/>
        </w:rPr>
        <w:t>Kata kunci</w:t>
      </w:r>
      <w:r w:rsidRPr="006C10DC">
        <w:rPr>
          <w:rFonts w:ascii="Times New Roman" w:cs="Times New Roman"/>
        </w:rPr>
        <w:t xml:space="preserve"> : </w:t>
      </w:r>
      <w:r w:rsidR="008D7C6A" w:rsidRPr="008D7C6A">
        <w:rPr>
          <w:rFonts w:ascii="Times New Roman" w:cs="Times New Roman"/>
          <w:i/>
          <w:iCs/>
        </w:rPr>
        <w:t>Kepemimpnan Kepala Sekolah, Struktur Organisasi, Motivasi Kerja</w:t>
      </w:r>
      <w:r w:rsidR="008D7C6A">
        <w:rPr>
          <w:rFonts w:ascii="Times New Roman" w:cs="Times New Roman"/>
          <w:i/>
          <w:iCs/>
          <w:lang w:val="en-US"/>
        </w:rPr>
        <w:t>, dan</w:t>
      </w:r>
      <w:r w:rsidR="008D7C6A" w:rsidRPr="008D7C6A">
        <w:rPr>
          <w:rFonts w:ascii="Times New Roman" w:cs="Times New Roman"/>
          <w:i/>
          <w:iCs/>
        </w:rPr>
        <w:t xml:space="preserve"> Kinerja</w:t>
      </w:r>
      <w:r w:rsidR="008D7C6A">
        <w:rPr>
          <w:rFonts w:ascii="Times New Roman" w:cs="Times New Roman"/>
          <w:i/>
          <w:iCs/>
          <w:lang w:val="en-US"/>
        </w:rPr>
        <w:t xml:space="preserve"> Guru</w:t>
      </w:r>
    </w:p>
    <w:p w14:paraId="7F5DF2CC" w14:textId="6769C8D9" w:rsidR="00A241C9" w:rsidRPr="006C10DC" w:rsidRDefault="00A241C9" w:rsidP="00A241C9">
      <w:pPr>
        <w:pStyle w:val="StyleAuthorBold"/>
        <w:spacing w:before="120" w:after="120"/>
        <w:jc w:val="left"/>
        <w:rPr>
          <w:noProof/>
          <w:lang w:val="id-ID" w:eastAsia="id-ID"/>
        </w:rPr>
      </w:pPr>
      <w:r w:rsidRPr="006C10DC">
        <w:rPr>
          <w:noProof/>
          <w:lang w:val="id-ID" w:eastAsia="id-ID"/>
        </w:rPr>
        <w:t>Abstract</w:t>
      </w:r>
    </w:p>
    <w:p w14:paraId="0EE53E06" w14:textId="77777777" w:rsidR="00EB77F7" w:rsidRDefault="00EB77F7" w:rsidP="00EB77F7">
      <w:pPr>
        <w:ind w:firstLine="720"/>
        <w:jc w:val="both"/>
        <w:rPr>
          <w:rFonts w:ascii="Times New Roman" w:cs="Times New Roman"/>
          <w:bCs/>
          <w:noProof/>
          <w:lang w:eastAsia="id-ID"/>
        </w:rPr>
      </w:pPr>
      <w:r w:rsidRPr="00EB77F7">
        <w:rPr>
          <w:rFonts w:ascii="Times New Roman" w:cs="Times New Roman"/>
          <w:bCs/>
          <w:noProof/>
          <w:lang w:eastAsia="id-ID"/>
        </w:rPr>
        <w:t xml:space="preserve">The background of the research is the low performance of teachers, seen from the majority of teachers who have not designed the implementation of learning in planning learning and teachers who have not developed and implemented an assessment program for students. The research method is a quantitative approach with the correlation method. Members of the population are all state high school teachers in Tebo Regency with a total of 491 teachers. The sampling technique used was random sampling or random samples. The results showed that there was a direct influence of the leadership of the headmaster of public high schools in Tebo district on teacher performance, there was a direct influence of organizational structure on the performance of teachers of state high schools in Tebo district, there was a significant influence of principal leadership on the work motivation of teachers of public high schools in Tebo district, there was a direct influence of structure organization on teacher work motivation in Tebo Regency, there is an influence of work motivation on the performance of Tebo Regency public high school teachers, there is an indirect influence of leadership on teacher performance through the work motivation of Tebo Regency public high school teachers, there is an indirect effect of organizational structure on teacher performance through work motivation Tebo district public high school teacher. </w:t>
      </w:r>
    </w:p>
    <w:p w14:paraId="26178723" w14:textId="77777777" w:rsidR="00EB77F7" w:rsidRDefault="00EB77F7" w:rsidP="00EB77F7">
      <w:pPr>
        <w:jc w:val="both"/>
        <w:rPr>
          <w:rFonts w:ascii="Times New Roman" w:cs="Times New Roman"/>
          <w:bCs/>
          <w:noProof/>
          <w:lang w:eastAsia="id-ID"/>
        </w:rPr>
      </w:pPr>
    </w:p>
    <w:p w14:paraId="1D88F15E" w14:textId="1240E13B" w:rsidR="00EB77F7" w:rsidRPr="00EB77F7" w:rsidRDefault="00EB77F7" w:rsidP="00EB77F7">
      <w:pPr>
        <w:jc w:val="both"/>
        <w:rPr>
          <w:rFonts w:ascii="Times New Roman" w:cs="Times New Roman"/>
          <w:bCs/>
          <w:i/>
          <w:iCs/>
          <w:noProof/>
          <w:lang w:eastAsia="id-ID"/>
        </w:rPr>
      </w:pPr>
      <w:r w:rsidRPr="00EB77F7">
        <w:rPr>
          <w:rFonts w:ascii="Times New Roman" w:cs="Times New Roman"/>
          <w:b/>
          <w:noProof/>
          <w:lang w:eastAsia="id-ID"/>
        </w:rPr>
        <w:t>Keywords:</w:t>
      </w:r>
      <w:r w:rsidRPr="00EB77F7">
        <w:rPr>
          <w:rFonts w:ascii="Times New Roman" w:cs="Times New Roman"/>
          <w:bCs/>
          <w:noProof/>
          <w:lang w:eastAsia="id-ID"/>
        </w:rPr>
        <w:t xml:space="preserve"> </w:t>
      </w:r>
      <w:r w:rsidRPr="00EB77F7">
        <w:rPr>
          <w:rFonts w:ascii="Times New Roman" w:cs="Times New Roman"/>
          <w:bCs/>
          <w:i/>
          <w:iCs/>
          <w:noProof/>
          <w:lang w:eastAsia="id-ID"/>
        </w:rPr>
        <w:t>Principal Leadership, Organizational Structure, Work Motivation, and Teacher Performance</w:t>
      </w:r>
    </w:p>
    <w:p w14:paraId="0DA3A942" w14:textId="5A39CD1F" w:rsidR="007E6012" w:rsidRPr="006C10DC" w:rsidRDefault="00A241C9" w:rsidP="00EB77F7">
      <w:pPr>
        <w:jc w:val="right"/>
        <w:rPr>
          <w:rFonts w:ascii="Times New Roman" w:cs="Times New Roman"/>
          <w:b/>
          <w:color w:val="000000"/>
          <w:lang w:val="sv-SE"/>
        </w:rPr>
      </w:pPr>
      <w:r w:rsidRPr="006C10DC">
        <w:rPr>
          <w:rFonts w:ascii="Times New Roman" w:cs="Times New Roman"/>
          <w:color w:val="000000"/>
        </w:rPr>
        <w:t>Copyright (c) 202</w:t>
      </w:r>
      <w:r w:rsidRPr="006C10DC">
        <w:rPr>
          <w:rFonts w:ascii="Times New Roman" w:cs="Times New Roman"/>
          <w:color w:val="000000"/>
          <w:lang w:val="en-US"/>
        </w:rPr>
        <w:t xml:space="preserve">1 </w:t>
      </w:r>
      <w:r w:rsidR="00EB77F7">
        <w:rPr>
          <w:rFonts w:ascii="Times New Roman" w:cs="Times New Roman"/>
          <w:color w:val="000000"/>
          <w:lang w:val="sv-SE"/>
        </w:rPr>
        <w:t>Tri Puspita Sari</w:t>
      </w:r>
      <w:r w:rsidR="007E6012" w:rsidRPr="006C10DC">
        <w:rPr>
          <w:rFonts w:ascii="Times New Roman" w:cs="Times New Roman"/>
          <w:color w:val="000000"/>
          <w:vertAlign w:val="superscript"/>
          <w:lang w:val="sv-SE"/>
        </w:rPr>
        <w:t>1</w:t>
      </w:r>
      <w:r w:rsidR="007E6012" w:rsidRPr="006C10DC">
        <w:rPr>
          <w:rFonts w:ascii="Times New Roman" w:cs="Times New Roman"/>
          <w:color w:val="000000"/>
          <w:lang w:val="sv-SE"/>
        </w:rPr>
        <w:t xml:space="preserve"> </w:t>
      </w:r>
      <w:r w:rsidR="00EB77F7" w:rsidRPr="006C10DC">
        <w:rPr>
          <w:rFonts w:ascii="Times New Roman" w:cs="Times New Roman"/>
          <w:color w:val="000000"/>
          <w:lang w:val="sv-SE"/>
        </w:rPr>
        <w:t>Eddy Haryanto</w:t>
      </w:r>
      <w:r w:rsidR="00EB77F7">
        <w:rPr>
          <w:rFonts w:ascii="Times New Roman" w:cs="Times New Roman"/>
          <w:color w:val="000000"/>
          <w:vertAlign w:val="superscript"/>
          <w:lang w:val="sv-SE"/>
        </w:rPr>
        <w:t xml:space="preserve">2 </w:t>
      </w:r>
      <w:r w:rsidR="00EB77F7">
        <w:rPr>
          <w:rFonts w:ascii="Times New Roman" w:cs="Times New Roman"/>
          <w:color w:val="000000"/>
          <w:lang w:val="sv-SE"/>
        </w:rPr>
        <w:t>Mohamad Muspawi</w:t>
      </w:r>
      <w:r w:rsidR="007E6012" w:rsidRPr="006C10DC">
        <w:rPr>
          <w:rFonts w:ascii="Times New Roman" w:cs="Times New Roman"/>
          <w:color w:val="000000"/>
          <w:vertAlign w:val="superscript"/>
          <w:lang w:val="sv-SE"/>
        </w:rPr>
        <w:t>3</w:t>
      </w:r>
    </w:p>
    <w:p w14:paraId="006E1CB2" w14:textId="77777777" w:rsidR="00A241C9" w:rsidRPr="006C10DC" w:rsidRDefault="00A241C9" w:rsidP="00EA2BA9">
      <w:pPr>
        <w:pBdr>
          <w:bottom w:val="single" w:sz="6" w:space="1" w:color="auto"/>
        </w:pBdr>
        <w:autoSpaceDE w:val="0"/>
        <w:autoSpaceDN w:val="0"/>
        <w:adjustRightInd w:val="0"/>
        <w:spacing w:line="360" w:lineRule="auto"/>
        <w:jc w:val="both"/>
        <w:rPr>
          <w:rFonts w:ascii="Times New Roman" w:cs="Times New Roman"/>
          <w:color w:val="000000"/>
          <w:vertAlign w:val="superscript"/>
          <w:lang w:val="en-US"/>
        </w:rPr>
      </w:pPr>
    </w:p>
    <w:p w14:paraId="1B4F7F08" w14:textId="77777777" w:rsidR="00A241C9" w:rsidRPr="006C10DC" w:rsidRDefault="00A241C9" w:rsidP="001F470E">
      <w:pPr>
        <w:tabs>
          <w:tab w:val="left" w:pos="6237"/>
        </w:tabs>
        <w:autoSpaceDE w:val="0"/>
        <w:autoSpaceDN w:val="0"/>
        <w:adjustRightInd w:val="0"/>
        <w:jc w:val="both"/>
        <w:rPr>
          <w:rFonts w:ascii="Times New Roman" w:cs="Times New Roman"/>
          <w:color w:val="000000"/>
        </w:rPr>
      </w:pPr>
      <w:r w:rsidRPr="006C10DC">
        <w:rPr>
          <w:rFonts w:ascii="Times New Roman" w:cs="Times New Roman"/>
          <w:color w:val="000000"/>
        </w:rPr>
        <w:sym w:font="Wingdings" w:char="F02A"/>
      </w:r>
      <w:r w:rsidRPr="006C10DC">
        <w:rPr>
          <w:rFonts w:ascii="Times New Roman" w:cs="Times New Roman"/>
          <w:color w:val="000000"/>
        </w:rPr>
        <w:t xml:space="preserve"> </w:t>
      </w:r>
      <w:r w:rsidRPr="006C10DC">
        <w:rPr>
          <w:rFonts w:ascii="Times New Roman" w:cs="Times New Roman"/>
        </w:rPr>
        <w:t>Corresponding author :</w:t>
      </w:r>
      <w:r w:rsidRPr="006C10DC">
        <w:rPr>
          <w:rFonts w:ascii="Times New Roman" w:cs="Times New Roman"/>
        </w:rPr>
        <w:tab/>
      </w:r>
    </w:p>
    <w:p w14:paraId="53C90962" w14:textId="3B8EBF1E" w:rsidR="00A241C9" w:rsidRPr="006C10DC" w:rsidRDefault="00A241C9" w:rsidP="001F470E">
      <w:pPr>
        <w:tabs>
          <w:tab w:val="left" w:pos="6237"/>
        </w:tabs>
        <w:autoSpaceDE w:val="0"/>
        <w:autoSpaceDN w:val="0"/>
        <w:adjustRightInd w:val="0"/>
        <w:jc w:val="both"/>
        <w:rPr>
          <w:rFonts w:ascii="Times New Roman" w:cs="Times New Roman"/>
        </w:rPr>
      </w:pPr>
      <w:proofErr w:type="gramStart"/>
      <w:r w:rsidRPr="006C10DC">
        <w:rPr>
          <w:rFonts w:ascii="Times New Roman" w:cs="Times New Roman"/>
          <w:color w:val="000000"/>
          <w:lang w:val="en-US"/>
        </w:rPr>
        <w:t>Email</w:t>
      </w:r>
      <w:r w:rsidR="008C465B">
        <w:rPr>
          <w:rFonts w:ascii="Times New Roman" w:cs="Times New Roman"/>
          <w:color w:val="000000"/>
        </w:rPr>
        <w:t xml:space="preserve"> </w:t>
      </w:r>
      <w:r w:rsidRPr="006C10DC">
        <w:rPr>
          <w:rFonts w:ascii="Times New Roman" w:cs="Times New Roman"/>
          <w:color w:val="000000"/>
        </w:rPr>
        <w:t>:</w:t>
      </w:r>
      <w:proofErr w:type="gramEnd"/>
      <w:r w:rsidR="00EB77F7" w:rsidRPr="00EB77F7">
        <w:rPr>
          <w:rFonts w:ascii="Times New Roman" w:cs="Times New Roman"/>
          <w:color w:val="000000"/>
          <w:lang w:val="en-US"/>
        </w:rPr>
        <w:t>triipuspitasariii848@gmail</w:t>
      </w:r>
      <w:r w:rsidR="00EB77F7">
        <w:rPr>
          <w:rFonts w:ascii="Times New Roman" w:cs="Times New Roman"/>
          <w:color w:val="000000"/>
          <w:lang w:val="en-US"/>
        </w:rPr>
        <w:t>.com</w:t>
      </w:r>
      <w:r w:rsidRPr="006C10DC">
        <w:rPr>
          <w:rFonts w:ascii="Times New Roman" w:cs="Times New Roman"/>
          <w:color w:val="000000"/>
        </w:rPr>
        <w:tab/>
        <w:t>ISSN</w:t>
      </w:r>
      <w:r w:rsidRPr="006C10DC">
        <w:rPr>
          <w:rFonts w:ascii="Times New Roman" w:cs="Times New Roman"/>
        </w:rPr>
        <w:t> </w:t>
      </w:r>
      <w:r w:rsidRPr="006C10DC">
        <w:rPr>
          <w:rFonts w:ascii="Times New Roman" w:cs="Times New Roman"/>
          <w:lang w:val="en-US"/>
        </w:rPr>
        <w:t>2656-8063</w:t>
      </w:r>
      <w:r w:rsidRPr="006C10DC">
        <w:rPr>
          <w:rFonts w:ascii="Times New Roman" w:cs="Times New Roman"/>
        </w:rPr>
        <w:t xml:space="preserve"> (Media Cetak)</w:t>
      </w:r>
    </w:p>
    <w:p w14:paraId="6279D1C6" w14:textId="232C945F" w:rsidR="00A241C9" w:rsidRPr="006C10DC" w:rsidRDefault="00A241C9" w:rsidP="001F470E">
      <w:pPr>
        <w:tabs>
          <w:tab w:val="left" w:pos="851"/>
          <w:tab w:val="left" w:pos="6237"/>
        </w:tabs>
        <w:autoSpaceDE w:val="0"/>
        <w:autoSpaceDN w:val="0"/>
        <w:adjustRightInd w:val="0"/>
        <w:jc w:val="both"/>
        <w:rPr>
          <w:rFonts w:ascii="Times New Roman" w:cs="Times New Roman"/>
        </w:rPr>
      </w:pPr>
      <w:r w:rsidRPr="006C10DC">
        <w:rPr>
          <w:rFonts w:ascii="Times New Roman" w:cs="Times New Roman"/>
          <w:lang w:val="en-US"/>
        </w:rPr>
        <w:lastRenderedPageBreak/>
        <w:t>HP</w:t>
      </w:r>
      <w:r w:rsidRPr="006C10DC">
        <w:rPr>
          <w:rFonts w:ascii="Times New Roman" w:cs="Times New Roman"/>
          <w:lang w:val="en-US"/>
        </w:rPr>
        <w:tab/>
        <w:t xml:space="preserve">: </w:t>
      </w:r>
      <w:r w:rsidR="00844F8E">
        <w:rPr>
          <w:rFonts w:ascii="Times New Roman" w:cs="Times New Roman"/>
          <w:lang w:val="en-US"/>
        </w:rPr>
        <w:t>085217390403</w:t>
      </w:r>
      <w:r w:rsidRPr="006C10DC">
        <w:rPr>
          <w:rFonts w:ascii="Times New Roman" w:cs="Times New Roman"/>
        </w:rPr>
        <w:tab/>
      </w:r>
      <w:r w:rsidRPr="006C10DC">
        <w:rPr>
          <w:rFonts w:ascii="Times New Roman" w:cs="Times New Roman"/>
        </w:rPr>
        <w:tab/>
      </w:r>
      <w:r w:rsidRPr="006C10DC">
        <w:rPr>
          <w:rFonts w:ascii="Times New Roman" w:cs="Times New Roman"/>
          <w:color w:val="000000"/>
        </w:rPr>
        <w:t>ISS</w:t>
      </w:r>
      <w:r w:rsidRPr="006C10DC">
        <w:rPr>
          <w:rFonts w:ascii="Times New Roman" w:cs="Times New Roman"/>
          <w:color w:val="000000"/>
          <w:lang w:val="en-US"/>
        </w:rPr>
        <w:t xml:space="preserve">N 2656-8071 </w:t>
      </w:r>
      <w:r w:rsidRPr="006C10DC">
        <w:rPr>
          <w:rFonts w:ascii="Times New Roman" w:cs="Times New Roman"/>
        </w:rPr>
        <w:t>(Media Online)</w:t>
      </w:r>
    </w:p>
    <w:p w14:paraId="767180ED" w14:textId="77777777" w:rsidR="00A241C9" w:rsidRPr="006C10DC" w:rsidRDefault="00A241C9" w:rsidP="00A241C9">
      <w:pPr>
        <w:tabs>
          <w:tab w:val="left" w:pos="6237"/>
        </w:tabs>
        <w:autoSpaceDE w:val="0"/>
        <w:autoSpaceDN w:val="0"/>
        <w:adjustRightInd w:val="0"/>
        <w:rPr>
          <w:rFonts w:ascii="Times New Roman" w:cs="Times New Roman"/>
          <w:color w:val="000000"/>
          <w:lang w:val="en-US"/>
        </w:rPr>
      </w:pPr>
    </w:p>
    <w:p w14:paraId="7B6C08CB" w14:textId="77777777" w:rsidR="00A241C9" w:rsidRPr="006C10DC" w:rsidRDefault="00A241C9" w:rsidP="00A241C9">
      <w:pPr>
        <w:tabs>
          <w:tab w:val="left" w:pos="6237"/>
        </w:tabs>
        <w:autoSpaceDE w:val="0"/>
        <w:autoSpaceDN w:val="0"/>
        <w:adjustRightInd w:val="0"/>
        <w:rPr>
          <w:rFonts w:ascii="Times New Roman" w:cs="Times New Roman"/>
          <w:color w:val="000000"/>
          <w:lang w:val="en-US"/>
        </w:rPr>
      </w:pPr>
      <w:r w:rsidRPr="006C10DC">
        <w:rPr>
          <w:rFonts w:ascii="Times New Roman" w:cs="Times New Roman"/>
          <w:color w:val="000000"/>
          <w:lang w:val="en-US"/>
        </w:rPr>
        <w:t xml:space="preserve">Received xx </w:t>
      </w:r>
      <w:proofErr w:type="spellStart"/>
      <w:r w:rsidRPr="006C10DC">
        <w:rPr>
          <w:rFonts w:ascii="Times New Roman" w:cs="Times New Roman"/>
          <w:color w:val="000000"/>
          <w:lang w:val="en-US"/>
        </w:rPr>
        <w:t>Bulan</w:t>
      </w:r>
      <w:proofErr w:type="spellEnd"/>
      <w:r w:rsidRPr="006C10DC">
        <w:rPr>
          <w:rFonts w:ascii="Times New Roman" w:cs="Times New Roman"/>
          <w:color w:val="000000"/>
          <w:lang w:val="en-US"/>
        </w:rPr>
        <w:t xml:space="preserve"> 2021, Accepted xx </w:t>
      </w:r>
      <w:proofErr w:type="spellStart"/>
      <w:r w:rsidRPr="006C10DC">
        <w:rPr>
          <w:rFonts w:ascii="Times New Roman" w:cs="Times New Roman"/>
          <w:color w:val="000000"/>
          <w:lang w:val="en-US"/>
        </w:rPr>
        <w:t>Bulan</w:t>
      </w:r>
      <w:proofErr w:type="spellEnd"/>
      <w:r w:rsidRPr="006C10DC">
        <w:rPr>
          <w:rFonts w:ascii="Times New Roman" w:cs="Times New Roman"/>
          <w:color w:val="000000"/>
          <w:lang w:val="en-US"/>
        </w:rPr>
        <w:t xml:space="preserve"> 2021, Published xx </w:t>
      </w:r>
      <w:proofErr w:type="spellStart"/>
      <w:r w:rsidRPr="006C10DC">
        <w:rPr>
          <w:rFonts w:ascii="Times New Roman" w:cs="Times New Roman"/>
          <w:color w:val="000000"/>
          <w:lang w:val="en-US"/>
        </w:rPr>
        <w:t>Bulan</w:t>
      </w:r>
      <w:proofErr w:type="spellEnd"/>
      <w:r w:rsidRPr="006C10DC">
        <w:rPr>
          <w:rFonts w:ascii="Times New Roman" w:cs="Times New Roman"/>
          <w:color w:val="000000"/>
          <w:lang w:val="en-US"/>
        </w:rPr>
        <w:t xml:space="preserve"> 2021</w:t>
      </w:r>
    </w:p>
    <w:p w14:paraId="7A9A47F5" w14:textId="69226CD1" w:rsidR="00A241C9" w:rsidRPr="006C10DC" w:rsidRDefault="00A241C9" w:rsidP="00A241C9">
      <w:pPr>
        <w:tabs>
          <w:tab w:val="left" w:pos="851"/>
          <w:tab w:val="left" w:pos="6237"/>
        </w:tabs>
        <w:autoSpaceDE w:val="0"/>
        <w:autoSpaceDN w:val="0"/>
        <w:adjustRightInd w:val="0"/>
        <w:rPr>
          <w:rFonts w:ascii="Times New Roman" w:cs="Times New Roman"/>
          <w:lang w:val="en-US"/>
        </w:rPr>
        <w:sectPr w:rsidR="00A241C9" w:rsidRPr="006C10DC">
          <w:footerReference w:type="default" r:id="rId13"/>
          <w:pgSz w:w="11906" w:h="16838"/>
          <w:pgMar w:top="1440" w:right="1080" w:bottom="1440" w:left="1080" w:header="851" w:footer="709" w:gutter="0"/>
          <w:pgNumType w:start="1"/>
          <w:cols w:space="720"/>
          <w:docGrid w:linePitch="360"/>
        </w:sectPr>
      </w:pPr>
    </w:p>
    <w:p w14:paraId="40A6E0AA" w14:textId="77777777" w:rsidR="00A241C9" w:rsidRPr="006C10DC" w:rsidRDefault="00A241C9" w:rsidP="00204473">
      <w:pPr>
        <w:jc w:val="both"/>
        <w:rPr>
          <w:rFonts w:ascii="Times New Roman" w:cs="Times New Roman"/>
          <w:lang w:val="en-US"/>
        </w:rPr>
        <w:sectPr w:rsidR="00A241C9" w:rsidRPr="006C10DC">
          <w:headerReference w:type="default" r:id="rId14"/>
          <w:type w:val="continuous"/>
          <w:pgSz w:w="11906" w:h="16838"/>
          <w:pgMar w:top="1440" w:right="1080" w:bottom="1440" w:left="1080" w:header="851" w:footer="709" w:gutter="0"/>
          <w:pgNumType w:start="1"/>
          <w:cols w:num="2" w:space="708"/>
          <w:docGrid w:linePitch="360"/>
        </w:sectPr>
      </w:pPr>
    </w:p>
    <w:p w14:paraId="5D05BC49" w14:textId="77777777" w:rsidR="00A241C9" w:rsidRPr="00204473" w:rsidRDefault="00A241C9" w:rsidP="00204473">
      <w:pPr>
        <w:pStyle w:val="NoSpacing"/>
      </w:pPr>
      <w:r w:rsidRPr="00204473">
        <w:t>PENDAHULUAN</w:t>
      </w:r>
    </w:p>
    <w:p w14:paraId="220A8ED7" w14:textId="77777777" w:rsidR="00B673F3" w:rsidRPr="00B673F3" w:rsidRDefault="00B673F3" w:rsidP="00B673F3">
      <w:pPr>
        <w:pStyle w:val="ListParagraph"/>
        <w:spacing w:line="240" w:lineRule="auto"/>
        <w:ind w:left="0"/>
        <w:rPr>
          <w:sz w:val="22"/>
          <w:szCs w:val="22"/>
        </w:rPr>
      </w:pPr>
      <w:r w:rsidRPr="00B673F3">
        <w:rPr>
          <w:sz w:val="22"/>
          <w:szCs w:val="22"/>
        </w:rPr>
        <w:t xml:space="preserve">Pendidikan </w:t>
      </w:r>
      <w:proofErr w:type="spellStart"/>
      <w:r w:rsidRPr="00B673F3">
        <w:rPr>
          <w:sz w:val="22"/>
          <w:szCs w:val="22"/>
        </w:rPr>
        <w:t>merupakan</w:t>
      </w:r>
      <w:proofErr w:type="spellEnd"/>
      <w:r w:rsidRPr="00B673F3">
        <w:rPr>
          <w:sz w:val="22"/>
          <w:szCs w:val="22"/>
        </w:rPr>
        <w:t xml:space="preserve"> </w:t>
      </w:r>
      <w:proofErr w:type="spellStart"/>
      <w:r w:rsidRPr="00B673F3">
        <w:rPr>
          <w:sz w:val="22"/>
          <w:szCs w:val="22"/>
        </w:rPr>
        <w:t>wahana</w:t>
      </w:r>
      <w:proofErr w:type="spellEnd"/>
      <w:r w:rsidRPr="00B673F3">
        <w:rPr>
          <w:sz w:val="22"/>
          <w:szCs w:val="22"/>
        </w:rPr>
        <w:t xml:space="preserve"> yang sangat </w:t>
      </w:r>
      <w:proofErr w:type="spellStart"/>
      <w:r w:rsidRPr="00B673F3">
        <w:rPr>
          <w:sz w:val="22"/>
          <w:szCs w:val="22"/>
        </w:rPr>
        <w:t>strategis</w:t>
      </w:r>
      <w:proofErr w:type="spellEnd"/>
      <w:r w:rsidRPr="00B673F3">
        <w:rPr>
          <w:sz w:val="22"/>
          <w:szCs w:val="22"/>
        </w:rPr>
        <w:t xml:space="preserve"> </w:t>
      </w: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meningkatkan</w:t>
      </w:r>
      <w:proofErr w:type="spellEnd"/>
      <w:r w:rsidRPr="00B673F3">
        <w:rPr>
          <w:sz w:val="22"/>
          <w:szCs w:val="22"/>
        </w:rPr>
        <w:t xml:space="preserve"> </w:t>
      </w:r>
      <w:proofErr w:type="spellStart"/>
      <w:r w:rsidRPr="00B673F3">
        <w:rPr>
          <w:sz w:val="22"/>
          <w:szCs w:val="22"/>
        </w:rPr>
        <w:t>kualitas</w:t>
      </w:r>
      <w:proofErr w:type="spellEnd"/>
      <w:r w:rsidRPr="00B673F3">
        <w:rPr>
          <w:sz w:val="22"/>
          <w:szCs w:val="22"/>
        </w:rPr>
        <w:t xml:space="preserve"> </w:t>
      </w:r>
      <w:proofErr w:type="spellStart"/>
      <w:r w:rsidRPr="00B673F3">
        <w:rPr>
          <w:sz w:val="22"/>
          <w:szCs w:val="22"/>
        </w:rPr>
        <w:t>sumber</w:t>
      </w:r>
      <w:proofErr w:type="spellEnd"/>
      <w:r w:rsidRPr="00B673F3">
        <w:rPr>
          <w:sz w:val="22"/>
          <w:szCs w:val="22"/>
        </w:rPr>
        <w:t xml:space="preserve"> </w:t>
      </w:r>
      <w:proofErr w:type="spellStart"/>
      <w:r w:rsidRPr="00B673F3">
        <w:rPr>
          <w:sz w:val="22"/>
          <w:szCs w:val="22"/>
        </w:rPr>
        <w:t>daya</w:t>
      </w:r>
      <w:proofErr w:type="spellEnd"/>
      <w:r w:rsidRPr="00B673F3">
        <w:rPr>
          <w:sz w:val="22"/>
          <w:szCs w:val="22"/>
        </w:rPr>
        <w:t xml:space="preserve"> </w:t>
      </w:r>
      <w:proofErr w:type="spellStart"/>
      <w:r w:rsidRPr="00B673F3">
        <w:rPr>
          <w:sz w:val="22"/>
          <w:szCs w:val="22"/>
        </w:rPr>
        <w:t>manusia</w:t>
      </w:r>
      <w:proofErr w:type="spellEnd"/>
      <w:r w:rsidRPr="00B673F3">
        <w:rPr>
          <w:sz w:val="22"/>
          <w:szCs w:val="22"/>
        </w:rPr>
        <w:t xml:space="preserve"> yang </w:t>
      </w:r>
      <w:proofErr w:type="spellStart"/>
      <w:r w:rsidRPr="00B673F3">
        <w:rPr>
          <w:sz w:val="22"/>
          <w:szCs w:val="22"/>
        </w:rPr>
        <w:t>merupakan</w:t>
      </w:r>
      <w:proofErr w:type="spellEnd"/>
      <w:r w:rsidRPr="00B673F3">
        <w:rPr>
          <w:sz w:val="22"/>
          <w:szCs w:val="22"/>
        </w:rPr>
        <w:t xml:space="preserve"> </w:t>
      </w:r>
      <w:proofErr w:type="spellStart"/>
      <w:r w:rsidRPr="00B673F3">
        <w:rPr>
          <w:sz w:val="22"/>
          <w:szCs w:val="22"/>
        </w:rPr>
        <w:t>faktor</w:t>
      </w:r>
      <w:proofErr w:type="spellEnd"/>
      <w:r w:rsidRPr="00B673F3">
        <w:rPr>
          <w:sz w:val="22"/>
          <w:szCs w:val="22"/>
        </w:rPr>
        <w:t xml:space="preserve"> </w:t>
      </w:r>
      <w:proofErr w:type="spellStart"/>
      <w:r w:rsidRPr="00B673F3">
        <w:rPr>
          <w:sz w:val="22"/>
          <w:szCs w:val="22"/>
        </w:rPr>
        <w:t>determinan</w:t>
      </w:r>
      <w:proofErr w:type="spellEnd"/>
      <w:r w:rsidRPr="00B673F3">
        <w:rPr>
          <w:sz w:val="22"/>
          <w:szCs w:val="22"/>
        </w:rPr>
        <w:t xml:space="preserve"> </w:t>
      </w:r>
      <w:proofErr w:type="spellStart"/>
      <w:r w:rsidRPr="00B673F3">
        <w:rPr>
          <w:sz w:val="22"/>
          <w:szCs w:val="22"/>
        </w:rPr>
        <w:t>pembangunan</w:t>
      </w:r>
      <w:proofErr w:type="spellEnd"/>
      <w:r w:rsidRPr="00B673F3">
        <w:rPr>
          <w:sz w:val="22"/>
          <w:szCs w:val="22"/>
        </w:rPr>
        <w:t xml:space="preserve">. Pendidikan </w:t>
      </w:r>
      <w:proofErr w:type="spellStart"/>
      <w:r w:rsidRPr="00B673F3">
        <w:rPr>
          <w:sz w:val="22"/>
          <w:szCs w:val="22"/>
        </w:rPr>
        <w:t>adalah</w:t>
      </w:r>
      <w:proofErr w:type="spellEnd"/>
      <w:r w:rsidRPr="00B673F3">
        <w:rPr>
          <w:sz w:val="22"/>
          <w:szCs w:val="22"/>
        </w:rPr>
        <w:t xml:space="preserve"> </w:t>
      </w:r>
      <w:proofErr w:type="spellStart"/>
      <w:r w:rsidRPr="00B673F3">
        <w:rPr>
          <w:sz w:val="22"/>
          <w:szCs w:val="22"/>
        </w:rPr>
        <w:t>usaha</w:t>
      </w:r>
      <w:proofErr w:type="spellEnd"/>
      <w:r w:rsidRPr="00B673F3">
        <w:rPr>
          <w:sz w:val="22"/>
          <w:szCs w:val="22"/>
        </w:rPr>
        <w:t xml:space="preserve"> </w:t>
      </w:r>
      <w:proofErr w:type="spellStart"/>
      <w:r w:rsidRPr="00B673F3">
        <w:rPr>
          <w:sz w:val="22"/>
          <w:szCs w:val="22"/>
        </w:rPr>
        <w:t>sadar</w:t>
      </w:r>
      <w:proofErr w:type="spellEnd"/>
      <w:r w:rsidRPr="00B673F3">
        <w:rPr>
          <w:sz w:val="22"/>
          <w:szCs w:val="22"/>
        </w:rPr>
        <w:t xml:space="preserve"> </w:t>
      </w:r>
      <w:proofErr w:type="spellStart"/>
      <w:r w:rsidRPr="00B673F3">
        <w:rPr>
          <w:sz w:val="22"/>
          <w:szCs w:val="22"/>
        </w:rPr>
        <w:t>untuk</w:t>
      </w:r>
      <w:proofErr w:type="spellEnd"/>
      <w:r w:rsidRPr="00B673F3">
        <w:rPr>
          <w:sz w:val="22"/>
          <w:szCs w:val="22"/>
        </w:rPr>
        <w:t xml:space="preserve"> </w:t>
      </w:r>
      <w:proofErr w:type="spellStart"/>
      <w:r w:rsidRPr="00B673F3">
        <w:rPr>
          <w:sz w:val="22"/>
          <w:szCs w:val="22"/>
        </w:rPr>
        <w:t>menyiapkan</w:t>
      </w:r>
      <w:proofErr w:type="spellEnd"/>
      <w:r w:rsidRPr="00B673F3">
        <w:rPr>
          <w:sz w:val="22"/>
          <w:szCs w:val="22"/>
        </w:rPr>
        <w:t xml:space="preserve"> </w:t>
      </w:r>
      <w:proofErr w:type="spellStart"/>
      <w:r w:rsidRPr="00B673F3">
        <w:rPr>
          <w:sz w:val="22"/>
          <w:szCs w:val="22"/>
        </w:rPr>
        <w:t>peserta</w:t>
      </w:r>
      <w:proofErr w:type="spellEnd"/>
      <w:r w:rsidRPr="00B673F3">
        <w:rPr>
          <w:sz w:val="22"/>
          <w:szCs w:val="22"/>
        </w:rPr>
        <w:t xml:space="preserve"> </w:t>
      </w:r>
      <w:proofErr w:type="spellStart"/>
      <w:r w:rsidRPr="00B673F3">
        <w:rPr>
          <w:sz w:val="22"/>
          <w:szCs w:val="22"/>
        </w:rPr>
        <w:t>didik</w:t>
      </w:r>
      <w:proofErr w:type="spellEnd"/>
      <w:r w:rsidRPr="00B673F3">
        <w:rPr>
          <w:sz w:val="22"/>
          <w:szCs w:val="22"/>
        </w:rPr>
        <w:t xml:space="preserve"> </w:t>
      </w:r>
      <w:proofErr w:type="spellStart"/>
      <w:r w:rsidRPr="00B673F3">
        <w:rPr>
          <w:sz w:val="22"/>
          <w:szCs w:val="22"/>
        </w:rPr>
        <w:t>melalui</w:t>
      </w:r>
      <w:proofErr w:type="spellEnd"/>
      <w:r w:rsidRPr="00B673F3">
        <w:rPr>
          <w:sz w:val="22"/>
          <w:szCs w:val="22"/>
        </w:rPr>
        <w:t xml:space="preserve"> </w:t>
      </w:r>
      <w:proofErr w:type="spellStart"/>
      <w:r w:rsidRPr="00B673F3">
        <w:rPr>
          <w:sz w:val="22"/>
          <w:szCs w:val="22"/>
        </w:rPr>
        <w:t>kegiatan</w:t>
      </w:r>
      <w:proofErr w:type="spellEnd"/>
      <w:r w:rsidRPr="00B673F3">
        <w:rPr>
          <w:sz w:val="22"/>
          <w:szCs w:val="22"/>
        </w:rPr>
        <w:t xml:space="preserve"> </w:t>
      </w:r>
      <w:proofErr w:type="spellStart"/>
      <w:r w:rsidRPr="00B673F3">
        <w:rPr>
          <w:sz w:val="22"/>
          <w:szCs w:val="22"/>
        </w:rPr>
        <w:t>bimbingan</w:t>
      </w:r>
      <w:proofErr w:type="spellEnd"/>
      <w:r w:rsidRPr="00B673F3">
        <w:rPr>
          <w:sz w:val="22"/>
          <w:szCs w:val="22"/>
        </w:rPr>
        <w:t xml:space="preserve">, </w:t>
      </w:r>
      <w:proofErr w:type="spellStart"/>
      <w:r w:rsidRPr="00B673F3">
        <w:rPr>
          <w:sz w:val="22"/>
          <w:szCs w:val="22"/>
        </w:rPr>
        <w:t>pengajaran</w:t>
      </w:r>
      <w:proofErr w:type="spellEnd"/>
      <w:r w:rsidRPr="00B673F3">
        <w:rPr>
          <w:sz w:val="22"/>
          <w:szCs w:val="22"/>
        </w:rPr>
        <w:t xml:space="preserve">, dan </w:t>
      </w:r>
      <w:proofErr w:type="spellStart"/>
      <w:r w:rsidRPr="00B673F3">
        <w:rPr>
          <w:sz w:val="22"/>
          <w:szCs w:val="22"/>
        </w:rPr>
        <w:t>atau</w:t>
      </w:r>
      <w:proofErr w:type="spellEnd"/>
      <w:r w:rsidRPr="00B673F3">
        <w:rPr>
          <w:sz w:val="22"/>
          <w:szCs w:val="22"/>
        </w:rPr>
        <w:t xml:space="preserve"> </w:t>
      </w:r>
      <w:proofErr w:type="spellStart"/>
      <w:r w:rsidRPr="00B673F3">
        <w:rPr>
          <w:sz w:val="22"/>
          <w:szCs w:val="22"/>
        </w:rPr>
        <w:t>latihan</w:t>
      </w:r>
      <w:proofErr w:type="spellEnd"/>
      <w:r w:rsidRPr="00B673F3">
        <w:rPr>
          <w:sz w:val="22"/>
          <w:szCs w:val="22"/>
        </w:rPr>
        <w:t xml:space="preserve"> </w:t>
      </w:r>
      <w:proofErr w:type="spellStart"/>
      <w:r w:rsidRPr="00B673F3">
        <w:rPr>
          <w:sz w:val="22"/>
          <w:szCs w:val="22"/>
        </w:rPr>
        <w:t>bagi</w:t>
      </w:r>
      <w:proofErr w:type="spellEnd"/>
      <w:r w:rsidRPr="00B673F3">
        <w:rPr>
          <w:sz w:val="22"/>
          <w:szCs w:val="22"/>
        </w:rPr>
        <w:t xml:space="preserve"> </w:t>
      </w:r>
      <w:proofErr w:type="spellStart"/>
      <w:r w:rsidRPr="00B673F3">
        <w:rPr>
          <w:sz w:val="22"/>
          <w:szCs w:val="22"/>
        </w:rPr>
        <w:t>peranannya</w:t>
      </w:r>
      <w:proofErr w:type="spellEnd"/>
      <w:r w:rsidRPr="00B673F3">
        <w:rPr>
          <w:sz w:val="22"/>
          <w:szCs w:val="22"/>
        </w:rPr>
        <w:t xml:space="preserve"> di masa yang </w:t>
      </w:r>
      <w:proofErr w:type="spellStart"/>
      <w:r w:rsidRPr="00B673F3">
        <w:rPr>
          <w:sz w:val="22"/>
          <w:szCs w:val="22"/>
        </w:rPr>
        <w:t>akan</w:t>
      </w:r>
      <w:proofErr w:type="spellEnd"/>
      <w:r w:rsidRPr="00B673F3">
        <w:rPr>
          <w:sz w:val="22"/>
          <w:szCs w:val="22"/>
        </w:rPr>
        <w:t xml:space="preserve"> </w:t>
      </w:r>
      <w:proofErr w:type="spellStart"/>
      <w:r w:rsidRPr="00B673F3">
        <w:rPr>
          <w:sz w:val="22"/>
          <w:szCs w:val="22"/>
        </w:rPr>
        <w:t>datang</w:t>
      </w:r>
      <w:proofErr w:type="spellEnd"/>
      <w:r w:rsidRPr="00B673F3">
        <w:rPr>
          <w:sz w:val="22"/>
          <w:szCs w:val="22"/>
        </w:rPr>
        <w:t xml:space="preserve"> (UU SPN No. 20 </w:t>
      </w:r>
      <w:proofErr w:type="spellStart"/>
      <w:r w:rsidRPr="00B673F3">
        <w:rPr>
          <w:sz w:val="22"/>
          <w:szCs w:val="22"/>
        </w:rPr>
        <w:t>Tahun</w:t>
      </w:r>
      <w:proofErr w:type="spellEnd"/>
      <w:r w:rsidRPr="00B673F3">
        <w:rPr>
          <w:sz w:val="22"/>
          <w:szCs w:val="22"/>
        </w:rPr>
        <w:t xml:space="preserve"> 2003). </w:t>
      </w:r>
      <w:proofErr w:type="spellStart"/>
      <w:r w:rsidRPr="00B673F3">
        <w:rPr>
          <w:sz w:val="22"/>
          <w:szCs w:val="22"/>
        </w:rPr>
        <w:t>Dengan</w:t>
      </w:r>
      <w:proofErr w:type="spellEnd"/>
      <w:r w:rsidRPr="00B673F3">
        <w:rPr>
          <w:sz w:val="22"/>
          <w:szCs w:val="22"/>
        </w:rPr>
        <w:t xml:space="preserve"> </w:t>
      </w:r>
      <w:proofErr w:type="spellStart"/>
      <w:r w:rsidRPr="00B673F3">
        <w:rPr>
          <w:sz w:val="22"/>
          <w:szCs w:val="22"/>
        </w:rPr>
        <w:t>tidak</w:t>
      </w:r>
      <w:proofErr w:type="spellEnd"/>
      <w:r w:rsidRPr="00B673F3">
        <w:rPr>
          <w:sz w:val="22"/>
          <w:szCs w:val="22"/>
        </w:rPr>
        <w:t xml:space="preserve"> </w:t>
      </w:r>
      <w:proofErr w:type="spellStart"/>
      <w:r w:rsidRPr="00B673F3">
        <w:rPr>
          <w:sz w:val="22"/>
          <w:szCs w:val="22"/>
        </w:rPr>
        <w:t>bermaksud</w:t>
      </w:r>
      <w:proofErr w:type="spellEnd"/>
      <w:r w:rsidRPr="00B673F3">
        <w:rPr>
          <w:sz w:val="22"/>
          <w:szCs w:val="22"/>
        </w:rPr>
        <w:t xml:space="preserve"> </w:t>
      </w:r>
      <w:proofErr w:type="spellStart"/>
      <w:r w:rsidRPr="00B673F3">
        <w:rPr>
          <w:sz w:val="22"/>
          <w:szCs w:val="22"/>
        </w:rPr>
        <w:t>mengecilkan</w:t>
      </w:r>
      <w:proofErr w:type="spellEnd"/>
      <w:r w:rsidRPr="00B673F3">
        <w:rPr>
          <w:sz w:val="22"/>
          <w:szCs w:val="22"/>
        </w:rPr>
        <w:t xml:space="preserve"> </w:t>
      </w:r>
      <w:proofErr w:type="spellStart"/>
      <w:r w:rsidRPr="00B673F3">
        <w:rPr>
          <w:sz w:val="22"/>
          <w:szCs w:val="22"/>
        </w:rPr>
        <w:t>kontribusi</w:t>
      </w:r>
      <w:proofErr w:type="spellEnd"/>
      <w:r w:rsidRPr="00B673F3">
        <w:rPr>
          <w:sz w:val="22"/>
          <w:szCs w:val="22"/>
        </w:rPr>
        <w:t xml:space="preserve"> </w:t>
      </w:r>
      <w:proofErr w:type="spellStart"/>
      <w:r w:rsidRPr="00B673F3">
        <w:rPr>
          <w:sz w:val="22"/>
          <w:szCs w:val="22"/>
        </w:rPr>
        <w:t>komponen</w:t>
      </w:r>
      <w:proofErr w:type="spellEnd"/>
      <w:r w:rsidRPr="00B673F3">
        <w:rPr>
          <w:sz w:val="22"/>
          <w:szCs w:val="22"/>
        </w:rPr>
        <w:t xml:space="preserve"> yang </w:t>
      </w:r>
      <w:proofErr w:type="spellStart"/>
      <w:r w:rsidRPr="00B673F3">
        <w:rPr>
          <w:sz w:val="22"/>
          <w:szCs w:val="22"/>
        </w:rPr>
        <w:t>lainnya</w:t>
      </w:r>
      <w:proofErr w:type="spellEnd"/>
      <w:r w:rsidRPr="00B673F3">
        <w:rPr>
          <w:sz w:val="22"/>
          <w:szCs w:val="22"/>
        </w:rPr>
        <w:t xml:space="preserve">, </w:t>
      </w:r>
      <w:proofErr w:type="spellStart"/>
      <w:r w:rsidRPr="00B673F3">
        <w:rPr>
          <w:sz w:val="22"/>
          <w:szCs w:val="22"/>
        </w:rPr>
        <w:t>komponen</w:t>
      </w:r>
      <w:proofErr w:type="spellEnd"/>
      <w:r w:rsidRPr="00B673F3">
        <w:rPr>
          <w:sz w:val="22"/>
          <w:szCs w:val="22"/>
        </w:rPr>
        <w:t xml:space="preserve"> </w:t>
      </w:r>
      <w:proofErr w:type="spellStart"/>
      <w:r w:rsidRPr="00B673F3">
        <w:rPr>
          <w:sz w:val="22"/>
          <w:szCs w:val="22"/>
        </w:rPr>
        <w:t>tenaga</w:t>
      </w:r>
      <w:proofErr w:type="spellEnd"/>
      <w:r w:rsidRPr="00B673F3">
        <w:rPr>
          <w:sz w:val="22"/>
          <w:szCs w:val="22"/>
        </w:rPr>
        <w:t xml:space="preserve"> </w:t>
      </w:r>
      <w:proofErr w:type="spellStart"/>
      <w:r w:rsidRPr="00B673F3">
        <w:rPr>
          <w:sz w:val="22"/>
          <w:szCs w:val="22"/>
        </w:rPr>
        <w:t>kependidikan</w:t>
      </w:r>
      <w:proofErr w:type="spellEnd"/>
      <w:r w:rsidRPr="00B673F3">
        <w:rPr>
          <w:sz w:val="22"/>
          <w:szCs w:val="22"/>
        </w:rPr>
        <w:t xml:space="preserve"> </w:t>
      </w:r>
      <w:proofErr w:type="spellStart"/>
      <w:r w:rsidRPr="00B673F3">
        <w:rPr>
          <w:sz w:val="22"/>
          <w:szCs w:val="22"/>
        </w:rPr>
        <w:t>atau</w:t>
      </w:r>
      <w:proofErr w:type="spellEnd"/>
      <w:r w:rsidRPr="00B673F3">
        <w:rPr>
          <w:sz w:val="22"/>
          <w:szCs w:val="22"/>
        </w:rPr>
        <w:t xml:space="preserve"> guru </w:t>
      </w:r>
      <w:proofErr w:type="spellStart"/>
      <w:r w:rsidRPr="00B673F3">
        <w:rPr>
          <w:sz w:val="22"/>
          <w:szCs w:val="22"/>
        </w:rPr>
        <w:t>merupakan</w:t>
      </w:r>
      <w:proofErr w:type="spellEnd"/>
      <w:r w:rsidRPr="00B673F3">
        <w:rPr>
          <w:sz w:val="22"/>
          <w:szCs w:val="22"/>
        </w:rPr>
        <w:t xml:space="preserve"> salah </w:t>
      </w:r>
      <w:proofErr w:type="spellStart"/>
      <w:r w:rsidRPr="00B673F3">
        <w:rPr>
          <w:sz w:val="22"/>
          <w:szCs w:val="22"/>
        </w:rPr>
        <w:t>satu</w:t>
      </w:r>
      <w:proofErr w:type="spellEnd"/>
      <w:r w:rsidRPr="00B673F3">
        <w:rPr>
          <w:sz w:val="22"/>
          <w:szCs w:val="22"/>
        </w:rPr>
        <w:t xml:space="preserve"> </w:t>
      </w:r>
      <w:proofErr w:type="spellStart"/>
      <w:r w:rsidRPr="00B673F3">
        <w:rPr>
          <w:sz w:val="22"/>
          <w:szCs w:val="22"/>
        </w:rPr>
        <w:t>faktor</w:t>
      </w:r>
      <w:proofErr w:type="spellEnd"/>
      <w:r w:rsidRPr="00B673F3">
        <w:rPr>
          <w:sz w:val="22"/>
          <w:szCs w:val="22"/>
        </w:rPr>
        <w:t xml:space="preserve"> yang sangat </w:t>
      </w:r>
      <w:proofErr w:type="spellStart"/>
      <w:r w:rsidRPr="00B673F3">
        <w:rPr>
          <w:sz w:val="22"/>
          <w:szCs w:val="22"/>
        </w:rPr>
        <w:t>esensi</w:t>
      </w:r>
      <w:proofErr w:type="spellEnd"/>
      <w:r w:rsidRPr="00B673F3">
        <w:rPr>
          <w:sz w:val="22"/>
          <w:szCs w:val="22"/>
        </w:rPr>
        <w:t xml:space="preserve"> </w:t>
      </w: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menentukan</w:t>
      </w:r>
      <w:proofErr w:type="spellEnd"/>
      <w:r w:rsidRPr="00B673F3">
        <w:rPr>
          <w:sz w:val="22"/>
          <w:szCs w:val="22"/>
        </w:rPr>
        <w:t xml:space="preserve"> </w:t>
      </w:r>
      <w:proofErr w:type="spellStart"/>
      <w:r w:rsidRPr="00B673F3">
        <w:rPr>
          <w:sz w:val="22"/>
          <w:szCs w:val="22"/>
        </w:rPr>
        <w:t>kualitas</w:t>
      </w:r>
      <w:proofErr w:type="spellEnd"/>
      <w:r w:rsidRPr="00B673F3">
        <w:rPr>
          <w:sz w:val="22"/>
          <w:szCs w:val="22"/>
        </w:rPr>
        <w:t xml:space="preserve"> </w:t>
      </w:r>
      <w:proofErr w:type="spellStart"/>
      <w:r w:rsidRPr="00B673F3">
        <w:rPr>
          <w:sz w:val="22"/>
          <w:szCs w:val="22"/>
        </w:rPr>
        <w:t>peserta</w:t>
      </w:r>
      <w:proofErr w:type="spellEnd"/>
      <w:r w:rsidRPr="00B673F3">
        <w:rPr>
          <w:sz w:val="22"/>
          <w:szCs w:val="22"/>
        </w:rPr>
        <w:t xml:space="preserve"> </w:t>
      </w:r>
      <w:proofErr w:type="spellStart"/>
      <w:r w:rsidRPr="00B673F3">
        <w:rPr>
          <w:sz w:val="22"/>
          <w:szCs w:val="22"/>
        </w:rPr>
        <w:t>didiknya</w:t>
      </w:r>
      <w:proofErr w:type="spellEnd"/>
      <w:r w:rsidRPr="00B673F3">
        <w:rPr>
          <w:sz w:val="22"/>
          <w:szCs w:val="22"/>
        </w:rPr>
        <w:t>.</w:t>
      </w:r>
    </w:p>
    <w:p w14:paraId="0A16A33A" w14:textId="4D1B78A1" w:rsidR="00B673F3" w:rsidRPr="00B673F3" w:rsidRDefault="00B673F3" w:rsidP="00B673F3">
      <w:pPr>
        <w:pStyle w:val="ListParagraph"/>
        <w:spacing w:line="240" w:lineRule="auto"/>
        <w:ind w:left="0"/>
        <w:rPr>
          <w:sz w:val="22"/>
          <w:szCs w:val="22"/>
        </w:rPr>
      </w:pPr>
      <w:proofErr w:type="spellStart"/>
      <w:r w:rsidRPr="00B673F3">
        <w:rPr>
          <w:sz w:val="22"/>
          <w:szCs w:val="22"/>
        </w:rPr>
        <w:t>Menurut</w:t>
      </w:r>
      <w:proofErr w:type="spellEnd"/>
      <w:r w:rsidRPr="00B673F3">
        <w:rPr>
          <w:sz w:val="22"/>
          <w:szCs w:val="22"/>
        </w:rPr>
        <w:t xml:space="preserve"> </w:t>
      </w:r>
      <w:proofErr w:type="spellStart"/>
      <w:r w:rsidRPr="00B673F3">
        <w:rPr>
          <w:sz w:val="22"/>
          <w:szCs w:val="22"/>
        </w:rPr>
        <w:t>Barnawi</w:t>
      </w:r>
      <w:proofErr w:type="spellEnd"/>
      <w:r w:rsidRPr="00B673F3">
        <w:rPr>
          <w:sz w:val="22"/>
          <w:szCs w:val="22"/>
        </w:rPr>
        <w:t xml:space="preserve"> dan Arifin (2012:7) “Guru </w:t>
      </w:r>
      <w:proofErr w:type="spellStart"/>
      <w:r w:rsidRPr="00B673F3">
        <w:rPr>
          <w:sz w:val="22"/>
          <w:szCs w:val="22"/>
        </w:rPr>
        <w:t>sebagai</w:t>
      </w:r>
      <w:proofErr w:type="spellEnd"/>
      <w:r w:rsidRPr="00B673F3">
        <w:rPr>
          <w:sz w:val="22"/>
          <w:szCs w:val="22"/>
        </w:rPr>
        <w:t xml:space="preserve"> </w:t>
      </w:r>
      <w:proofErr w:type="spellStart"/>
      <w:r w:rsidRPr="00B673F3">
        <w:rPr>
          <w:sz w:val="22"/>
          <w:szCs w:val="22"/>
        </w:rPr>
        <w:t>seorang</w:t>
      </w:r>
      <w:proofErr w:type="spellEnd"/>
      <w:r w:rsidRPr="00B673F3">
        <w:rPr>
          <w:sz w:val="22"/>
          <w:szCs w:val="22"/>
        </w:rPr>
        <w:t xml:space="preserve"> professional </w:t>
      </w:r>
      <w:proofErr w:type="spellStart"/>
      <w:r w:rsidRPr="00B673F3">
        <w:rPr>
          <w:sz w:val="22"/>
          <w:szCs w:val="22"/>
        </w:rPr>
        <w:t>mempertaruhkan</w:t>
      </w:r>
      <w:proofErr w:type="spellEnd"/>
      <w:r w:rsidRPr="00B673F3">
        <w:rPr>
          <w:sz w:val="22"/>
          <w:szCs w:val="22"/>
        </w:rPr>
        <w:t xml:space="preserve"> </w:t>
      </w:r>
      <w:proofErr w:type="spellStart"/>
      <w:r w:rsidRPr="00B673F3">
        <w:rPr>
          <w:sz w:val="22"/>
          <w:szCs w:val="22"/>
        </w:rPr>
        <w:t>profesi</w:t>
      </w:r>
      <w:proofErr w:type="spellEnd"/>
      <w:r w:rsidRPr="00B673F3">
        <w:rPr>
          <w:sz w:val="22"/>
          <w:szCs w:val="22"/>
        </w:rPr>
        <w:t xml:space="preserve"> pada </w:t>
      </w:r>
      <w:proofErr w:type="spellStart"/>
      <w:r w:rsidRPr="00B673F3">
        <w:rPr>
          <w:sz w:val="22"/>
          <w:szCs w:val="22"/>
        </w:rPr>
        <w:t>kualitas</w:t>
      </w:r>
      <w:proofErr w:type="spellEnd"/>
      <w:r w:rsidRPr="00B673F3">
        <w:rPr>
          <w:sz w:val="22"/>
          <w:szCs w:val="22"/>
        </w:rPr>
        <w:t xml:space="preserve"> </w:t>
      </w:r>
      <w:proofErr w:type="spellStart"/>
      <w:r w:rsidRPr="00B673F3">
        <w:rPr>
          <w:sz w:val="22"/>
          <w:szCs w:val="22"/>
        </w:rPr>
        <w:t>kerjanya</w:t>
      </w:r>
      <w:proofErr w:type="spellEnd"/>
      <w:r w:rsidRPr="00B673F3">
        <w:rPr>
          <w:sz w:val="22"/>
          <w:szCs w:val="22"/>
        </w:rPr>
        <w:t xml:space="preserve">”. Hal </w:t>
      </w:r>
      <w:proofErr w:type="spellStart"/>
      <w:r w:rsidRPr="00B673F3">
        <w:rPr>
          <w:sz w:val="22"/>
          <w:szCs w:val="22"/>
        </w:rPr>
        <w:t>ini</w:t>
      </w:r>
      <w:proofErr w:type="spellEnd"/>
      <w:r w:rsidRPr="00B673F3">
        <w:rPr>
          <w:sz w:val="22"/>
          <w:szCs w:val="22"/>
        </w:rPr>
        <w:t xml:space="preserve"> </w:t>
      </w:r>
      <w:proofErr w:type="spellStart"/>
      <w:r w:rsidRPr="00B673F3">
        <w:rPr>
          <w:sz w:val="22"/>
          <w:szCs w:val="22"/>
        </w:rPr>
        <w:t>menegaskan</w:t>
      </w:r>
      <w:proofErr w:type="spellEnd"/>
      <w:r w:rsidRPr="00B673F3">
        <w:rPr>
          <w:sz w:val="22"/>
          <w:szCs w:val="22"/>
        </w:rPr>
        <w:t xml:space="preserve"> </w:t>
      </w:r>
      <w:proofErr w:type="spellStart"/>
      <w:r w:rsidRPr="00B673F3">
        <w:rPr>
          <w:sz w:val="22"/>
          <w:szCs w:val="22"/>
        </w:rPr>
        <w:t>bahwa</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yang </w:t>
      </w:r>
      <w:proofErr w:type="spellStart"/>
      <w:r w:rsidRPr="00B673F3">
        <w:rPr>
          <w:sz w:val="22"/>
          <w:szCs w:val="22"/>
        </w:rPr>
        <w:t>berkualitas</w:t>
      </w:r>
      <w:proofErr w:type="spellEnd"/>
      <w:r w:rsidRPr="00B673F3">
        <w:rPr>
          <w:sz w:val="22"/>
          <w:szCs w:val="22"/>
        </w:rPr>
        <w:t xml:space="preserve"> </w:t>
      </w:r>
      <w:proofErr w:type="spellStart"/>
      <w:r w:rsidRPr="00B673F3">
        <w:rPr>
          <w:sz w:val="22"/>
          <w:szCs w:val="22"/>
        </w:rPr>
        <w:t>akan</w:t>
      </w:r>
      <w:proofErr w:type="spellEnd"/>
      <w:r w:rsidRPr="00B673F3">
        <w:rPr>
          <w:sz w:val="22"/>
          <w:szCs w:val="22"/>
        </w:rPr>
        <w:t xml:space="preserve"> </w:t>
      </w:r>
      <w:proofErr w:type="spellStart"/>
      <w:r w:rsidRPr="00B673F3">
        <w:rPr>
          <w:sz w:val="22"/>
          <w:szCs w:val="22"/>
        </w:rPr>
        <w:t>menggambarkan</w:t>
      </w:r>
      <w:proofErr w:type="spellEnd"/>
      <w:r w:rsidRPr="00B673F3">
        <w:rPr>
          <w:sz w:val="22"/>
          <w:szCs w:val="22"/>
        </w:rPr>
        <w:t xml:space="preserve"> </w:t>
      </w:r>
      <w:proofErr w:type="spellStart"/>
      <w:r w:rsidRPr="00B673F3">
        <w:rPr>
          <w:sz w:val="22"/>
          <w:szCs w:val="22"/>
        </w:rPr>
        <w:t>kualitas</w:t>
      </w:r>
      <w:proofErr w:type="spellEnd"/>
      <w:r w:rsidRPr="00B673F3">
        <w:rPr>
          <w:sz w:val="22"/>
          <w:szCs w:val="22"/>
        </w:rPr>
        <w:t xml:space="preserve"> professional </w:t>
      </w:r>
      <w:proofErr w:type="spellStart"/>
      <w:r w:rsidRPr="00B673F3">
        <w:rPr>
          <w:sz w:val="22"/>
          <w:szCs w:val="22"/>
        </w:rPr>
        <w:t>seorang</w:t>
      </w:r>
      <w:proofErr w:type="spellEnd"/>
      <w:r w:rsidRPr="00B673F3">
        <w:rPr>
          <w:sz w:val="22"/>
          <w:szCs w:val="22"/>
        </w:rPr>
        <w:t xml:space="preserve"> guru, dan </w:t>
      </w:r>
      <w:proofErr w:type="spellStart"/>
      <w:r w:rsidRPr="00B673F3">
        <w:rPr>
          <w:sz w:val="22"/>
          <w:szCs w:val="22"/>
        </w:rPr>
        <w:t>sebaliknya</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yang </w:t>
      </w:r>
      <w:proofErr w:type="spellStart"/>
      <w:r w:rsidRPr="00B673F3">
        <w:rPr>
          <w:sz w:val="22"/>
          <w:szCs w:val="22"/>
        </w:rPr>
        <w:t>dibawah</w:t>
      </w:r>
      <w:proofErr w:type="spellEnd"/>
      <w:r w:rsidRPr="00B673F3">
        <w:rPr>
          <w:sz w:val="22"/>
          <w:szCs w:val="22"/>
        </w:rPr>
        <w:t xml:space="preserve"> </w:t>
      </w:r>
      <w:proofErr w:type="spellStart"/>
      <w:r w:rsidRPr="00B673F3">
        <w:rPr>
          <w:sz w:val="22"/>
          <w:szCs w:val="22"/>
        </w:rPr>
        <w:t>standar</w:t>
      </w:r>
      <w:proofErr w:type="spellEnd"/>
      <w:r w:rsidRPr="00B673F3">
        <w:rPr>
          <w:sz w:val="22"/>
          <w:szCs w:val="22"/>
        </w:rPr>
        <w:t xml:space="preserve"> </w:t>
      </w:r>
      <w:proofErr w:type="spellStart"/>
      <w:r w:rsidRPr="00B673F3">
        <w:rPr>
          <w:sz w:val="22"/>
          <w:szCs w:val="22"/>
        </w:rPr>
        <w:t>kerja</w:t>
      </w:r>
      <w:proofErr w:type="spellEnd"/>
      <w:r w:rsidRPr="00B673F3">
        <w:rPr>
          <w:sz w:val="22"/>
          <w:szCs w:val="22"/>
        </w:rPr>
        <w:t xml:space="preserve"> </w:t>
      </w:r>
      <w:proofErr w:type="spellStart"/>
      <w:r w:rsidRPr="00B673F3">
        <w:rPr>
          <w:sz w:val="22"/>
          <w:szCs w:val="22"/>
        </w:rPr>
        <w:t>menggambarkan</w:t>
      </w:r>
      <w:proofErr w:type="spellEnd"/>
      <w:r w:rsidRPr="00B673F3">
        <w:rPr>
          <w:sz w:val="22"/>
          <w:szCs w:val="22"/>
        </w:rPr>
        <w:t xml:space="preserve"> </w:t>
      </w:r>
      <w:proofErr w:type="spellStart"/>
      <w:r w:rsidRPr="00B673F3">
        <w:rPr>
          <w:sz w:val="22"/>
          <w:szCs w:val="22"/>
        </w:rPr>
        <w:t>ketidakberhasilan</w:t>
      </w:r>
      <w:proofErr w:type="spellEnd"/>
      <w:r w:rsidRPr="00B673F3">
        <w:rPr>
          <w:sz w:val="22"/>
          <w:szCs w:val="22"/>
        </w:rPr>
        <w:t xml:space="preserve"> guru </w:t>
      </w:r>
      <w:proofErr w:type="spellStart"/>
      <w:r w:rsidRPr="00B673F3">
        <w:rPr>
          <w:sz w:val="22"/>
          <w:szCs w:val="22"/>
        </w:rPr>
        <w:t>menghormati</w:t>
      </w:r>
      <w:proofErr w:type="spellEnd"/>
      <w:r w:rsidRPr="00B673F3">
        <w:rPr>
          <w:sz w:val="22"/>
          <w:szCs w:val="22"/>
        </w:rPr>
        <w:t xml:space="preserve"> </w:t>
      </w:r>
      <w:proofErr w:type="spellStart"/>
      <w:r w:rsidRPr="00B673F3">
        <w:rPr>
          <w:sz w:val="22"/>
          <w:szCs w:val="22"/>
        </w:rPr>
        <w:t>profesinya</w:t>
      </w:r>
      <w:proofErr w:type="spellEnd"/>
      <w:r w:rsidRPr="00B673F3">
        <w:rPr>
          <w:sz w:val="22"/>
          <w:szCs w:val="22"/>
        </w:rPr>
        <w:t xml:space="preserve"> </w:t>
      </w:r>
      <w:proofErr w:type="spellStart"/>
      <w:r w:rsidRPr="00B673F3">
        <w:rPr>
          <w:sz w:val="22"/>
          <w:szCs w:val="22"/>
        </w:rPr>
        <w:t>sendiri</w:t>
      </w:r>
      <w:proofErr w:type="spellEnd"/>
      <w:r w:rsidRPr="00B673F3">
        <w:rPr>
          <w:sz w:val="22"/>
          <w:szCs w:val="22"/>
        </w:rPr>
        <w:t xml:space="preserve">. Oleh </w:t>
      </w:r>
      <w:proofErr w:type="spellStart"/>
      <w:r w:rsidRPr="00B673F3">
        <w:rPr>
          <w:sz w:val="22"/>
          <w:szCs w:val="22"/>
        </w:rPr>
        <w:t>karena</w:t>
      </w:r>
      <w:proofErr w:type="spellEnd"/>
      <w:r w:rsidRPr="00B673F3">
        <w:rPr>
          <w:sz w:val="22"/>
          <w:szCs w:val="22"/>
        </w:rPr>
        <w:t xml:space="preserve"> </w:t>
      </w:r>
      <w:proofErr w:type="spellStart"/>
      <w:r w:rsidRPr="00B673F3">
        <w:rPr>
          <w:sz w:val="22"/>
          <w:szCs w:val="22"/>
        </w:rPr>
        <w:t>itu</w:t>
      </w:r>
      <w:proofErr w:type="spellEnd"/>
      <w:r w:rsidRPr="00B673F3">
        <w:rPr>
          <w:sz w:val="22"/>
          <w:szCs w:val="22"/>
        </w:rPr>
        <w:t xml:space="preserve">, </w:t>
      </w:r>
      <w:proofErr w:type="spellStart"/>
      <w:r w:rsidRPr="00B673F3">
        <w:rPr>
          <w:sz w:val="22"/>
          <w:szCs w:val="22"/>
        </w:rPr>
        <w:t>pembinaan</w:t>
      </w:r>
      <w:proofErr w:type="spellEnd"/>
      <w:r w:rsidRPr="00B673F3">
        <w:rPr>
          <w:sz w:val="22"/>
          <w:szCs w:val="22"/>
        </w:rPr>
        <w:t xml:space="preserve"> dan </w:t>
      </w:r>
      <w:proofErr w:type="spellStart"/>
      <w:r w:rsidRPr="00B673F3">
        <w:rPr>
          <w:sz w:val="22"/>
          <w:szCs w:val="22"/>
        </w:rPr>
        <w:t>pengembangan</w:t>
      </w:r>
      <w:proofErr w:type="spellEnd"/>
      <w:r w:rsidRPr="00B673F3">
        <w:rPr>
          <w:sz w:val="22"/>
          <w:szCs w:val="22"/>
        </w:rPr>
        <w:t xml:space="preserve"> </w:t>
      </w:r>
      <w:proofErr w:type="spellStart"/>
      <w:r w:rsidRPr="00B673F3">
        <w:rPr>
          <w:sz w:val="22"/>
          <w:szCs w:val="22"/>
        </w:rPr>
        <w:t>profesi</w:t>
      </w:r>
      <w:proofErr w:type="spellEnd"/>
      <w:r w:rsidRPr="00B673F3">
        <w:rPr>
          <w:sz w:val="22"/>
          <w:szCs w:val="22"/>
        </w:rPr>
        <w:t xml:space="preserve"> guru </w:t>
      </w:r>
      <w:proofErr w:type="spellStart"/>
      <w:r w:rsidRPr="00B673F3">
        <w:rPr>
          <w:sz w:val="22"/>
          <w:szCs w:val="22"/>
        </w:rPr>
        <w:t>dipandang</w:t>
      </w:r>
      <w:proofErr w:type="spellEnd"/>
      <w:r w:rsidRPr="00B673F3">
        <w:rPr>
          <w:sz w:val="22"/>
          <w:szCs w:val="22"/>
        </w:rPr>
        <w:t xml:space="preserve"> </w:t>
      </w:r>
      <w:proofErr w:type="spellStart"/>
      <w:r w:rsidRPr="00B673F3">
        <w:rPr>
          <w:sz w:val="22"/>
          <w:szCs w:val="22"/>
        </w:rPr>
        <w:t>perlu</w:t>
      </w:r>
      <w:proofErr w:type="spellEnd"/>
      <w:r w:rsidRPr="00B673F3">
        <w:rPr>
          <w:sz w:val="22"/>
          <w:szCs w:val="22"/>
        </w:rPr>
        <w:t xml:space="preserve"> </w:t>
      </w:r>
      <w:proofErr w:type="spellStart"/>
      <w:r w:rsidRPr="00B673F3">
        <w:rPr>
          <w:sz w:val="22"/>
          <w:szCs w:val="22"/>
        </w:rPr>
        <w:t>diperhatikan</w:t>
      </w:r>
      <w:proofErr w:type="spellEnd"/>
      <w:r w:rsidRPr="00B673F3">
        <w:rPr>
          <w:sz w:val="22"/>
          <w:szCs w:val="22"/>
        </w:rPr>
        <w:t xml:space="preserve"> </w:t>
      </w:r>
      <w:proofErr w:type="spellStart"/>
      <w:r w:rsidRPr="00B673F3">
        <w:rPr>
          <w:sz w:val="22"/>
          <w:szCs w:val="22"/>
        </w:rPr>
        <w:t>sebagai</w:t>
      </w:r>
      <w:proofErr w:type="spellEnd"/>
      <w:r w:rsidRPr="00B673F3">
        <w:rPr>
          <w:sz w:val="22"/>
          <w:szCs w:val="22"/>
        </w:rPr>
        <w:t xml:space="preserve"> </w:t>
      </w:r>
      <w:proofErr w:type="spellStart"/>
      <w:r w:rsidRPr="00B673F3">
        <w:rPr>
          <w:sz w:val="22"/>
          <w:szCs w:val="22"/>
        </w:rPr>
        <w:t>wujud</w:t>
      </w:r>
      <w:proofErr w:type="spellEnd"/>
      <w:r w:rsidRPr="00B673F3">
        <w:rPr>
          <w:sz w:val="22"/>
          <w:szCs w:val="22"/>
        </w:rPr>
        <w:t xml:space="preserve"> </w:t>
      </w:r>
      <w:proofErr w:type="spellStart"/>
      <w:r w:rsidRPr="00B673F3">
        <w:rPr>
          <w:sz w:val="22"/>
          <w:szCs w:val="22"/>
        </w:rPr>
        <w:t>komitmen</w:t>
      </w:r>
      <w:proofErr w:type="spellEnd"/>
      <w:r w:rsidRPr="00B673F3">
        <w:rPr>
          <w:sz w:val="22"/>
          <w:szCs w:val="22"/>
        </w:rPr>
        <w:t xml:space="preserve"> </w:t>
      </w: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melakukan</w:t>
      </w:r>
      <w:proofErr w:type="spellEnd"/>
      <w:r w:rsidRPr="00B673F3">
        <w:rPr>
          <w:sz w:val="22"/>
          <w:szCs w:val="22"/>
        </w:rPr>
        <w:t xml:space="preserve"> </w:t>
      </w:r>
      <w:proofErr w:type="spellStart"/>
      <w:r w:rsidRPr="00B673F3">
        <w:rPr>
          <w:sz w:val="22"/>
          <w:szCs w:val="22"/>
        </w:rPr>
        <w:t>pembenahan</w:t>
      </w:r>
      <w:proofErr w:type="spellEnd"/>
      <w:r w:rsidRPr="00B673F3">
        <w:rPr>
          <w:sz w:val="22"/>
          <w:szCs w:val="22"/>
        </w:rPr>
        <w:t xml:space="preserve"> </w:t>
      </w:r>
      <w:proofErr w:type="spellStart"/>
      <w:r w:rsidRPr="00B673F3">
        <w:rPr>
          <w:sz w:val="22"/>
          <w:szCs w:val="22"/>
        </w:rPr>
        <w:t>pola</w:t>
      </w:r>
      <w:proofErr w:type="spellEnd"/>
      <w:r w:rsidRPr="00B673F3">
        <w:rPr>
          <w:sz w:val="22"/>
          <w:szCs w:val="22"/>
        </w:rPr>
        <w:t xml:space="preserve"> </w:t>
      </w:r>
      <w:proofErr w:type="spellStart"/>
      <w:r w:rsidRPr="00B673F3">
        <w:rPr>
          <w:sz w:val="22"/>
          <w:szCs w:val="22"/>
        </w:rPr>
        <w:t>pendidikan</w:t>
      </w:r>
      <w:proofErr w:type="spellEnd"/>
      <w:r w:rsidRPr="00B673F3">
        <w:rPr>
          <w:sz w:val="22"/>
          <w:szCs w:val="22"/>
        </w:rPr>
        <w:t xml:space="preserve"> agar </w:t>
      </w:r>
      <w:proofErr w:type="spellStart"/>
      <w:r w:rsidRPr="00B673F3">
        <w:rPr>
          <w:sz w:val="22"/>
          <w:szCs w:val="22"/>
        </w:rPr>
        <w:t>mencapai</w:t>
      </w:r>
      <w:proofErr w:type="spellEnd"/>
      <w:r w:rsidRPr="00B673F3">
        <w:rPr>
          <w:sz w:val="22"/>
          <w:szCs w:val="22"/>
        </w:rPr>
        <w:t xml:space="preserve"> </w:t>
      </w:r>
      <w:proofErr w:type="spellStart"/>
      <w:r w:rsidRPr="00B673F3">
        <w:rPr>
          <w:sz w:val="22"/>
          <w:szCs w:val="22"/>
        </w:rPr>
        <w:t>mutu</w:t>
      </w:r>
      <w:proofErr w:type="spellEnd"/>
      <w:r w:rsidRPr="00B673F3">
        <w:rPr>
          <w:sz w:val="22"/>
          <w:szCs w:val="22"/>
        </w:rPr>
        <w:t xml:space="preserve"> </w:t>
      </w:r>
      <w:proofErr w:type="spellStart"/>
      <w:r w:rsidRPr="00B673F3">
        <w:rPr>
          <w:sz w:val="22"/>
          <w:szCs w:val="22"/>
        </w:rPr>
        <w:t>pendidikan</w:t>
      </w:r>
      <w:proofErr w:type="spellEnd"/>
      <w:r w:rsidRPr="00B673F3">
        <w:rPr>
          <w:sz w:val="22"/>
          <w:szCs w:val="22"/>
        </w:rPr>
        <w:t xml:space="preserve"> </w:t>
      </w:r>
      <w:proofErr w:type="spellStart"/>
      <w:r w:rsidRPr="00B673F3">
        <w:rPr>
          <w:sz w:val="22"/>
          <w:szCs w:val="22"/>
        </w:rPr>
        <w:t>sesuai</w:t>
      </w:r>
      <w:proofErr w:type="spellEnd"/>
      <w:r w:rsidRPr="00B673F3">
        <w:rPr>
          <w:sz w:val="22"/>
          <w:szCs w:val="22"/>
        </w:rPr>
        <w:t xml:space="preserve"> </w:t>
      </w:r>
      <w:proofErr w:type="spellStart"/>
      <w:r w:rsidRPr="00B673F3">
        <w:rPr>
          <w:sz w:val="22"/>
          <w:szCs w:val="22"/>
        </w:rPr>
        <w:t>harapan</w:t>
      </w:r>
      <w:proofErr w:type="spellEnd"/>
      <w:r w:rsidRPr="00B673F3">
        <w:rPr>
          <w:sz w:val="22"/>
          <w:szCs w:val="22"/>
        </w:rPr>
        <w:t xml:space="preserve">. </w:t>
      </w:r>
      <w:proofErr w:type="spellStart"/>
      <w:r w:rsidRPr="00B673F3">
        <w:rPr>
          <w:sz w:val="22"/>
          <w:szCs w:val="22"/>
        </w:rPr>
        <w:t>Kualitas</w:t>
      </w:r>
      <w:proofErr w:type="spellEnd"/>
      <w:r w:rsidRPr="00B673F3">
        <w:rPr>
          <w:sz w:val="22"/>
          <w:szCs w:val="22"/>
        </w:rPr>
        <w:t xml:space="preserve"> </w:t>
      </w:r>
      <w:proofErr w:type="spellStart"/>
      <w:r w:rsidRPr="00B673F3">
        <w:rPr>
          <w:sz w:val="22"/>
          <w:szCs w:val="22"/>
        </w:rPr>
        <w:t>kemampuan</w:t>
      </w:r>
      <w:proofErr w:type="spellEnd"/>
      <w:r w:rsidRPr="00B673F3">
        <w:rPr>
          <w:sz w:val="22"/>
          <w:szCs w:val="22"/>
        </w:rPr>
        <w:t xml:space="preserve"> guru yang </w:t>
      </w:r>
      <w:proofErr w:type="spellStart"/>
      <w:r w:rsidRPr="00B673F3">
        <w:rPr>
          <w:sz w:val="22"/>
          <w:szCs w:val="22"/>
        </w:rPr>
        <w:t>rendah</w:t>
      </w:r>
      <w:proofErr w:type="spellEnd"/>
      <w:r w:rsidRPr="00B673F3">
        <w:rPr>
          <w:sz w:val="22"/>
          <w:szCs w:val="22"/>
        </w:rPr>
        <w:t xml:space="preserve"> </w:t>
      </w:r>
      <w:proofErr w:type="spellStart"/>
      <w:r w:rsidRPr="00B673F3">
        <w:rPr>
          <w:sz w:val="22"/>
          <w:szCs w:val="22"/>
        </w:rPr>
        <w:t>akan</w:t>
      </w:r>
      <w:proofErr w:type="spellEnd"/>
      <w:r w:rsidRPr="00B673F3">
        <w:rPr>
          <w:sz w:val="22"/>
          <w:szCs w:val="22"/>
        </w:rPr>
        <w:t xml:space="preserve"> </w:t>
      </w:r>
      <w:proofErr w:type="spellStart"/>
      <w:r w:rsidRPr="00B673F3">
        <w:rPr>
          <w:sz w:val="22"/>
          <w:szCs w:val="22"/>
        </w:rPr>
        <w:t>berdampak</w:t>
      </w:r>
      <w:proofErr w:type="spellEnd"/>
      <w:r w:rsidRPr="00B673F3">
        <w:rPr>
          <w:sz w:val="22"/>
          <w:szCs w:val="22"/>
        </w:rPr>
        <w:t xml:space="preserve"> pada </w:t>
      </w:r>
      <w:proofErr w:type="spellStart"/>
      <w:r w:rsidRPr="00B673F3">
        <w:rPr>
          <w:sz w:val="22"/>
          <w:szCs w:val="22"/>
        </w:rPr>
        <w:t>rendahnya</w:t>
      </w:r>
      <w:proofErr w:type="spellEnd"/>
      <w:r w:rsidRPr="00B673F3">
        <w:rPr>
          <w:sz w:val="22"/>
          <w:szCs w:val="22"/>
        </w:rPr>
        <w:t xml:space="preserve"> </w:t>
      </w:r>
      <w:proofErr w:type="spellStart"/>
      <w:r w:rsidRPr="00B673F3">
        <w:rPr>
          <w:sz w:val="22"/>
          <w:szCs w:val="22"/>
        </w:rPr>
        <w:t>mutu</w:t>
      </w:r>
      <w:proofErr w:type="spellEnd"/>
      <w:r w:rsidRPr="00B673F3">
        <w:rPr>
          <w:sz w:val="22"/>
          <w:szCs w:val="22"/>
        </w:rPr>
        <w:t xml:space="preserve"> </w:t>
      </w:r>
      <w:proofErr w:type="spellStart"/>
      <w:r w:rsidRPr="00B673F3">
        <w:rPr>
          <w:sz w:val="22"/>
          <w:szCs w:val="22"/>
        </w:rPr>
        <w:t>pendidikan</w:t>
      </w:r>
      <w:proofErr w:type="spellEnd"/>
      <w:r w:rsidRPr="00B673F3">
        <w:rPr>
          <w:sz w:val="22"/>
          <w:szCs w:val="22"/>
        </w:rPr>
        <w:t xml:space="preserve">. Kinerja guru </w:t>
      </w:r>
      <w:proofErr w:type="spellStart"/>
      <w:r w:rsidRPr="00B673F3">
        <w:rPr>
          <w:sz w:val="22"/>
          <w:szCs w:val="22"/>
        </w:rPr>
        <w:t>adalah</w:t>
      </w:r>
      <w:proofErr w:type="spellEnd"/>
      <w:r w:rsidRPr="00B673F3">
        <w:rPr>
          <w:sz w:val="22"/>
          <w:szCs w:val="22"/>
        </w:rPr>
        <w:t xml:space="preserve"> </w:t>
      </w:r>
      <w:proofErr w:type="spellStart"/>
      <w:r w:rsidRPr="00B673F3">
        <w:rPr>
          <w:sz w:val="22"/>
          <w:szCs w:val="22"/>
        </w:rPr>
        <w:t>perilaku</w:t>
      </w:r>
      <w:proofErr w:type="spellEnd"/>
      <w:r w:rsidRPr="00B673F3">
        <w:rPr>
          <w:sz w:val="22"/>
          <w:szCs w:val="22"/>
        </w:rPr>
        <w:t xml:space="preserve"> </w:t>
      </w:r>
      <w:proofErr w:type="spellStart"/>
      <w:r w:rsidRPr="00B673F3">
        <w:rPr>
          <w:sz w:val="22"/>
          <w:szCs w:val="22"/>
        </w:rPr>
        <w:t>nyata</w:t>
      </w:r>
      <w:proofErr w:type="spellEnd"/>
      <w:r w:rsidRPr="00B673F3">
        <w:rPr>
          <w:sz w:val="22"/>
          <w:szCs w:val="22"/>
        </w:rPr>
        <w:t xml:space="preserve"> </w:t>
      </w:r>
      <w:proofErr w:type="spellStart"/>
      <w:r w:rsidRPr="00B673F3">
        <w:rPr>
          <w:sz w:val="22"/>
          <w:szCs w:val="22"/>
        </w:rPr>
        <w:t>sebagai</w:t>
      </w:r>
      <w:proofErr w:type="spellEnd"/>
      <w:r w:rsidRPr="00B673F3">
        <w:rPr>
          <w:sz w:val="22"/>
          <w:szCs w:val="22"/>
        </w:rPr>
        <w:t xml:space="preserve"> </w:t>
      </w:r>
      <w:proofErr w:type="spellStart"/>
      <w:r w:rsidRPr="00B673F3">
        <w:rPr>
          <w:sz w:val="22"/>
          <w:szCs w:val="22"/>
        </w:rPr>
        <w:t>suatu</w:t>
      </w:r>
      <w:proofErr w:type="spellEnd"/>
      <w:r w:rsidRPr="00B673F3">
        <w:rPr>
          <w:sz w:val="22"/>
          <w:szCs w:val="22"/>
        </w:rPr>
        <w:t xml:space="preserve"> </w:t>
      </w:r>
      <w:proofErr w:type="spellStart"/>
      <w:r w:rsidRPr="00B673F3">
        <w:rPr>
          <w:sz w:val="22"/>
          <w:szCs w:val="22"/>
        </w:rPr>
        <w:t>prestasi</w:t>
      </w:r>
      <w:proofErr w:type="spellEnd"/>
      <w:r w:rsidRPr="00B673F3">
        <w:rPr>
          <w:sz w:val="22"/>
          <w:szCs w:val="22"/>
        </w:rPr>
        <w:t xml:space="preserve"> </w:t>
      </w:r>
      <w:proofErr w:type="spellStart"/>
      <w:r w:rsidRPr="00B673F3">
        <w:rPr>
          <w:sz w:val="22"/>
          <w:szCs w:val="22"/>
        </w:rPr>
        <w:t>kerja</w:t>
      </w:r>
      <w:proofErr w:type="spellEnd"/>
      <w:r w:rsidRPr="00B673F3">
        <w:rPr>
          <w:sz w:val="22"/>
          <w:szCs w:val="22"/>
        </w:rPr>
        <w:t xml:space="preserve"> yang </w:t>
      </w:r>
      <w:proofErr w:type="spellStart"/>
      <w:r w:rsidRPr="00B673F3">
        <w:rPr>
          <w:sz w:val="22"/>
          <w:szCs w:val="22"/>
        </w:rPr>
        <w:t>ditampilkan</w:t>
      </w:r>
      <w:proofErr w:type="spellEnd"/>
      <w:r w:rsidRPr="00B673F3">
        <w:rPr>
          <w:sz w:val="22"/>
          <w:szCs w:val="22"/>
        </w:rPr>
        <w:t xml:space="preserve"> oleh </w:t>
      </w:r>
      <w:proofErr w:type="spellStart"/>
      <w:r w:rsidRPr="00B673F3">
        <w:rPr>
          <w:sz w:val="22"/>
          <w:szCs w:val="22"/>
        </w:rPr>
        <w:t>seorang</w:t>
      </w:r>
      <w:proofErr w:type="spellEnd"/>
      <w:r w:rsidRPr="00B673F3">
        <w:rPr>
          <w:sz w:val="22"/>
          <w:szCs w:val="22"/>
        </w:rPr>
        <w:t xml:space="preserve"> </w:t>
      </w:r>
      <w:proofErr w:type="spellStart"/>
      <w:r w:rsidRPr="00B673F3">
        <w:rPr>
          <w:sz w:val="22"/>
          <w:szCs w:val="22"/>
        </w:rPr>
        <w:t>tenaga</w:t>
      </w:r>
      <w:proofErr w:type="spellEnd"/>
      <w:r w:rsidRPr="00B673F3">
        <w:rPr>
          <w:sz w:val="22"/>
          <w:szCs w:val="22"/>
        </w:rPr>
        <w:t xml:space="preserve"> </w:t>
      </w:r>
      <w:proofErr w:type="spellStart"/>
      <w:r w:rsidRPr="00B673F3">
        <w:rPr>
          <w:sz w:val="22"/>
          <w:szCs w:val="22"/>
        </w:rPr>
        <w:t>pengajar</w:t>
      </w:r>
      <w:proofErr w:type="spellEnd"/>
      <w:r w:rsidRPr="00B673F3">
        <w:rPr>
          <w:sz w:val="22"/>
          <w:szCs w:val="22"/>
        </w:rPr>
        <w:t xml:space="preserve"> </w:t>
      </w:r>
      <w:proofErr w:type="spellStart"/>
      <w:r w:rsidRPr="00B673F3">
        <w:rPr>
          <w:sz w:val="22"/>
          <w:szCs w:val="22"/>
        </w:rPr>
        <w:t>untuk</w:t>
      </w:r>
      <w:proofErr w:type="spellEnd"/>
      <w:r w:rsidRPr="00B673F3">
        <w:rPr>
          <w:sz w:val="22"/>
          <w:szCs w:val="22"/>
        </w:rPr>
        <w:t xml:space="preserve"> </w:t>
      </w:r>
      <w:proofErr w:type="spellStart"/>
      <w:r w:rsidRPr="00B673F3">
        <w:rPr>
          <w:sz w:val="22"/>
          <w:szCs w:val="22"/>
        </w:rPr>
        <w:t>melaksanakan</w:t>
      </w:r>
      <w:proofErr w:type="spellEnd"/>
      <w:r w:rsidRPr="00B673F3">
        <w:rPr>
          <w:sz w:val="22"/>
          <w:szCs w:val="22"/>
        </w:rPr>
        <w:t xml:space="preserve"> proses </w:t>
      </w:r>
      <w:proofErr w:type="spellStart"/>
      <w:r w:rsidRPr="00B673F3">
        <w:rPr>
          <w:sz w:val="22"/>
          <w:szCs w:val="22"/>
        </w:rPr>
        <w:t>pendidikan</w:t>
      </w:r>
      <w:proofErr w:type="spellEnd"/>
      <w:r w:rsidRPr="00B673F3">
        <w:rPr>
          <w:sz w:val="22"/>
          <w:szCs w:val="22"/>
        </w:rPr>
        <w:t xml:space="preserve"> di </w:t>
      </w:r>
      <w:proofErr w:type="spellStart"/>
      <w:r w:rsidRPr="00B673F3">
        <w:rPr>
          <w:sz w:val="22"/>
          <w:szCs w:val="22"/>
        </w:rPr>
        <w:t>sekolah</w:t>
      </w:r>
      <w:proofErr w:type="spellEnd"/>
      <w:r w:rsidRPr="00B673F3">
        <w:rPr>
          <w:sz w:val="22"/>
          <w:szCs w:val="22"/>
        </w:rPr>
        <w:t xml:space="preserve"> </w:t>
      </w:r>
      <w:proofErr w:type="spellStart"/>
      <w:r w:rsidRPr="00B673F3">
        <w:rPr>
          <w:sz w:val="22"/>
          <w:szCs w:val="22"/>
        </w:rPr>
        <w:t>atau</w:t>
      </w:r>
      <w:proofErr w:type="spellEnd"/>
      <w:r w:rsidRPr="00B673F3">
        <w:rPr>
          <w:sz w:val="22"/>
          <w:szCs w:val="22"/>
        </w:rPr>
        <w:t xml:space="preserve"> </w:t>
      </w:r>
      <w:proofErr w:type="spellStart"/>
      <w:r w:rsidRPr="00B673F3">
        <w:rPr>
          <w:sz w:val="22"/>
          <w:szCs w:val="22"/>
        </w:rPr>
        <w:t>lembaga</w:t>
      </w:r>
      <w:proofErr w:type="spellEnd"/>
      <w:r w:rsidRPr="00B673F3">
        <w:rPr>
          <w:sz w:val="22"/>
          <w:szCs w:val="22"/>
        </w:rPr>
        <w:t xml:space="preserve"> </w:t>
      </w:r>
      <w:proofErr w:type="spellStart"/>
      <w:r w:rsidRPr="00B673F3">
        <w:rPr>
          <w:sz w:val="22"/>
          <w:szCs w:val="22"/>
        </w:rPr>
        <w:t>pendidikan</w:t>
      </w:r>
      <w:proofErr w:type="spellEnd"/>
      <w:r w:rsidRPr="00B673F3">
        <w:rPr>
          <w:sz w:val="22"/>
          <w:szCs w:val="22"/>
        </w:rPr>
        <w:t>.</w:t>
      </w:r>
      <w:r w:rsidR="008C465B">
        <w:rPr>
          <w:sz w:val="22"/>
          <w:szCs w:val="22"/>
        </w:rPr>
        <w:t xml:space="preserve"> </w:t>
      </w:r>
    </w:p>
    <w:p w14:paraId="2180A8BC" w14:textId="33C052BE" w:rsidR="00B673F3" w:rsidRPr="00B673F3" w:rsidRDefault="00B673F3" w:rsidP="00B673F3">
      <w:pPr>
        <w:pStyle w:val="ListParagraph"/>
        <w:spacing w:line="240" w:lineRule="auto"/>
        <w:ind w:left="0"/>
        <w:rPr>
          <w:sz w:val="22"/>
          <w:szCs w:val="22"/>
        </w:rPr>
      </w:pPr>
      <w:r w:rsidRPr="00B673F3">
        <w:rPr>
          <w:sz w:val="22"/>
          <w:szCs w:val="22"/>
        </w:rPr>
        <w:t xml:space="preserve">Kinerja guru </w:t>
      </w:r>
      <w:proofErr w:type="spellStart"/>
      <w:r w:rsidRPr="00B673F3">
        <w:rPr>
          <w:sz w:val="22"/>
          <w:szCs w:val="22"/>
        </w:rPr>
        <w:t>adalah</w:t>
      </w:r>
      <w:proofErr w:type="spellEnd"/>
      <w:r w:rsidRPr="00B673F3">
        <w:rPr>
          <w:sz w:val="22"/>
          <w:szCs w:val="22"/>
        </w:rPr>
        <w:t xml:space="preserve"> </w:t>
      </w:r>
      <w:proofErr w:type="spellStart"/>
      <w:r w:rsidRPr="00B673F3">
        <w:rPr>
          <w:sz w:val="22"/>
          <w:szCs w:val="22"/>
        </w:rPr>
        <w:t>hasil</w:t>
      </w:r>
      <w:proofErr w:type="spellEnd"/>
      <w:r w:rsidRPr="00B673F3">
        <w:rPr>
          <w:sz w:val="22"/>
          <w:szCs w:val="22"/>
        </w:rPr>
        <w:t xml:space="preserve"> </w:t>
      </w:r>
      <w:proofErr w:type="spellStart"/>
      <w:r w:rsidRPr="00B673F3">
        <w:rPr>
          <w:sz w:val="22"/>
          <w:szCs w:val="22"/>
        </w:rPr>
        <w:t>kerja</w:t>
      </w:r>
      <w:proofErr w:type="spellEnd"/>
      <w:r w:rsidRPr="00B673F3">
        <w:rPr>
          <w:sz w:val="22"/>
          <w:szCs w:val="22"/>
        </w:rPr>
        <w:t xml:space="preserve"> yang </w:t>
      </w:r>
      <w:proofErr w:type="spellStart"/>
      <w:r w:rsidRPr="00B673F3">
        <w:rPr>
          <w:sz w:val="22"/>
          <w:szCs w:val="22"/>
        </w:rPr>
        <w:t>dapat</w:t>
      </w:r>
      <w:proofErr w:type="spellEnd"/>
      <w:r w:rsidRPr="00B673F3">
        <w:rPr>
          <w:sz w:val="22"/>
          <w:szCs w:val="22"/>
        </w:rPr>
        <w:t xml:space="preserve"> </w:t>
      </w:r>
      <w:proofErr w:type="spellStart"/>
      <w:r w:rsidRPr="00B673F3">
        <w:rPr>
          <w:sz w:val="22"/>
          <w:szCs w:val="22"/>
        </w:rPr>
        <w:t>dicapai</w:t>
      </w:r>
      <w:proofErr w:type="spellEnd"/>
      <w:r w:rsidRPr="00B673F3">
        <w:rPr>
          <w:sz w:val="22"/>
          <w:szCs w:val="22"/>
        </w:rPr>
        <w:t xml:space="preserve"> oleh </w:t>
      </w:r>
      <w:proofErr w:type="spellStart"/>
      <w:r w:rsidRPr="00B673F3">
        <w:rPr>
          <w:sz w:val="22"/>
          <w:szCs w:val="22"/>
        </w:rPr>
        <w:t>seorang</w:t>
      </w:r>
      <w:proofErr w:type="spellEnd"/>
      <w:r w:rsidRPr="00B673F3">
        <w:rPr>
          <w:sz w:val="22"/>
          <w:szCs w:val="22"/>
        </w:rPr>
        <w:t xml:space="preserve"> guru di </w:t>
      </w:r>
      <w:proofErr w:type="spellStart"/>
      <w:r w:rsidRPr="00B673F3">
        <w:rPr>
          <w:sz w:val="22"/>
          <w:szCs w:val="22"/>
        </w:rPr>
        <w:t>lembaga</w:t>
      </w:r>
      <w:proofErr w:type="spellEnd"/>
      <w:r w:rsidRPr="00B673F3">
        <w:rPr>
          <w:sz w:val="22"/>
          <w:szCs w:val="22"/>
        </w:rPr>
        <w:t xml:space="preserve"> </w:t>
      </w:r>
      <w:proofErr w:type="spellStart"/>
      <w:r w:rsidRPr="00B673F3">
        <w:rPr>
          <w:sz w:val="22"/>
          <w:szCs w:val="22"/>
        </w:rPr>
        <w:t>pendidikan</w:t>
      </w:r>
      <w:proofErr w:type="spellEnd"/>
      <w:r w:rsidRPr="00B673F3">
        <w:rPr>
          <w:sz w:val="22"/>
          <w:szCs w:val="22"/>
        </w:rPr>
        <w:t xml:space="preserve"> </w:t>
      </w:r>
      <w:proofErr w:type="spellStart"/>
      <w:r w:rsidRPr="00B673F3">
        <w:rPr>
          <w:sz w:val="22"/>
          <w:szCs w:val="22"/>
        </w:rPr>
        <w:t>atau</w:t>
      </w:r>
      <w:proofErr w:type="spellEnd"/>
      <w:r w:rsidRPr="00B673F3">
        <w:rPr>
          <w:sz w:val="22"/>
          <w:szCs w:val="22"/>
        </w:rPr>
        <w:t xml:space="preserve"> madrasah </w:t>
      </w:r>
      <w:proofErr w:type="spellStart"/>
      <w:r w:rsidRPr="00B673F3">
        <w:rPr>
          <w:sz w:val="22"/>
          <w:szCs w:val="22"/>
        </w:rPr>
        <w:t>sesuai</w:t>
      </w:r>
      <w:proofErr w:type="spellEnd"/>
      <w:r w:rsidRPr="00B673F3">
        <w:rPr>
          <w:sz w:val="22"/>
          <w:szCs w:val="22"/>
        </w:rPr>
        <w:t xml:space="preserve"> </w:t>
      </w:r>
      <w:proofErr w:type="spellStart"/>
      <w:r w:rsidRPr="00B673F3">
        <w:rPr>
          <w:sz w:val="22"/>
          <w:szCs w:val="22"/>
        </w:rPr>
        <w:t>dengan</w:t>
      </w:r>
      <w:proofErr w:type="spellEnd"/>
      <w:r w:rsidRPr="00B673F3">
        <w:rPr>
          <w:sz w:val="22"/>
          <w:szCs w:val="22"/>
        </w:rPr>
        <w:t xml:space="preserve"> </w:t>
      </w:r>
      <w:proofErr w:type="spellStart"/>
      <w:r w:rsidRPr="00B673F3">
        <w:rPr>
          <w:sz w:val="22"/>
          <w:szCs w:val="22"/>
        </w:rPr>
        <w:t>tugas</w:t>
      </w:r>
      <w:proofErr w:type="spellEnd"/>
      <w:r w:rsidRPr="00B673F3">
        <w:rPr>
          <w:sz w:val="22"/>
          <w:szCs w:val="22"/>
        </w:rPr>
        <w:t xml:space="preserve"> dan </w:t>
      </w:r>
      <w:proofErr w:type="spellStart"/>
      <w:r w:rsidRPr="00B673F3">
        <w:rPr>
          <w:sz w:val="22"/>
          <w:szCs w:val="22"/>
        </w:rPr>
        <w:t>tanggung</w:t>
      </w:r>
      <w:proofErr w:type="spellEnd"/>
      <w:r w:rsidRPr="00B673F3">
        <w:rPr>
          <w:sz w:val="22"/>
          <w:szCs w:val="22"/>
        </w:rPr>
        <w:t xml:space="preserve"> </w:t>
      </w:r>
      <w:proofErr w:type="spellStart"/>
      <w:r w:rsidRPr="00B673F3">
        <w:rPr>
          <w:sz w:val="22"/>
          <w:szCs w:val="22"/>
        </w:rPr>
        <w:t>jawab</w:t>
      </w:r>
      <w:proofErr w:type="spellEnd"/>
      <w:r w:rsidRPr="00B673F3">
        <w:rPr>
          <w:sz w:val="22"/>
          <w:szCs w:val="22"/>
        </w:rPr>
        <w:t xml:space="preserve"> </w:t>
      </w: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mencapai</w:t>
      </w:r>
      <w:proofErr w:type="spellEnd"/>
      <w:r w:rsidRPr="00B673F3">
        <w:rPr>
          <w:sz w:val="22"/>
          <w:szCs w:val="22"/>
        </w:rPr>
        <w:t xml:space="preserve"> </w:t>
      </w:r>
      <w:proofErr w:type="spellStart"/>
      <w:r w:rsidRPr="00B673F3">
        <w:rPr>
          <w:sz w:val="22"/>
          <w:szCs w:val="22"/>
        </w:rPr>
        <w:t>tujuan</w:t>
      </w:r>
      <w:proofErr w:type="spellEnd"/>
      <w:r w:rsidRPr="00B673F3">
        <w:rPr>
          <w:sz w:val="22"/>
          <w:szCs w:val="22"/>
        </w:rPr>
        <w:t xml:space="preserve"> </w:t>
      </w:r>
      <w:proofErr w:type="spellStart"/>
      <w:r w:rsidRPr="00B673F3">
        <w:rPr>
          <w:sz w:val="22"/>
          <w:szCs w:val="22"/>
        </w:rPr>
        <w:t>pendidikan</w:t>
      </w:r>
      <w:proofErr w:type="spellEnd"/>
      <w:r w:rsidRPr="00B673F3">
        <w:rPr>
          <w:sz w:val="22"/>
          <w:szCs w:val="22"/>
        </w:rPr>
        <w:t xml:space="preserve"> (</w:t>
      </w:r>
      <w:proofErr w:type="spellStart"/>
      <w:r w:rsidRPr="00B673F3">
        <w:rPr>
          <w:sz w:val="22"/>
          <w:szCs w:val="22"/>
        </w:rPr>
        <w:t>Asf</w:t>
      </w:r>
      <w:proofErr w:type="spellEnd"/>
      <w:r w:rsidRPr="00B673F3">
        <w:rPr>
          <w:sz w:val="22"/>
          <w:szCs w:val="22"/>
        </w:rPr>
        <w:t xml:space="preserve"> &amp; </w:t>
      </w:r>
      <w:proofErr w:type="spellStart"/>
      <w:r w:rsidRPr="00B673F3">
        <w:rPr>
          <w:sz w:val="22"/>
          <w:szCs w:val="22"/>
        </w:rPr>
        <w:t>Mustofa</w:t>
      </w:r>
      <w:proofErr w:type="spellEnd"/>
      <w:r w:rsidRPr="00B673F3">
        <w:rPr>
          <w:sz w:val="22"/>
          <w:szCs w:val="22"/>
        </w:rPr>
        <w:t xml:space="preserve">, 2013:155-156). </w:t>
      </w:r>
      <w:proofErr w:type="spellStart"/>
      <w:r w:rsidRPr="00B673F3">
        <w:rPr>
          <w:sz w:val="22"/>
          <w:szCs w:val="22"/>
        </w:rPr>
        <w:t>Keberhasilan</w:t>
      </w:r>
      <w:proofErr w:type="spellEnd"/>
      <w:r w:rsidRPr="00B673F3">
        <w:rPr>
          <w:sz w:val="22"/>
          <w:szCs w:val="22"/>
        </w:rPr>
        <w:t xml:space="preserve"> </w:t>
      </w:r>
      <w:proofErr w:type="spellStart"/>
      <w:r w:rsidRPr="00B673F3">
        <w:rPr>
          <w:sz w:val="22"/>
          <w:szCs w:val="22"/>
        </w:rPr>
        <w:t>seorang</w:t>
      </w:r>
      <w:proofErr w:type="spellEnd"/>
      <w:r w:rsidRPr="00B673F3">
        <w:rPr>
          <w:sz w:val="22"/>
          <w:szCs w:val="22"/>
        </w:rPr>
        <w:t xml:space="preserve"> guru </w:t>
      </w:r>
      <w:proofErr w:type="spellStart"/>
      <w:r w:rsidRPr="00B673F3">
        <w:rPr>
          <w:sz w:val="22"/>
          <w:szCs w:val="22"/>
        </w:rPr>
        <w:t>harus</w:t>
      </w:r>
      <w:proofErr w:type="spellEnd"/>
      <w:r w:rsidRPr="00B673F3">
        <w:rPr>
          <w:sz w:val="22"/>
          <w:szCs w:val="22"/>
        </w:rPr>
        <w:t xml:space="preserve"> </w:t>
      </w:r>
      <w:proofErr w:type="spellStart"/>
      <w:r w:rsidRPr="00B673F3">
        <w:rPr>
          <w:sz w:val="22"/>
          <w:szCs w:val="22"/>
        </w:rPr>
        <w:t>memenuhi</w:t>
      </w:r>
      <w:proofErr w:type="spellEnd"/>
      <w:r w:rsidRPr="00B673F3">
        <w:rPr>
          <w:sz w:val="22"/>
          <w:szCs w:val="22"/>
        </w:rPr>
        <w:t xml:space="preserve"> </w:t>
      </w:r>
      <w:proofErr w:type="spellStart"/>
      <w:r w:rsidRPr="00B673F3">
        <w:rPr>
          <w:sz w:val="22"/>
          <w:szCs w:val="22"/>
        </w:rPr>
        <w:t>kriteria</w:t>
      </w:r>
      <w:proofErr w:type="spellEnd"/>
      <w:r w:rsidRPr="00B673F3">
        <w:rPr>
          <w:sz w:val="22"/>
          <w:szCs w:val="22"/>
        </w:rPr>
        <w:t xml:space="preserve"> yang </w:t>
      </w:r>
      <w:proofErr w:type="spellStart"/>
      <w:r w:rsidRPr="00B673F3">
        <w:rPr>
          <w:sz w:val="22"/>
          <w:szCs w:val="22"/>
        </w:rPr>
        <w:t>telah</w:t>
      </w:r>
      <w:proofErr w:type="spellEnd"/>
      <w:r w:rsidRPr="00B673F3">
        <w:rPr>
          <w:sz w:val="22"/>
          <w:szCs w:val="22"/>
        </w:rPr>
        <w:t xml:space="preserve"> </w:t>
      </w:r>
      <w:proofErr w:type="spellStart"/>
      <w:r w:rsidRPr="00B673F3">
        <w:rPr>
          <w:sz w:val="22"/>
          <w:szCs w:val="22"/>
        </w:rPr>
        <w:t>ditetapkan</w:t>
      </w:r>
      <w:proofErr w:type="spellEnd"/>
      <w:r w:rsidRPr="00B673F3">
        <w:rPr>
          <w:sz w:val="22"/>
          <w:szCs w:val="22"/>
        </w:rPr>
        <w:t xml:space="preserve">, </w:t>
      </w:r>
      <w:proofErr w:type="spellStart"/>
      <w:r w:rsidRPr="00B673F3">
        <w:rPr>
          <w:sz w:val="22"/>
          <w:szCs w:val="22"/>
        </w:rPr>
        <w:t>apabila</w:t>
      </w:r>
      <w:proofErr w:type="spellEnd"/>
      <w:r w:rsidRPr="00B673F3">
        <w:rPr>
          <w:sz w:val="22"/>
          <w:szCs w:val="22"/>
        </w:rPr>
        <w:t xml:space="preserve"> guru </w:t>
      </w:r>
      <w:proofErr w:type="spellStart"/>
      <w:r w:rsidRPr="00B673F3">
        <w:rPr>
          <w:sz w:val="22"/>
          <w:szCs w:val="22"/>
        </w:rPr>
        <w:t>telah</w:t>
      </w:r>
      <w:proofErr w:type="spellEnd"/>
      <w:r w:rsidRPr="00B673F3">
        <w:rPr>
          <w:sz w:val="22"/>
          <w:szCs w:val="22"/>
        </w:rPr>
        <w:t xml:space="preserve"> </w:t>
      </w:r>
      <w:proofErr w:type="spellStart"/>
      <w:r w:rsidRPr="00B673F3">
        <w:rPr>
          <w:sz w:val="22"/>
          <w:szCs w:val="22"/>
        </w:rPr>
        <w:t>memenuhi</w:t>
      </w:r>
      <w:proofErr w:type="spellEnd"/>
      <w:r w:rsidRPr="00B673F3">
        <w:rPr>
          <w:sz w:val="22"/>
          <w:szCs w:val="22"/>
        </w:rPr>
        <w:t xml:space="preserve"> </w:t>
      </w:r>
      <w:proofErr w:type="spellStart"/>
      <w:r w:rsidRPr="00B673F3">
        <w:rPr>
          <w:sz w:val="22"/>
          <w:szCs w:val="22"/>
        </w:rPr>
        <w:t>kriteria</w:t>
      </w:r>
      <w:proofErr w:type="spellEnd"/>
      <w:r w:rsidRPr="00B673F3">
        <w:rPr>
          <w:sz w:val="22"/>
          <w:szCs w:val="22"/>
        </w:rPr>
        <w:t xml:space="preserve"> </w:t>
      </w:r>
      <w:proofErr w:type="spellStart"/>
      <w:r w:rsidRPr="00B673F3">
        <w:rPr>
          <w:sz w:val="22"/>
          <w:szCs w:val="22"/>
        </w:rPr>
        <w:t>tersebut</w:t>
      </w:r>
      <w:proofErr w:type="spellEnd"/>
      <w:r w:rsidRPr="00B673F3">
        <w:rPr>
          <w:sz w:val="22"/>
          <w:szCs w:val="22"/>
        </w:rPr>
        <w:t xml:space="preserve"> </w:t>
      </w:r>
      <w:proofErr w:type="spellStart"/>
      <w:r w:rsidRPr="00B673F3">
        <w:rPr>
          <w:sz w:val="22"/>
          <w:szCs w:val="22"/>
        </w:rPr>
        <w:t>berarti</w:t>
      </w:r>
      <w:proofErr w:type="spellEnd"/>
      <w:r w:rsidRPr="00B673F3">
        <w:rPr>
          <w:sz w:val="22"/>
          <w:szCs w:val="22"/>
        </w:rPr>
        <w:t xml:space="preserve"> </w:t>
      </w:r>
      <w:proofErr w:type="spellStart"/>
      <w:r w:rsidRPr="00B673F3">
        <w:rPr>
          <w:sz w:val="22"/>
          <w:szCs w:val="22"/>
        </w:rPr>
        <w:t>seorang</w:t>
      </w:r>
      <w:proofErr w:type="spellEnd"/>
      <w:r w:rsidRPr="00B673F3">
        <w:rPr>
          <w:sz w:val="22"/>
          <w:szCs w:val="22"/>
        </w:rPr>
        <w:t xml:space="preserve"> guru </w:t>
      </w:r>
      <w:proofErr w:type="spellStart"/>
      <w:r w:rsidRPr="00B673F3">
        <w:rPr>
          <w:sz w:val="22"/>
          <w:szCs w:val="22"/>
        </w:rPr>
        <w:t>dapat</w:t>
      </w:r>
      <w:proofErr w:type="spellEnd"/>
      <w:r w:rsidRPr="00B673F3">
        <w:rPr>
          <w:sz w:val="22"/>
          <w:szCs w:val="22"/>
        </w:rPr>
        <w:t xml:space="preserve"> </w:t>
      </w:r>
      <w:proofErr w:type="spellStart"/>
      <w:r w:rsidRPr="00B673F3">
        <w:rPr>
          <w:sz w:val="22"/>
          <w:szCs w:val="22"/>
        </w:rPr>
        <w:t>dikatakan</w:t>
      </w:r>
      <w:proofErr w:type="spellEnd"/>
      <w:r w:rsidRPr="00B673F3">
        <w:rPr>
          <w:sz w:val="22"/>
          <w:szCs w:val="22"/>
        </w:rPr>
        <w:t xml:space="preserve"> </w:t>
      </w:r>
      <w:proofErr w:type="spellStart"/>
      <w:r w:rsidRPr="00B673F3">
        <w:rPr>
          <w:sz w:val="22"/>
          <w:szCs w:val="22"/>
        </w:rPr>
        <w:t>berhasil</w:t>
      </w:r>
      <w:proofErr w:type="spellEnd"/>
      <w:r w:rsidRPr="00B673F3">
        <w:rPr>
          <w:sz w:val="22"/>
          <w:szCs w:val="22"/>
        </w:rPr>
        <w:t xml:space="preserve"> dan </w:t>
      </w:r>
      <w:proofErr w:type="spellStart"/>
      <w:r w:rsidRPr="00B673F3">
        <w:rPr>
          <w:sz w:val="22"/>
          <w:szCs w:val="22"/>
        </w:rPr>
        <w:t>memiliki</w:t>
      </w:r>
      <w:proofErr w:type="spellEnd"/>
      <w:r w:rsidRPr="00B673F3">
        <w:rPr>
          <w:sz w:val="22"/>
          <w:szCs w:val="22"/>
        </w:rPr>
        <w:t xml:space="preserve"> </w:t>
      </w:r>
      <w:proofErr w:type="spellStart"/>
      <w:r w:rsidRPr="00B673F3">
        <w:rPr>
          <w:sz w:val="22"/>
          <w:szCs w:val="22"/>
        </w:rPr>
        <w:t>kualitas</w:t>
      </w:r>
      <w:proofErr w:type="spellEnd"/>
      <w:r w:rsidRPr="00B673F3">
        <w:rPr>
          <w:sz w:val="22"/>
          <w:szCs w:val="22"/>
        </w:rPr>
        <w:t xml:space="preserve"> yang </w:t>
      </w:r>
      <w:proofErr w:type="spellStart"/>
      <w:r w:rsidRPr="00B673F3">
        <w:rPr>
          <w:sz w:val="22"/>
          <w:szCs w:val="22"/>
        </w:rPr>
        <w:t>baik</w:t>
      </w:r>
      <w:proofErr w:type="spellEnd"/>
      <w:r w:rsidRPr="00B673F3">
        <w:rPr>
          <w:sz w:val="22"/>
          <w:szCs w:val="22"/>
        </w:rPr>
        <w:t xml:space="preserve">. </w:t>
      </w:r>
      <w:proofErr w:type="spellStart"/>
      <w:r w:rsidRPr="00B673F3">
        <w:rPr>
          <w:sz w:val="22"/>
          <w:szCs w:val="22"/>
        </w:rPr>
        <w:t>Sebaliknya</w:t>
      </w:r>
      <w:proofErr w:type="spellEnd"/>
      <w:r w:rsidRPr="00B673F3">
        <w:rPr>
          <w:sz w:val="22"/>
          <w:szCs w:val="22"/>
        </w:rPr>
        <w:t xml:space="preserve"> </w:t>
      </w:r>
      <w:proofErr w:type="spellStart"/>
      <w:r w:rsidRPr="00B673F3">
        <w:rPr>
          <w:sz w:val="22"/>
          <w:szCs w:val="22"/>
        </w:rPr>
        <w:t>apabila</w:t>
      </w:r>
      <w:proofErr w:type="spellEnd"/>
      <w:r w:rsidRPr="00B673F3">
        <w:rPr>
          <w:sz w:val="22"/>
          <w:szCs w:val="22"/>
        </w:rPr>
        <w:t xml:space="preserve"> </w:t>
      </w:r>
      <w:proofErr w:type="spellStart"/>
      <w:r w:rsidRPr="00B673F3">
        <w:rPr>
          <w:sz w:val="22"/>
          <w:szCs w:val="22"/>
        </w:rPr>
        <w:t>seorang</w:t>
      </w:r>
      <w:proofErr w:type="spellEnd"/>
      <w:r w:rsidRPr="00B673F3">
        <w:rPr>
          <w:sz w:val="22"/>
          <w:szCs w:val="22"/>
        </w:rPr>
        <w:t xml:space="preserve"> guru </w:t>
      </w:r>
      <w:proofErr w:type="spellStart"/>
      <w:r w:rsidRPr="00B673F3">
        <w:rPr>
          <w:sz w:val="22"/>
          <w:szCs w:val="22"/>
        </w:rPr>
        <w:t>belum</w:t>
      </w:r>
      <w:proofErr w:type="spellEnd"/>
      <w:r w:rsidRPr="00B673F3">
        <w:rPr>
          <w:sz w:val="22"/>
          <w:szCs w:val="22"/>
        </w:rPr>
        <w:t xml:space="preserve"> </w:t>
      </w:r>
      <w:proofErr w:type="spellStart"/>
      <w:r w:rsidRPr="00B673F3">
        <w:rPr>
          <w:sz w:val="22"/>
          <w:szCs w:val="22"/>
        </w:rPr>
        <w:t>memenuhi</w:t>
      </w:r>
      <w:proofErr w:type="spellEnd"/>
      <w:r w:rsidRPr="00B673F3">
        <w:rPr>
          <w:sz w:val="22"/>
          <w:szCs w:val="22"/>
        </w:rPr>
        <w:t xml:space="preserve"> </w:t>
      </w:r>
      <w:proofErr w:type="spellStart"/>
      <w:r w:rsidRPr="00B673F3">
        <w:rPr>
          <w:sz w:val="22"/>
          <w:szCs w:val="22"/>
        </w:rPr>
        <w:t>kriteria</w:t>
      </w:r>
      <w:proofErr w:type="spellEnd"/>
      <w:r w:rsidRPr="00B673F3">
        <w:rPr>
          <w:sz w:val="22"/>
          <w:szCs w:val="22"/>
        </w:rPr>
        <w:t xml:space="preserve"> yang </w:t>
      </w:r>
      <w:proofErr w:type="spellStart"/>
      <w:r w:rsidRPr="00B673F3">
        <w:rPr>
          <w:sz w:val="22"/>
          <w:szCs w:val="22"/>
        </w:rPr>
        <w:t>baik</w:t>
      </w:r>
      <w:proofErr w:type="spellEnd"/>
      <w:r w:rsidRPr="00B673F3">
        <w:rPr>
          <w:sz w:val="22"/>
          <w:szCs w:val="22"/>
        </w:rPr>
        <w:t xml:space="preserve"> </w:t>
      </w:r>
      <w:proofErr w:type="spellStart"/>
      <w:r w:rsidRPr="00B673F3">
        <w:rPr>
          <w:sz w:val="22"/>
          <w:szCs w:val="22"/>
        </w:rPr>
        <w:t>maka</w:t>
      </w:r>
      <w:proofErr w:type="spellEnd"/>
      <w:r w:rsidRPr="00B673F3">
        <w:rPr>
          <w:sz w:val="22"/>
          <w:szCs w:val="22"/>
        </w:rPr>
        <w:t xml:space="preserve"> guru </w:t>
      </w:r>
      <w:proofErr w:type="spellStart"/>
      <w:r w:rsidRPr="00B673F3">
        <w:rPr>
          <w:sz w:val="22"/>
          <w:szCs w:val="22"/>
        </w:rPr>
        <w:t>belum</w:t>
      </w:r>
      <w:proofErr w:type="spellEnd"/>
      <w:r w:rsidRPr="00B673F3">
        <w:rPr>
          <w:sz w:val="22"/>
          <w:szCs w:val="22"/>
        </w:rPr>
        <w:t xml:space="preserve"> </w:t>
      </w:r>
      <w:proofErr w:type="spellStart"/>
      <w:r w:rsidRPr="00B673F3">
        <w:rPr>
          <w:sz w:val="22"/>
          <w:szCs w:val="22"/>
        </w:rPr>
        <w:t>dapat</w:t>
      </w:r>
      <w:proofErr w:type="spellEnd"/>
      <w:r w:rsidRPr="00B673F3">
        <w:rPr>
          <w:sz w:val="22"/>
          <w:szCs w:val="22"/>
        </w:rPr>
        <w:t xml:space="preserve"> </w:t>
      </w:r>
      <w:proofErr w:type="spellStart"/>
      <w:r w:rsidRPr="00B673F3">
        <w:rPr>
          <w:sz w:val="22"/>
          <w:szCs w:val="22"/>
        </w:rPr>
        <w:t>dikatakan</w:t>
      </w:r>
      <w:proofErr w:type="spellEnd"/>
      <w:r w:rsidRPr="00B673F3">
        <w:rPr>
          <w:sz w:val="22"/>
          <w:szCs w:val="22"/>
        </w:rPr>
        <w:t xml:space="preserve"> </w:t>
      </w:r>
      <w:proofErr w:type="spellStart"/>
      <w:r w:rsidRPr="00B673F3">
        <w:rPr>
          <w:sz w:val="22"/>
          <w:szCs w:val="22"/>
        </w:rPr>
        <w:t>berhasil</w:t>
      </w:r>
      <w:proofErr w:type="spellEnd"/>
      <w:r w:rsidRPr="00B673F3">
        <w:rPr>
          <w:sz w:val="22"/>
          <w:szCs w:val="22"/>
        </w:rPr>
        <w:t xml:space="preserve">. </w:t>
      </w:r>
      <w:proofErr w:type="spellStart"/>
      <w:r w:rsidRPr="00B673F3">
        <w:rPr>
          <w:sz w:val="22"/>
          <w:szCs w:val="22"/>
        </w:rPr>
        <w:t>Keberhasilan</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guru </w:t>
      </w:r>
      <w:proofErr w:type="spellStart"/>
      <w:r w:rsidRPr="00B673F3">
        <w:rPr>
          <w:sz w:val="22"/>
          <w:szCs w:val="22"/>
        </w:rPr>
        <w:t>dalam</w:t>
      </w:r>
      <w:proofErr w:type="spellEnd"/>
      <w:r w:rsidR="008C465B">
        <w:rPr>
          <w:sz w:val="22"/>
          <w:szCs w:val="22"/>
        </w:rPr>
        <w:t xml:space="preserve"> </w:t>
      </w:r>
      <w:proofErr w:type="spellStart"/>
      <w:r w:rsidRPr="00B673F3">
        <w:rPr>
          <w:sz w:val="22"/>
          <w:szCs w:val="22"/>
        </w:rPr>
        <w:t>pekerjaannya</w:t>
      </w:r>
      <w:proofErr w:type="spellEnd"/>
      <w:r w:rsidRPr="00B673F3">
        <w:rPr>
          <w:sz w:val="22"/>
          <w:szCs w:val="22"/>
        </w:rPr>
        <w:t xml:space="preserve"> </w:t>
      </w:r>
      <w:proofErr w:type="spellStart"/>
      <w:r w:rsidRPr="00B673F3">
        <w:rPr>
          <w:sz w:val="22"/>
          <w:szCs w:val="22"/>
        </w:rPr>
        <w:t>karena</w:t>
      </w:r>
      <w:proofErr w:type="spellEnd"/>
      <w:r w:rsidRPr="00B673F3">
        <w:rPr>
          <w:sz w:val="22"/>
          <w:szCs w:val="22"/>
        </w:rPr>
        <w:t xml:space="preserve"> </w:t>
      </w:r>
      <w:proofErr w:type="spellStart"/>
      <w:r w:rsidRPr="00B673F3">
        <w:rPr>
          <w:sz w:val="22"/>
          <w:szCs w:val="22"/>
        </w:rPr>
        <w:t>ia</w:t>
      </w:r>
      <w:proofErr w:type="spellEnd"/>
      <w:r w:rsidRPr="00B673F3">
        <w:rPr>
          <w:sz w:val="22"/>
          <w:szCs w:val="22"/>
        </w:rPr>
        <w:t xml:space="preserve"> </w:t>
      </w:r>
      <w:proofErr w:type="spellStart"/>
      <w:r w:rsidRPr="00B673F3">
        <w:rPr>
          <w:sz w:val="22"/>
          <w:szCs w:val="22"/>
        </w:rPr>
        <w:t>memiliki</w:t>
      </w:r>
      <w:proofErr w:type="spellEnd"/>
      <w:r w:rsidRPr="00B673F3">
        <w:rPr>
          <w:sz w:val="22"/>
          <w:szCs w:val="22"/>
        </w:rPr>
        <w:t xml:space="preserve"> </w:t>
      </w:r>
      <w:proofErr w:type="spellStart"/>
      <w:r w:rsidRPr="00B673F3">
        <w:rPr>
          <w:sz w:val="22"/>
          <w:szCs w:val="22"/>
        </w:rPr>
        <w:t>kemampuan</w:t>
      </w:r>
      <w:proofErr w:type="spellEnd"/>
      <w:r w:rsidRPr="00B673F3">
        <w:rPr>
          <w:sz w:val="22"/>
          <w:szCs w:val="22"/>
        </w:rPr>
        <w:t xml:space="preserve"> dan </w:t>
      </w:r>
      <w:proofErr w:type="spellStart"/>
      <w:r w:rsidRPr="00B673F3">
        <w:rPr>
          <w:sz w:val="22"/>
          <w:szCs w:val="22"/>
        </w:rPr>
        <w:t>ketrampilan</w:t>
      </w:r>
      <w:proofErr w:type="spellEnd"/>
      <w:r w:rsidRPr="00B673F3">
        <w:rPr>
          <w:sz w:val="22"/>
          <w:szCs w:val="22"/>
        </w:rPr>
        <w:t xml:space="preserve"> </w:t>
      </w:r>
      <w:proofErr w:type="spellStart"/>
      <w:r w:rsidRPr="00B673F3">
        <w:rPr>
          <w:sz w:val="22"/>
          <w:szCs w:val="22"/>
        </w:rPr>
        <w:t>untuk</w:t>
      </w:r>
      <w:proofErr w:type="spellEnd"/>
      <w:r w:rsidRPr="00B673F3">
        <w:rPr>
          <w:sz w:val="22"/>
          <w:szCs w:val="22"/>
        </w:rPr>
        <w:t xml:space="preserve"> </w:t>
      </w:r>
      <w:proofErr w:type="spellStart"/>
      <w:r w:rsidRPr="00B673F3">
        <w:rPr>
          <w:sz w:val="22"/>
          <w:szCs w:val="22"/>
        </w:rPr>
        <w:t>itu</w:t>
      </w:r>
      <w:proofErr w:type="spellEnd"/>
      <w:r w:rsidRPr="00B673F3">
        <w:rPr>
          <w:sz w:val="22"/>
          <w:szCs w:val="22"/>
        </w:rPr>
        <w:t xml:space="preserve">, dan </w:t>
      </w:r>
      <w:proofErr w:type="spellStart"/>
      <w:r w:rsidRPr="00B673F3">
        <w:rPr>
          <w:sz w:val="22"/>
          <w:szCs w:val="22"/>
        </w:rPr>
        <w:t>hubungan</w:t>
      </w:r>
      <w:proofErr w:type="spellEnd"/>
      <w:r w:rsidRPr="00B673F3">
        <w:rPr>
          <w:sz w:val="22"/>
          <w:szCs w:val="22"/>
        </w:rPr>
        <w:t xml:space="preserve"> </w:t>
      </w:r>
      <w:proofErr w:type="spellStart"/>
      <w:r w:rsidRPr="00B673F3">
        <w:rPr>
          <w:sz w:val="22"/>
          <w:szCs w:val="22"/>
        </w:rPr>
        <w:t>interaktif</w:t>
      </w:r>
      <w:proofErr w:type="spellEnd"/>
      <w:r w:rsidRPr="00B673F3">
        <w:rPr>
          <w:sz w:val="22"/>
          <w:szCs w:val="22"/>
        </w:rPr>
        <w:t xml:space="preserve"> </w:t>
      </w:r>
      <w:proofErr w:type="spellStart"/>
      <w:r w:rsidRPr="00B673F3">
        <w:rPr>
          <w:sz w:val="22"/>
          <w:szCs w:val="22"/>
        </w:rPr>
        <w:t>berbagai</w:t>
      </w:r>
      <w:proofErr w:type="spellEnd"/>
      <w:r w:rsidRPr="00B673F3">
        <w:rPr>
          <w:sz w:val="22"/>
          <w:szCs w:val="22"/>
        </w:rPr>
        <w:t xml:space="preserve"> </w:t>
      </w:r>
      <w:proofErr w:type="spellStart"/>
      <w:r w:rsidRPr="00B673F3">
        <w:rPr>
          <w:sz w:val="22"/>
          <w:szCs w:val="22"/>
        </w:rPr>
        <w:t>aspek</w:t>
      </w:r>
      <w:proofErr w:type="spellEnd"/>
      <w:r w:rsidRPr="00B673F3">
        <w:rPr>
          <w:sz w:val="22"/>
          <w:szCs w:val="22"/>
        </w:rPr>
        <w:t xml:space="preserve"> </w:t>
      </w: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bekerja</w:t>
      </w:r>
      <w:proofErr w:type="spellEnd"/>
      <w:r w:rsidRPr="00B673F3">
        <w:rPr>
          <w:sz w:val="22"/>
          <w:szCs w:val="22"/>
        </w:rPr>
        <w:t xml:space="preserve">. </w:t>
      </w:r>
      <w:proofErr w:type="spellStart"/>
      <w:r w:rsidRPr="00B673F3">
        <w:rPr>
          <w:sz w:val="22"/>
          <w:szCs w:val="22"/>
        </w:rPr>
        <w:t>seperti</w:t>
      </w:r>
      <w:proofErr w:type="spellEnd"/>
      <w:r w:rsidRPr="00B673F3">
        <w:rPr>
          <w:sz w:val="22"/>
          <w:szCs w:val="22"/>
        </w:rPr>
        <w:t xml:space="preserve"> </w:t>
      </w:r>
      <w:proofErr w:type="spellStart"/>
      <w:r w:rsidRPr="00B673F3">
        <w:rPr>
          <w:sz w:val="22"/>
          <w:szCs w:val="22"/>
        </w:rPr>
        <w:t>alat-alat</w:t>
      </w:r>
      <w:proofErr w:type="spellEnd"/>
      <w:r w:rsidRPr="00B673F3">
        <w:rPr>
          <w:sz w:val="22"/>
          <w:szCs w:val="22"/>
        </w:rPr>
        <w:t xml:space="preserve">, </w:t>
      </w:r>
      <w:proofErr w:type="spellStart"/>
      <w:r w:rsidRPr="00B673F3">
        <w:rPr>
          <w:sz w:val="22"/>
          <w:szCs w:val="22"/>
        </w:rPr>
        <w:t>metode</w:t>
      </w:r>
      <w:proofErr w:type="spellEnd"/>
      <w:r w:rsidRPr="00B673F3">
        <w:rPr>
          <w:sz w:val="22"/>
          <w:szCs w:val="22"/>
        </w:rPr>
        <w:t xml:space="preserve"> </w:t>
      </w:r>
      <w:proofErr w:type="spellStart"/>
      <w:r w:rsidRPr="00B673F3">
        <w:rPr>
          <w:sz w:val="22"/>
          <w:szCs w:val="22"/>
        </w:rPr>
        <w:t>atau</w:t>
      </w:r>
      <w:proofErr w:type="spellEnd"/>
      <w:r w:rsidRPr="00B673F3">
        <w:rPr>
          <w:sz w:val="22"/>
          <w:szCs w:val="22"/>
        </w:rPr>
        <w:t xml:space="preserve"> </w:t>
      </w:r>
      <w:proofErr w:type="spellStart"/>
      <w:r w:rsidRPr="00B673F3">
        <w:rPr>
          <w:sz w:val="22"/>
          <w:szCs w:val="22"/>
        </w:rPr>
        <w:t>cara</w:t>
      </w:r>
      <w:proofErr w:type="spellEnd"/>
      <w:r w:rsidRPr="00B673F3">
        <w:rPr>
          <w:sz w:val="22"/>
          <w:szCs w:val="22"/>
        </w:rPr>
        <w:t xml:space="preserve"> </w:t>
      </w:r>
      <w:proofErr w:type="spellStart"/>
      <w:r w:rsidRPr="00B673F3">
        <w:rPr>
          <w:sz w:val="22"/>
          <w:szCs w:val="22"/>
        </w:rPr>
        <w:t>kerja</w:t>
      </w:r>
      <w:proofErr w:type="spellEnd"/>
      <w:r w:rsidRPr="00B673F3">
        <w:rPr>
          <w:sz w:val="22"/>
          <w:szCs w:val="22"/>
        </w:rPr>
        <w:t xml:space="preserve">, </w:t>
      </w:r>
      <w:proofErr w:type="spellStart"/>
      <w:r w:rsidRPr="00B673F3">
        <w:rPr>
          <w:sz w:val="22"/>
          <w:szCs w:val="22"/>
        </w:rPr>
        <w:t>hubungan</w:t>
      </w:r>
      <w:proofErr w:type="spellEnd"/>
      <w:r w:rsidRPr="00B673F3">
        <w:rPr>
          <w:sz w:val="22"/>
          <w:szCs w:val="22"/>
        </w:rPr>
        <w:t xml:space="preserve"> </w:t>
      </w:r>
      <w:proofErr w:type="spellStart"/>
      <w:r w:rsidRPr="00B673F3">
        <w:rPr>
          <w:sz w:val="22"/>
          <w:szCs w:val="22"/>
        </w:rPr>
        <w:t>dengan</w:t>
      </w:r>
      <w:proofErr w:type="spellEnd"/>
      <w:r w:rsidRPr="00B673F3">
        <w:rPr>
          <w:sz w:val="22"/>
          <w:szCs w:val="22"/>
        </w:rPr>
        <w:t xml:space="preserve"> </w:t>
      </w:r>
      <w:proofErr w:type="spellStart"/>
      <w:r w:rsidRPr="00B673F3">
        <w:rPr>
          <w:sz w:val="22"/>
          <w:szCs w:val="22"/>
        </w:rPr>
        <w:t>rekan</w:t>
      </w:r>
      <w:proofErr w:type="spellEnd"/>
      <w:r w:rsidRPr="00B673F3">
        <w:rPr>
          <w:sz w:val="22"/>
          <w:szCs w:val="22"/>
        </w:rPr>
        <w:t xml:space="preserve"> </w:t>
      </w:r>
      <w:proofErr w:type="spellStart"/>
      <w:r w:rsidRPr="00B673F3">
        <w:rPr>
          <w:sz w:val="22"/>
          <w:szCs w:val="22"/>
        </w:rPr>
        <w:t>sekerja</w:t>
      </w:r>
      <w:proofErr w:type="spellEnd"/>
      <w:r w:rsidRPr="00B673F3">
        <w:rPr>
          <w:sz w:val="22"/>
          <w:szCs w:val="22"/>
        </w:rPr>
        <w:t>, dan lain-lain.</w:t>
      </w:r>
      <w:r w:rsidR="008C465B">
        <w:rPr>
          <w:sz w:val="22"/>
          <w:szCs w:val="22"/>
        </w:rPr>
        <w:t xml:space="preserve"> </w:t>
      </w:r>
    </w:p>
    <w:p w14:paraId="5F31DE94" w14:textId="77777777" w:rsidR="00B673F3" w:rsidRPr="00B673F3" w:rsidRDefault="00B673F3" w:rsidP="00B673F3">
      <w:pPr>
        <w:pStyle w:val="ListParagraph"/>
        <w:spacing w:line="240" w:lineRule="auto"/>
        <w:ind w:left="0"/>
        <w:rPr>
          <w:sz w:val="22"/>
          <w:szCs w:val="22"/>
        </w:rPr>
      </w:pPr>
      <w:r w:rsidRPr="00B673F3">
        <w:rPr>
          <w:sz w:val="22"/>
          <w:szCs w:val="22"/>
        </w:rPr>
        <w:t xml:space="preserve">Kinerja di </w:t>
      </w:r>
      <w:proofErr w:type="spellStart"/>
      <w:r w:rsidRPr="00B673F3">
        <w:rPr>
          <w:sz w:val="22"/>
          <w:szCs w:val="22"/>
        </w:rPr>
        <w:t>hasilkan</w:t>
      </w:r>
      <w:proofErr w:type="spellEnd"/>
      <w:r w:rsidRPr="00B673F3">
        <w:rPr>
          <w:sz w:val="22"/>
          <w:szCs w:val="22"/>
        </w:rPr>
        <w:t xml:space="preserve"> oleh </w:t>
      </w:r>
      <w:proofErr w:type="spellStart"/>
      <w:r w:rsidRPr="00B673F3">
        <w:rPr>
          <w:sz w:val="22"/>
          <w:szCs w:val="22"/>
        </w:rPr>
        <w:t>kemampuan</w:t>
      </w:r>
      <w:proofErr w:type="spellEnd"/>
      <w:r w:rsidRPr="00B673F3">
        <w:rPr>
          <w:sz w:val="22"/>
          <w:szCs w:val="22"/>
        </w:rPr>
        <w:t xml:space="preserve"> dan </w:t>
      </w:r>
      <w:proofErr w:type="spellStart"/>
      <w:r w:rsidRPr="00B673F3">
        <w:rPr>
          <w:sz w:val="22"/>
          <w:szCs w:val="22"/>
        </w:rPr>
        <w:t>disiplin</w:t>
      </w:r>
      <w:proofErr w:type="spellEnd"/>
      <w:r w:rsidRPr="00B673F3">
        <w:rPr>
          <w:sz w:val="22"/>
          <w:szCs w:val="22"/>
        </w:rPr>
        <w:t xml:space="preserve"> yang </w:t>
      </w:r>
      <w:proofErr w:type="spellStart"/>
      <w:r w:rsidRPr="00B673F3">
        <w:rPr>
          <w:sz w:val="22"/>
          <w:szCs w:val="22"/>
        </w:rPr>
        <w:t>dimiliki</w:t>
      </w:r>
      <w:proofErr w:type="spellEnd"/>
      <w:r w:rsidRPr="00B673F3">
        <w:rPr>
          <w:sz w:val="22"/>
          <w:szCs w:val="22"/>
        </w:rPr>
        <w:t xml:space="preserve"> oleh </w:t>
      </w:r>
      <w:proofErr w:type="spellStart"/>
      <w:r w:rsidRPr="00B673F3">
        <w:rPr>
          <w:sz w:val="22"/>
          <w:szCs w:val="22"/>
        </w:rPr>
        <w:t>seseorang</w:t>
      </w:r>
      <w:proofErr w:type="spellEnd"/>
      <w:r w:rsidRPr="00B673F3">
        <w:rPr>
          <w:sz w:val="22"/>
          <w:szCs w:val="22"/>
        </w:rPr>
        <w:t xml:space="preserve">. Jika </w:t>
      </w:r>
      <w:proofErr w:type="spellStart"/>
      <w:r w:rsidRPr="00B673F3">
        <w:rPr>
          <w:sz w:val="22"/>
          <w:szCs w:val="22"/>
        </w:rPr>
        <w:t>seseorang</w:t>
      </w:r>
      <w:proofErr w:type="spellEnd"/>
      <w:r w:rsidRPr="00B673F3">
        <w:rPr>
          <w:sz w:val="22"/>
          <w:szCs w:val="22"/>
        </w:rPr>
        <w:t xml:space="preserve"> </w:t>
      </w:r>
      <w:proofErr w:type="spellStart"/>
      <w:r w:rsidRPr="00B673F3">
        <w:rPr>
          <w:sz w:val="22"/>
          <w:szCs w:val="22"/>
        </w:rPr>
        <w:t>memiliki</w:t>
      </w:r>
      <w:proofErr w:type="spellEnd"/>
      <w:r w:rsidRPr="00B673F3">
        <w:rPr>
          <w:sz w:val="22"/>
          <w:szCs w:val="22"/>
        </w:rPr>
        <w:t xml:space="preserve"> </w:t>
      </w:r>
      <w:proofErr w:type="spellStart"/>
      <w:r w:rsidRPr="00B673F3">
        <w:rPr>
          <w:sz w:val="22"/>
          <w:szCs w:val="22"/>
        </w:rPr>
        <w:t>kemampuan</w:t>
      </w:r>
      <w:proofErr w:type="spellEnd"/>
      <w:r w:rsidRPr="00B673F3">
        <w:rPr>
          <w:sz w:val="22"/>
          <w:szCs w:val="22"/>
        </w:rPr>
        <w:t xml:space="preserve"> yang </w:t>
      </w:r>
      <w:proofErr w:type="spellStart"/>
      <w:r w:rsidRPr="00B673F3">
        <w:rPr>
          <w:sz w:val="22"/>
          <w:szCs w:val="22"/>
        </w:rPr>
        <w:t>tinggi</w:t>
      </w:r>
      <w:proofErr w:type="spellEnd"/>
      <w:r w:rsidRPr="00B673F3">
        <w:rPr>
          <w:sz w:val="22"/>
          <w:szCs w:val="22"/>
        </w:rPr>
        <w:t xml:space="preserve"> </w:t>
      </w:r>
      <w:proofErr w:type="spellStart"/>
      <w:r w:rsidRPr="00B673F3">
        <w:rPr>
          <w:sz w:val="22"/>
          <w:szCs w:val="22"/>
        </w:rPr>
        <w:t>namun</w:t>
      </w:r>
      <w:proofErr w:type="spellEnd"/>
      <w:r w:rsidRPr="00B673F3">
        <w:rPr>
          <w:sz w:val="22"/>
          <w:szCs w:val="22"/>
        </w:rPr>
        <w:t xml:space="preserve"> </w:t>
      </w:r>
      <w:proofErr w:type="spellStart"/>
      <w:r w:rsidRPr="00B673F3">
        <w:rPr>
          <w:sz w:val="22"/>
          <w:szCs w:val="22"/>
        </w:rPr>
        <w:t>tidak</w:t>
      </w:r>
      <w:proofErr w:type="spellEnd"/>
      <w:r w:rsidRPr="00B673F3">
        <w:rPr>
          <w:sz w:val="22"/>
          <w:szCs w:val="22"/>
        </w:rPr>
        <w:t xml:space="preserve"> </w:t>
      </w:r>
      <w:proofErr w:type="spellStart"/>
      <w:r w:rsidRPr="00B673F3">
        <w:rPr>
          <w:sz w:val="22"/>
          <w:szCs w:val="22"/>
        </w:rPr>
        <w:t>memiliki</w:t>
      </w:r>
      <w:proofErr w:type="spellEnd"/>
      <w:r w:rsidRPr="00B673F3">
        <w:rPr>
          <w:sz w:val="22"/>
          <w:szCs w:val="22"/>
        </w:rPr>
        <w:t xml:space="preserve"> </w:t>
      </w:r>
      <w:proofErr w:type="spellStart"/>
      <w:r w:rsidRPr="00B673F3">
        <w:rPr>
          <w:sz w:val="22"/>
          <w:szCs w:val="22"/>
        </w:rPr>
        <w:t>disiplin</w:t>
      </w:r>
      <w:proofErr w:type="spellEnd"/>
      <w:r w:rsidRPr="00B673F3">
        <w:rPr>
          <w:sz w:val="22"/>
          <w:szCs w:val="22"/>
        </w:rPr>
        <w:t xml:space="preserve"> yang </w:t>
      </w:r>
      <w:proofErr w:type="spellStart"/>
      <w:r w:rsidRPr="00B673F3">
        <w:rPr>
          <w:sz w:val="22"/>
          <w:szCs w:val="22"/>
        </w:rPr>
        <w:t>baik</w:t>
      </w:r>
      <w:proofErr w:type="spellEnd"/>
      <w:r w:rsidRPr="00B673F3">
        <w:rPr>
          <w:sz w:val="22"/>
          <w:szCs w:val="22"/>
        </w:rPr>
        <w:t xml:space="preserve"> </w:t>
      </w:r>
      <w:proofErr w:type="spellStart"/>
      <w:r w:rsidRPr="00B673F3">
        <w:rPr>
          <w:sz w:val="22"/>
          <w:szCs w:val="22"/>
        </w:rPr>
        <w:t>maka</w:t>
      </w:r>
      <w:proofErr w:type="spellEnd"/>
      <w:r w:rsidRPr="00B673F3">
        <w:rPr>
          <w:sz w:val="22"/>
          <w:szCs w:val="22"/>
        </w:rPr>
        <w:t xml:space="preserve"> </w:t>
      </w:r>
      <w:proofErr w:type="spellStart"/>
      <w:r w:rsidRPr="00B673F3">
        <w:rPr>
          <w:sz w:val="22"/>
          <w:szCs w:val="22"/>
        </w:rPr>
        <w:t>tidak</w:t>
      </w:r>
      <w:proofErr w:type="spellEnd"/>
      <w:r w:rsidRPr="00B673F3">
        <w:rPr>
          <w:sz w:val="22"/>
          <w:szCs w:val="22"/>
        </w:rPr>
        <w:t xml:space="preserve"> </w:t>
      </w:r>
      <w:proofErr w:type="spellStart"/>
      <w:r w:rsidRPr="00B673F3">
        <w:rPr>
          <w:sz w:val="22"/>
          <w:szCs w:val="22"/>
        </w:rPr>
        <w:t>akan</w:t>
      </w:r>
      <w:proofErr w:type="spellEnd"/>
      <w:r w:rsidRPr="00B673F3">
        <w:rPr>
          <w:sz w:val="22"/>
          <w:szCs w:val="22"/>
        </w:rPr>
        <w:t xml:space="preserve"> </w:t>
      </w:r>
      <w:proofErr w:type="spellStart"/>
      <w:r w:rsidRPr="00B673F3">
        <w:rPr>
          <w:sz w:val="22"/>
          <w:szCs w:val="22"/>
        </w:rPr>
        <w:t>menghasilkan</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yang </w:t>
      </w:r>
      <w:proofErr w:type="spellStart"/>
      <w:r w:rsidRPr="00B673F3">
        <w:rPr>
          <w:sz w:val="22"/>
          <w:szCs w:val="22"/>
        </w:rPr>
        <w:t>baik</w:t>
      </w:r>
      <w:proofErr w:type="spellEnd"/>
      <w:r w:rsidRPr="00B673F3">
        <w:rPr>
          <w:sz w:val="22"/>
          <w:szCs w:val="22"/>
        </w:rPr>
        <w:t xml:space="preserve">, </w:t>
      </w:r>
      <w:proofErr w:type="spellStart"/>
      <w:r w:rsidRPr="00B673F3">
        <w:rPr>
          <w:sz w:val="22"/>
          <w:szCs w:val="22"/>
        </w:rPr>
        <w:t>begitu</w:t>
      </w:r>
      <w:proofErr w:type="spellEnd"/>
      <w:r w:rsidRPr="00B673F3">
        <w:rPr>
          <w:sz w:val="22"/>
          <w:szCs w:val="22"/>
        </w:rPr>
        <w:t xml:space="preserve"> pula </w:t>
      </w:r>
      <w:proofErr w:type="spellStart"/>
      <w:r w:rsidRPr="00B673F3">
        <w:rPr>
          <w:sz w:val="22"/>
          <w:szCs w:val="22"/>
        </w:rPr>
        <w:t>sebaliknya</w:t>
      </w:r>
      <w:proofErr w:type="spellEnd"/>
      <w:r w:rsidRPr="00B673F3">
        <w:rPr>
          <w:sz w:val="22"/>
          <w:szCs w:val="22"/>
        </w:rPr>
        <w:t xml:space="preserve">. </w:t>
      </w:r>
      <w:proofErr w:type="spellStart"/>
      <w:r w:rsidRPr="00B673F3">
        <w:rPr>
          <w:sz w:val="22"/>
          <w:szCs w:val="22"/>
        </w:rPr>
        <w:t>Kemampuan</w:t>
      </w:r>
      <w:proofErr w:type="spellEnd"/>
      <w:r w:rsidRPr="00B673F3">
        <w:rPr>
          <w:sz w:val="22"/>
          <w:szCs w:val="22"/>
        </w:rPr>
        <w:t xml:space="preserve"> </w:t>
      </w:r>
      <w:proofErr w:type="spellStart"/>
      <w:r w:rsidRPr="00B673F3">
        <w:rPr>
          <w:sz w:val="22"/>
          <w:szCs w:val="22"/>
        </w:rPr>
        <w:t>mengajar</w:t>
      </w:r>
      <w:proofErr w:type="spellEnd"/>
      <w:r w:rsidRPr="00B673F3">
        <w:rPr>
          <w:sz w:val="22"/>
          <w:szCs w:val="22"/>
        </w:rPr>
        <w:t xml:space="preserve"> </w:t>
      </w:r>
      <w:proofErr w:type="spellStart"/>
      <w:r w:rsidRPr="00B673F3">
        <w:rPr>
          <w:sz w:val="22"/>
          <w:szCs w:val="22"/>
        </w:rPr>
        <w:t>merupakan</w:t>
      </w:r>
      <w:proofErr w:type="spellEnd"/>
      <w:r w:rsidRPr="00B673F3">
        <w:rPr>
          <w:sz w:val="22"/>
          <w:szCs w:val="22"/>
        </w:rPr>
        <w:t xml:space="preserve"> </w:t>
      </w:r>
      <w:proofErr w:type="spellStart"/>
      <w:r w:rsidRPr="00B673F3">
        <w:rPr>
          <w:sz w:val="22"/>
          <w:szCs w:val="22"/>
        </w:rPr>
        <w:t>hal</w:t>
      </w:r>
      <w:proofErr w:type="spellEnd"/>
      <w:r w:rsidRPr="00B673F3">
        <w:rPr>
          <w:sz w:val="22"/>
          <w:szCs w:val="22"/>
        </w:rPr>
        <w:t xml:space="preserve"> yang sangat </w:t>
      </w:r>
      <w:proofErr w:type="spellStart"/>
      <w:r w:rsidRPr="00B673F3">
        <w:rPr>
          <w:sz w:val="22"/>
          <w:szCs w:val="22"/>
        </w:rPr>
        <w:t>penting</w:t>
      </w:r>
      <w:proofErr w:type="spellEnd"/>
      <w:r w:rsidRPr="00B673F3">
        <w:rPr>
          <w:sz w:val="22"/>
          <w:szCs w:val="22"/>
        </w:rPr>
        <w:t xml:space="preserve">. Karena </w:t>
      </w:r>
      <w:proofErr w:type="spellStart"/>
      <w:r w:rsidRPr="00B673F3">
        <w:rPr>
          <w:sz w:val="22"/>
          <w:szCs w:val="22"/>
        </w:rPr>
        <w:t>semakin</w:t>
      </w:r>
      <w:proofErr w:type="spellEnd"/>
      <w:r w:rsidRPr="00B673F3">
        <w:rPr>
          <w:sz w:val="22"/>
          <w:szCs w:val="22"/>
        </w:rPr>
        <w:t xml:space="preserve"> </w:t>
      </w:r>
      <w:proofErr w:type="spellStart"/>
      <w:r w:rsidRPr="00B673F3">
        <w:rPr>
          <w:sz w:val="22"/>
          <w:szCs w:val="22"/>
        </w:rPr>
        <w:t>baik</w:t>
      </w:r>
      <w:proofErr w:type="spellEnd"/>
      <w:r w:rsidRPr="00B673F3">
        <w:rPr>
          <w:sz w:val="22"/>
          <w:szCs w:val="22"/>
        </w:rPr>
        <w:t xml:space="preserve"> </w:t>
      </w:r>
      <w:proofErr w:type="spellStart"/>
      <w:r w:rsidRPr="00B673F3">
        <w:rPr>
          <w:sz w:val="22"/>
          <w:szCs w:val="22"/>
        </w:rPr>
        <w:t>kemampuan</w:t>
      </w:r>
      <w:proofErr w:type="spellEnd"/>
      <w:r w:rsidRPr="00B673F3">
        <w:rPr>
          <w:sz w:val="22"/>
          <w:szCs w:val="22"/>
        </w:rPr>
        <w:t xml:space="preserve"> </w:t>
      </w:r>
      <w:proofErr w:type="spellStart"/>
      <w:r w:rsidRPr="00B673F3">
        <w:rPr>
          <w:sz w:val="22"/>
          <w:szCs w:val="22"/>
        </w:rPr>
        <w:t>mengajar</w:t>
      </w:r>
      <w:proofErr w:type="spellEnd"/>
      <w:r w:rsidRPr="00B673F3">
        <w:rPr>
          <w:sz w:val="22"/>
          <w:szCs w:val="22"/>
        </w:rPr>
        <w:t xml:space="preserve"> guru </w:t>
      </w:r>
      <w:proofErr w:type="spellStart"/>
      <w:r w:rsidRPr="00B673F3">
        <w:rPr>
          <w:sz w:val="22"/>
          <w:szCs w:val="22"/>
        </w:rPr>
        <w:t>makan</w:t>
      </w:r>
      <w:proofErr w:type="spellEnd"/>
      <w:r w:rsidRPr="00B673F3">
        <w:rPr>
          <w:sz w:val="22"/>
          <w:szCs w:val="22"/>
        </w:rPr>
        <w:t xml:space="preserve"> </w:t>
      </w:r>
      <w:proofErr w:type="spellStart"/>
      <w:r w:rsidRPr="00B673F3">
        <w:rPr>
          <w:sz w:val="22"/>
          <w:szCs w:val="22"/>
        </w:rPr>
        <w:t>akan</w:t>
      </w:r>
      <w:proofErr w:type="spellEnd"/>
      <w:r w:rsidRPr="00B673F3">
        <w:rPr>
          <w:sz w:val="22"/>
          <w:szCs w:val="22"/>
        </w:rPr>
        <w:t xml:space="preserve"> </w:t>
      </w:r>
      <w:proofErr w:type="spellStart"/>
      <w:r w:rsidRPr="00B673F3">
        <w:rPr>
          <w:sz w:val="22"/>
          <w:szCs w:val="22"/>
        </w:rPr>
        <w:t>semakin</w:t>
      </w:r>
      <w:proofErr w:type="spellEnd"/>
      <w:r w:rsidRPr="00B673F3">
        <w:rPr>
          <w:sz w:val="22"/>
          <w:szCs w:val="22"/>
        </w:rPr>
        <w:t xml:space="preserve"> </w:t>
      </w:r>
      <w:proofErr w:type="spellStart"/>
      <w:r w:rsidRPr="00B673F3">
        <w:rPr>
          <w:sz w:val="22"/>
          <w:szCs w:val="22"/>
        </w:rPr>
        <w:t>tinggi</w:t>
      </w:r>
      <w:proofErr w:type="spellEnd"/>
      <w:r w:rsidRPr="00B673F3">
        <w:rPr>
          <w:sz w:val="22"/>
          <w:szCs w:val="22"/>
        </w:rPr>
        <w:t xml:space="preserve"> </w:t>
      </w:r>
      <w:proofErr w:type="spellStart"/>
      <w:r w:rsidRPr="00B673F3">
        <w:rPr>
          <w:sz w:val="22"/>
          <w:szCs w:val="22"/>
        </w:rPr>
        <w:t>prestasi</w:t>
      </w:r>
      <w:proofErr w:type="spellEnd"/>
      <w:r w:rsidRPr="00B673F3">
        <w:rPr>
          <w:sz w:val="22"/>
          <w:szCs w:val="22"/>
        </w:rPr>
        <w:t xml:space="preserve"> yang </w:t>
      </w:r>
      <w:proofErr w:type="spellStart"/>
      <w:r w:rsidRPr="00B673F3">
        <w:rPr>
          <w:sz w:val="22"/>
          <w:szCs w:val="22"/>
        </w:rPr>
        <w:t>dicapai</w:t>
      </w:r>
      <w:proofErr w:type="spellEnd"/>
      <w:r w:rsidRPr="00B673F3">
        <w:rPr>
          <w:sz w:val="22"/>
          <w:szCs w:val="22"/>
        </w:rPr>
        <w:t xml:space="preserve">. </w:t>
      </w:r>
      <w:proofErr w:type="spellStart"/>
      <w:r w:rsidRPr="00B673F3">
        <w:rPr>
          <w:sz w:val="22"/>
          <w:szCs w:val="22"/>
        </w:rPr>
        <w:t>Tanpa</w:t>
      </w:r>
      <w:proofErr w:type="spellEnd"/>
      <w:r w:rsidRPr="00B673F3">
        <w:rPr>
          <w:sz w:val="22"/>
          <w:szCs w:val="22"/>
        </w:rPr>
        <w:t xml:space="preserve"> </w:t>
      </w:r>
      <w:proofErr w:type="spellStart"/>
      <w:r w:rsidRPr="00B673F3">
        <w:rPr>
          <w:sz w:val="22"/>
          <w:szCs w:val="22"/>
        </w:rPr>
        <w:t>adanya</w:t>
      </w:r>
      <w:proofErr w:type="spellEnd"/>
      <w:r w:rsidRPr="00B673F3">
        <w:rPr>
          <w:sz w:val="22"/>
          <w:szCs w:val="22"/>
        </w:rPr>
        <w:t xml:space="preserve"> </w:t>
      </w:r>
      <w:proofErr w:type="spellStart"/>
      <w:r w:rsidRPr="00B673F3">
        <w:rPr>
          <w:sz w:val="22"/>
          <w:szCs w:val="22"/>
        </w:rPr>
        <w:t>kemampuan</w:t>
      </w:r>
      <w:proofErr w:type="spellEnd"/>
      <w:r w:rsidRPr="00B673F3">
        <w:rPr>
          <w:sz w:val="22"/>
          <w:szCs w:val="22"/>
        </w:rPr>
        <w:t xml:space="preserve"> </w:t>
      </w:r>
      <w:proofErr w:type="spellStart"/>
      <w:r w:rsidRPr="00B673F3">
        <w:rPr>
          <w:sz w:val="22"/>
          <w:szCs w:val="22"/>
        </w:rPr>
        <w:t>mengajar</w:t>
      </w:r>
      <w:proofErr w:type="spellEnd"/>
      <w:r w:rsidRPr="00B673F3">
        <w:rPr>
          <w:sz w:val="22"/>
          <w:szCs w:val="22"/>
        </w:rPr>
        <w:t xml:space="preserve"> guru </w:t>
      </w:r>
      <w:proofErr w:type="spellStart"/>
      <w:r w:rsidRPr="00B673F3">
        <w:rPr>
          <w:sz w:val="22"/>
          <w:szCs w:val="22"/>
        </w:rPr>
        <w:t>maka</w:t>
      </w:r>
      <w:proofErr w:type="spellEnd"/>
      <w:r w:rsidRPr="00B673F3">
        <w:rPr>
          <w:sz w:val="22"/>
          <w:szCs w:val="22"/>
        </w:rPr>
        <w:t xml:space="preserve"> </w:t>
      </w:r>
      <w:proofErr w:type="spellStart"/>
      <w:r w:rsidRPr="00B673F3">
        <w:rPr>
          <w:sz w:val="22"/>
          <w:szCs w:val="22"/>
        </w:rPr>
        <w:t>akan</w:t>
      </w:r>
      <w:proofErr w:type="spellEnd"/>
      <w:r w:rsidRPr="00B673F3">
        <w:rPr>
          <w:sz w:val="22"/>
          <w:szCs w:val="22"/>
        </w:rPr>
        <w:t xml:space="preserve"> </w:t>
      </w:r>
      <w:proofErr w:type="spellStart"/>
      <w:r w:rsidRPr="00B673F3">
        <w:rPr>
          <w:sz w:val="22"/>
          <w:szCs w:val="22"/>
        </w:rPr>
        <w:t>semakin</w:t>
      </w:r>
      <w:proofErr w:type="spellEnd"/>
      <w:r w:rsidRPr="00B673F3">
        <w:rPr>
          <w:sz w:val="22"/>
          <w:szCs w:val="22"/>
        </w:rPr>
        <w:t xml:space="preserve"> </w:t>
      </w:r>
      <w:proofErr w:type="spellStart"/>
      <w:r w:rsidRPr="00B673F3">
        <w:rPr>
          <w:sz w:val="22"/>
          <w:szCs w:val="22"/>
        </w:rPr>
        <w:t>tinggi</w:t>
      </w:r>
      <w:proofErr w:type="spellEnd"/>
      <w:r w:rsidRPr="00B673F3">
        <w:rPr>
          <w:sz w:val="22"/>
          <w:szCs w:val="22"/>
        </w:rPr>
        <w:t xml:space="preserve"> </w:t>
      </w:r>
      <w:proofErr w:type="spellStart"/>
      <w:r w:rsidRPr="00B673F3">
        <w:rPr>
          <w:sz w:val="22"/>
          <w:szCs w:val="22"/>
        </w:rPr>
        <w:t>prestasi</w:t>
      </w:r>
      <w:proofErr w:type="spellEnd"/>
      <w:r w:rsidRPr="00B673F3">
        <w:rPr>
          <w:sz w:val="22"/>
          <w:szCs w:val="22"/>
        </w:rPr>
        <w:t xml:space="preserve"> yang </w:t>
      </w:r>
      <w:proofErr w:type="spellStart"/>
      <w:r w:rsidRPr="00B673F3">
        <w:rPr>
          <w:sz w:val="22"/>
          <w:szCs w:val="22"/>
        </w:rPr>
        <w:t>dicapai</w:t>
      </w:r>
      <w:proofErr w:type="spellEnd"/>
      <w:r w:rsidRPr="00B673F3">
        <w:rPr>
          <w:sz w:val="22"/>
          <w:szCs w:val="22"/>
        </w:rPr>
        <w:t xml:space="preserve">. </w:t>
      </w:r>
      <w:proofErr w:type="spellStart"/>
      <w:r w:rsidRPr="00B673F3">
        <w:rPr>
          <w:sz w:val="22"/>
          <w:szCs w:val="22"/>
        </w:rPr>
        <w:t>Tanpa</w:t>
      </w:r>
      <w:proofErr w:type="spellEnd"/>
      <w:r w:rsidRPr="00B673F3">
        <w:rPr>
          <w:sz w:val="22"/>
          <w:szCs w:val="22"/>
        </w:rPr>
        <w:t xml:space="preserve"> </w:t>
      </w:r>
      <w:proofErr w:type="spellStart"/>
      <w:r w:rsidRPr="00B673F3">
        <w:rPr>
          <w:sz w:val="22"/>
          <w:szCs w:val="22"/>
        </w:rPr>
        <w:t>adanya</w:t>
      </w:r>
      <w:proofErr w:type="spellEnd"/>
      <w:r w:rsidRPr="00B673F3">
        <w:rPr>
          <w:sz w:val="22"/>
          <w:szCs w:val="22"/>
        </w:rPr>
        <w:t xml:space="preserve"> </w:t>
      </w:r>
      <w:proofErr w:type="spellStart"/>
      <w:r w:rsidRPr="00B673F3">
        <w:rPr>
          <w:sz w:val="22"/>
          <w:szCs w:val="22"/>
        </w:rPr>
        <w:t>kemampuan</w:t>
      </w:r>
      <w:proofErr w:type="spellEnd"/>
      <w:r w:rsidRPr="00B673F3">
        <w:rPr>
          <w:sz w:val="22"/>
          <w:szCs w:val="22"/>
        </w:rPr>
        <w:t xml:space="preserve"> </w:t>
      </w:r>
      <w:proofErr w:type="spellStart"/>
      <w:r w:rsidRPr="00B673F3">
        <w:rPr>
          <w:sz w:val="22"/>
          <w:szCs w:val="22"/>
        </w:rPr>
        <w:t>mengajar</w:t>
      </w:r>
      <w:proofErr w:type="spellEnd"/>
      <w:r w:rsidRPr="00B673F3">
        <w:rPr>
          <w:sz w:val="22"/>
          <w:szCs w:val="22"/>
        </w:rPr>
        <w:t xml:space="preserve"> guru </w:t>
      </w:r>
      <w:proofErr w:type="spellStart"/>
      <w:r w:rsidRPr="00B673F3">
        <w:rPr>
          <w:sz w:val="22"/>
          <w:szCs w:val="22"/>
        </w:rPr>
        <w:t>baik</w:t>
      </w:r>
      <w:proofErr w:type="spellEnd"/>
      <w:r w:rsidRPr="00B673F3">
        <w:rPr>
          <w:sz w:val="22"/>
          <w:szCs w:val="22"/>
        </w:rPr>
        <w:t xml:space="preserve"> yang </w:t>
      </w:r>
      <w:proofErr w:type="spellStart"/>
      <w:r w:rsidRPr="00B673F3">
        <w:rPr>
          <w:sz w:val="22"/>
          <w:szCs w:val="22"/>
        </w:rPr>
        <w:t>sulit</w:t>
      </w:r>
      <w:proofErr w:type="spellEnd"/>
      <w:r w:rsidRPr="00B673F3">
        <w:rPr>
          <w:sz w:val="22"/>
          <w:szCs w:val="22"/>
        </w:rPr>
        <w:t xml:space="preserve"> </w:t>
      </w:r>
      <w:proofErr w:type="spellStart"/>
      <w:r w:rsidRPr="00B673F3">
        <w:rPr>
          <w:sz w:val="22"/>
          <w:szCs w:val="22"/>
        </w:rPr>
        <w:t>bagi</w:t>
      </w:r>
      <w:proofErr w:type="spellEnd"/>
      <w:r w:rsidRPr="00B673F3">
        <w:rPr>
          <w:sz w:val="22"/>
          <w:szCs w:val="22"/>
        </w:rPr>
        <w:t xml:space="preserve"> </w:t>
      </w:r>
      <w:proofErr w:type="spellStart"/>
      <w:r w:rsidRPr="00B673F3">
        <w:rPr>
          <w:sz w:val="22"/>
          <w:szCs w:val="22"/>
        </w:rPr>
        <w:t>pendidikan</w:t>
      </w:r>
      <w:proofErr w:type="spellEnd"/>
      <w:r w:rsidRPr="00B673F3">
        <w:rPr>
          <w:sz w:val="22"/>
          <w:szCs w:val="22"/>
        </w:rPr>
        <w:t xml:space="preserve"> </w:t>
      </w:r>
      <w:proofErr w:type="spellStart"/>
      <w:r w:rsidRPr="00B673F3">
        <w:rPr>
          <w:sz w:val="22"/>
          <w:szCs w:val="22"/>
        </w:rPr>
        <w:t>untuk</w:t>
      </w:r>
      <w:proofErr w:type="spellEnd"/>
      <w:r w:rsidRPr="00B673F3">
        <w:rPr>
          <w:sz w:val="22"/>
          <w:szCs w:val="22"/>
        </w:rPr>
        <w:t xml:space="preserve"> </w:t>
      </w:r>
      <w:proofErr w:type="spellStart"/>
      <w:r w:rsidRPr="00B673F3">
        <w:rPr>
          <w:sz w:val="22"/>
          <w:szCs w:val="22"/>
        </w:rPr>
        <w:t>mencapai</w:t>
      </w:r>
      <w:proofErr w:type="spellEnd"/>
      <w:r w:rsidRPr="00B673F3">
        <w:rPr>
          <w:sz w:val="22"/>
          <w:szCs w:val="22"/>
        </w:rPr>
        <w:t xml:space="preserve"> </w:t>
      </w:r>
      <w:proofErr w:type="spellStart"/>
      <w:r w:rsidRPr="00B673F3">
        <w:rPr>
          <w:sz w:val="22"/>
          <w:szCs w:val="22"/>
        </w:rPr>
        <w:t>hasil</w:t>
      </w:r>
      <w:proofErr w:type="spellEnd"/>
      <w:r w:rsidRPr="00B673F3">
        <w:rPr>
          <w:sz w:val="22"/>
          <w:szCs w:val="22"/>
        </w:rPr>
        <w:t xml:space="preserve"> yang </w:t>
      </w:r>
      <w:proofErr w:type="spellStart"/>
      <w:r w:rsidRPr="00B673F3">
        <w:rPr>
          <w:sz w:val="22"/>
          <w:szCs w:val="22"/>
        </w:rPr>
        <w:t>maksimal</w:t>
      </w:r>
      <w:proofErr w:type="spellEnd"/>
      <w:r w:rsidRPr="00B673F3">
        <w:rPr>
          <w:sz w:val="22"/>
          <w:szCs w:val="22"/>
        </w:rPr>
        <w:t xml:space="preserve">. </w:t>
      </w:r>
    </w:p>
    <w:p w14:paraId="1734C6B5" w14:textId="77777777" w:rsidR="00B673F3" w:rsidRPr="00B673F3" w:rsidRDefault="00B673F3" w:rsidP="00B673F3">
      <w:pPr>
        <w:pStyle w:val="ListParagraph"/>
        <w:spacing w:line="240" w:lineRule="auto"/>
        <w:ind w:left="0"/>
        <w:rPr>
          <w:sz w:val="22"/>
          <w:szCs w:val="22"/>
        </w:rPr>
      </w:pP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hal</w:t>
      </w:r>
      <w:proofErr w:type="spellEnd"/>
      <w:r w:rsidRPr="00B673F3">
        <w:rPr>
          <w:sz w:val="22"/>
          <w:szCs w:val="22"/>
        </w:rPr>
        <w:t xml:space="preserve"> </w:t>
      </w:r>
      <w:proofErr w:type="spellStart"/>
      <w:r w:rsidRPr="00B673F3">
        <w:rPr>
          <w:sz w:val="22"/>
          <w:szCs w:val="22"/>
        </w:rPr>
        <w:t>ini</w:t>
      </w:r>
      <w:proofErr w:type="spellEnd"/>
      <w:r w:rsidRPr="00B673F3">
        <w:rPr>
          <w:sz w:val="22"/>
          <w:szCs w:val="22"/>
        </w:rPr>
        <w:t xml:space="preserve"> </w:t>
      </w:r>
      <w:proofErr w:type="spellStart"/>
      <w:r w:rsidRPr="00B673F3">
        <w:rPr>
          <w:sz w:val="22"/>
          <w:szCs w:val="22"/>
        </w:rPr>
        <w:t>kemampuan</w:t>
      </w:r>
      <w:proofErr w:type="spellEnd"/>
      <w:r w:rsidRPr="00B673F3">
        <w:rPr>
          <w:sz w:val="22"/>
          <w:szCs w:val="22"/>
        </w:rPr>
        <w:t xml:space="preserve"> yang </w:t>
      </w:r>
      <w:proofErr w:type="spellStart"/>
      <w:r w:rsidRPr="00B673F3">
        <w:rPr>
          <w:sz w:val="22"/>
          <w:szCs w:val="22"/>
        </w:rPr>
        <w:t>dimaksud</w:t>
      </w:r>
      <w:proofErr w:type="spellEnd"/>
      <w:r w:rsidRPr="00B673F3">
        <w:rPr>
          <w:sz w:val="22"/>
          <w:szCs w:val="22"/>
        </w:rPr>
        <w:t xml:space="preserve"> </w:t>
      </w:r>
      <w:proofErr w:type="spellStart"/>
      <w:r w:rsidRPr="00B673F3">
        <w:rPr>
          <w:sz w:val="22"/>
          <w:szCs w:val="22"/>
        </w:rPr>
        <w:t>adalah</w:t>
      </w:r>
      <w:proofErr w:type="spellEnd"/>
      <w:r w:rsidRPr="00B673F3">
        <w:rPr>
          <w:sz w:val="22"/>
          <w:szCs w:val="22"/>
        </w:rPr>
        <w:t xml:space="preserve"> </w:t>
      </w:r>
      <w:proofErr w:type="spellStart"/>
      <w:r w:rsidRPr="00B673F3">
        <w:rPr>
          <w:sz w:val="22"/>
          <w:szCs w:val="22"/>
        </w:rPr>
        <w:t>kompetensi</w:t>
      </w:r>
      <w:proofErr w:type="spellEnd"/>
      <w:r w:rsidRPr="00B673F3">
        <w:rPr>
          <w:sz w:val="22"/>
          <w:szCs w:val="22"/>
        </w:rPr>
        <w:t xml:space="preserve"> yang </w:t>
      </w:r>
      <w:proofErr w:type="spellStart"/>
      <w:r w:rsidRPr="00B673F3">
        <w:rPr>
          <w:sz w:val="22"/>
          <w:szCs w:val="22"/>
        </w:rPr>
        <w:t>dimiliki</w:t>
      </w:r>
      <w:proofErr w:type="spellEnd"/>
      <w:r w:rsidRPr="00B673F3">
        <w:rPr>
          <w:sz w:val="22"/>
          <w:szCs w:val="22"/>
        </w:rPr>
        <w:t xml:space="preserve"> oleh guru </w:t>
      </w:r>
      <w:proofErr w:type="spellStart"/>
      <w:r w:rsidRPr="00B673F3">
        <w:rPr>
          <w:sz w:val="22"/>
          <w:szCs w:val="22"/>
        </w:rPr>
        <w:t>tersebut</w:t>
      </w:r>
      <w:proofErr w:type="spellEnd"/>
      <w:r w:rsidRPr="00B673F3">
        <w:rPr>
          <w:sz w:val="22"/>
          <w:szCs w:val="22"/>
        </w:rPr>
        <w:t xml:space="preserve">. </w:t>
      </w:r>
      <w:proofErr w:type="spellStart"/>
      <w:r w:rsidRPr="00B673F3">
        <w:rPr>
          <w:sz w:val="22"/>
          <w:szCs w:val="22"/>
        </w:rPr>
        <w:t>Sebagaimana</w:t>
      </w:r>
      <w:proofErr w:type="spellEnd"/>
      <w:r w:rsidRPr="00B673F3">
        <w:rPr>
          <w:sz w:val="22"/>
          <w:szCs w:val="22"/>
        </w:rPr>
        <w:t xml:space="preserve"> </w:t>
      </w:r>
      <w:proofErr w:type="spellStart"/>
      <w:r w:rsidRPr="00B673F3">
        <w:rPr>
          <w:sz w:val="22"/>
          <w:szCs w:val="22"/>
        </w:rPr>
        <w:t>dijelaskan</w:t>
      </w:r>
      <w:proofErr w:type="spellEnd"/>
      <w:r w:rsidRPr="00B673F3">
        <w:rPr>
          <w:sz w:val="22"/>
          <w:szCs w:val="22"/>
        </w:rPr>
        <w:t xml:space="preserve"> oleh </w:t>
      </w:r>
      <w:proofErr w:type="spellStart"/>
      <w:r w:rsidRPr="00B673F3">
        <w:rPr>
          <w:sz w:val="22"/>
          <w:szCs w:val="22"/>
        </w:rPr>
        <w:t>Marsana</w:t>
      </w:r>
      <w:proofErr w:type="spellEnd"/>
      <w:r w:rsidRPr="00B673F3">
        <w:rPr>
          <w:sz w:val="22"/>
          <w:szCs w:val="22"/>
        </w:rPr>
        <w:t xml:space="preserve"> dan </w:t>
      </w:r>
      <w:proofErr w:type="spellStart"/>
      <w:r w:rsidRPr="00B673F3">
        <w:rPr>
          <w:sz w:val="22"/>
          <w:szCs w:val="22"/>
        </w:rPr>
        <w:t>Handayani</w:t>
      </w:r>
      <w:proofErr w:type="spellEnd"/>
      <w:r w:rsidRPr="00B673F3">
        <w:rPr>
          <w:sz w:val="22"/>
          <w:szCs w:val="22"/>
        </w:rPr>
        <w:t xml:space="preserve"> (2012) </w:t>
      </w:r>
      <w:proofErr w:type="spellStart"/>
      <w:r w:rsidRPr="00B673F3">
        <w:rPr>
          <w:sz w:val="22"/>
          <w:szCs w:val="22"/>
        </w:rPr>
        <w:t>bahwa</w:t>
      </w:r>
      <w:proofErr w:type="spellEnd"/>
      <w:r w:rsidRPr="00B673F3">
        <w:rPr>
          <w:sz w:val="22"/>
          <w:szCs w:val="22"/>
        </w:rPr>
        <w:t xml:space="preserve"> </w:t>
      </w:r>
      <w:proofErr w:type="spellStart"/>
      <w:r w:rsidRPr="00B673F3">
        <w:rPr>
          <w:sz w:val="22"/>
          <w:szCs w:val="22"/>
        </w:rPr>
        <w:t>Penentuan</w:t>
      </w:r>
      <w:proofErr w:type="spellEnd"/>
      <w:r w:rsidRPr="00B673F3">
        <w:rPr>
          <w:sz w:val="22"/>
          <w:szCs w:val="22"/>
        </w:rPr>
        <w:t xml:space="preserve"> </w:t>
      </w:r>
      <w:proofErr w:type="spellStart"/>
      <w:r w:rsidRPr="00B673F3">
        <w:rPr>
          <w:sz w:val="22"/>
          <w:szCs w:val="22"/>
        </w:rPr>
        <w:t>tingkat</w:t>
      </w:r>
      <w:proofErr w:type="spellEnd"/>
      <w:r w:rsidRPr="00B673F3">
        <w:rPr>
          <w:sz w:val="22"/>
          <w:szCs w:val="22"/>
        </w:rPr>
        <w:t xml:space="preserve"> </w:t>
      </w:r>
      <w:proofErr w:type="spellStart"/>
      <w:r w:rsidRPr="00B673F3">
        <w:rPr>
          <w:sz w:val="22"/>
          <w:szCs w:val="22"/>
        </w:rPr>
        <w:t>kompetensi</w:t>
      </w:r>
      <w:proofErr w:type="spellEnd"/>
      <w:r w:rsidRPr="00B673F3">
        <w:rPr>
          <w:sz w:val="22"/>
          <w:szCs w:val="22"/>
        </w:rPr>
        <w:t xml:space="preserve"> </w:t>
      </w:r>
      <w:proofErr w:type="spellStart"/>
      <w:r w:rsidRPr="00B673F3">
        <w:rPr>
          <w:sz w:val="22"/>
          <w:szCs w:val="22"/>
        </w:rPr>
        <w:t>dibutuhkan</w:t>
      </w:r>
      <w:proofErr w:type="spellEnd"/>
      <w:r w:rsidRPr="00B673F3">
        <w:rPr>
          <w:sz w:val="22"/>
          <w:szCs w:val="22"/>
        </w:rPr>
        <w:t xml:space="preserve"> agar </w:t>
      </w:r>
      <w:proofErr w:type="spellStart"/>
      <w:r w:rsidRPr="00B673F3">
        <w:rPr>
          <w:sz w:val="22"/>
          <w:szCs w:val="22"/>
        </w:rPr>
        <w:t>dapat</w:t>
      </w:r>
      <w:proofErr w:type="spellEnd"/>
      <w:r w:rsidRPr="00B673F3">
        <w:rPr>
          <w:sz w:val="22"/>
          <w:szCs w:val="22"/>
        </w:rPr>
        <w:t xml:space="preserve"> </w:t>
      </w:r>
      <w:proofErr w:type="spellStart"/>
      <w:r w:rsidRPr="00B673F3">
        <w:rPr>
          <w:sz w:val="22"/>
          <w:szCs w:val="22"/>
        </w:rPr>
        <w:t>mengetahui</w:t>
      </w:r>
      <w:proofErr w:type="spellEnd"/>
      <w:r w:rsidRPr="00B673F3">
        <w:rPr>
          <w:sz w:val="22"/>
          <w:szCs w:val="22"/>
        </w:rPr>
        <w:t xml:space="preserve"> </w:t>
      </w:r>
      <w:proofErr w:type="spellStart"/>
      <w:r w:rsidRPr="00B673F3">
        <w:rPr>
          <w:sz w:val="22"/>
          <w:szCs w:val="22"/>
        </w:rPr>
        <w:t>tingkat</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yang </w:t>
      </w:r>
      <w:proofErr w:type="spellStart"/>
      <w:r w:rsidRPr="00B673F3">
        <w:rPr>
          <w:sz w:val="22"/>
          <w:szCs w:val="22"/>
        </w:rPr>
        <w:t>baik</w:t>
      </w:r>
      <w:proofErr w:type="spellEnd"/>
      <w:r w:rsidRPr="00B673F3">
        <w:rPr>
          <w:sz w:val="22"/>
          <w:szCs w:val="22"/>
        </w:rPr>
        <w:t xml:space="preserve"> </w:t>
      </w:r>
      <w:proofErr w:type="spellStart"/>
      <w:r w:rsidRPr="00B673F3">
        <w:rPr>
          <w:sz w:val="22"/>
          <w:szCs w:val="22"/>
        </w:rPr>
        <w:t>diharapkan</w:t>
      </w:r>
      <w:proofErr w:type="spellEnd"/>
      <w:r w:rsidRPr="00B673F3">
        <w:rPr>
          <w:sz w:val="22"/>
          <w:szCs w:val="22"/>
        </w:rPr>
        <w:t xml:space="preserve"> </w:t>
      </w:r>
      <w:proofErr w:type="spellStart"/>
      <w:r w:rsidRPr="00B673F3">
        <w:rPr>
          <w:sz w:val="22"/>
          <w:szCs w:val="22"/>
        </w:rPr>
        <w:t>untuk</w:t>
      </w:r>
      <w:proofErr w:type="spellEnd"/>
      <w:r w:rsidRPr="00B673F3">
        <w:rPr>
          <w:sz w:val="22"/>
          <w:szCs w:val="22"/>
        </w:rPr>
        <w:t xml:space="preserve"> </w:t>
      </w:r>
      <w:proofErr w:type="spellStart"/>
      <w:r w:rsidRPr="00B673F3">
        <w:rPr>
          <w:sz w:val="22"/>
          <w:szCs w:val="22"/>
        </w:rPr>
        <w:t>kategori</w:t>
      </w:r>
      <w:proofErr w:type="spellEnd"/>
      <w:r w:rsidRPr="00B673F3">
        <w:rPr>
          <w:sz w:val="22"/>
          <w:szCs w:val="22"/>
        </w:rPr>
        <w:t xml:space="preserve"> yang </w:t>
      </w:r>
      <w:proofErr w:type="spellStart"/>
      <w:r w:rsidRPr="00B673F3">
        <w:rPr>
          <w:sz w:val="22"/>
          <w:szCs w:val="22"/>
        </w:rPr>
        <w:t>baik</w:t>
      </w:r>
      <w:proofErr w:type="spellEnd"/>
      <w:r w:rsidRPr="00B673F3">
        <w:rPr>
          <w:sz w:val="22"/>
          <w:szCs w:val="22"/>
        </w:rPr>
        <w:t xml:space="preserve"> </w:t>
      </w:r>
      <w:proofErr w:type="spellStart"/>
      <w:r w:rsidRPr="00B673F3">
        <w:rPr>
          <w:sz w:val="22"/>
          <w:szCs w:val="22"/>
        </w:rPr>
        <w:t>atau</w:t>
      </w:r>
      <w:proofErr w:type="spellEnd"/>
      <w:r w:rsidRPr="00B673F3">
        <w:rPr>
          <w:sz w:val="22"/>
          <w:szCs w:val="22"/>
        </w:rPr>
        <w:t xml:space="preserve"> rata-rata. </w:t>
      </w:r>
      <w:proofErr w:type="spellStart"/>
      <w:r w:rsidRPr="00B673F3">
        <w:rPr>
          <w:sz w:val="22"/>
          <w:szCs w:val="22"/>
        </w:rPr>
        <w:t>Penentuan</w:t>
      </w:r>
      <w:proofErr w:type="spellEnd"/>
      <w:r w:rsidRPr="00B673F3">
        <w:rPr>
          <w:sz w:val="22"/>
          <w:szCs w:val="22"/>
        </w:rPr>
        <w:t xml:space="preserve"> </w:t>
      </w:r>
      <w:proofErr w:type="spellStart"/>
      <w:r w:rsidRPr="00B673F3">
        <w:rPr>
          <w:sz w:val="22"/>
          <w:szCs w:val="22"/>
        </w:rPr>
        <w:t>ambang</w:t>
      </w:r>
      <w:proofErr w:type="spellEnd"/>
      <w:r w:rsidRPr="00B673F3">
        <w:rPr>
          <w:sz w:val="22"/>
          <w:szCs w:val="22"/>
        </w:rPr>
        <w:t xml:space="preserve"> </w:t>
      </w:r>
      <w:proofErr w:type="spellStart"/>
      <w:r w:rsidRPr="00B673F3">
        <w:rPr>
          <w:sz w:val="22"/>
          <w:szCs w:val="22"/>
        </w:rPr>
        <w:t>kompetensi</w:t>
      </w:r>
      <w:proofErr w:type="spellEnd"/>
      <w:r w:rsidRPr="00B673F3">
        <w:rPr>
          <w:sz w:val="22"/>
          <w:szCs w:val="22"/>
        </w:rPr>
        <w:t xml:space="preserve"> yang </w:t>
      </w:r>
      <w:proofErr w:type="spellStart"/>
      <w:r w:rsidRPr="00B673F3">
        <w:rPr>
          <w:sz w:val="22"/>
          <w:szCs w:val="22"/>
        </w:rPr>
        <w:t>dibutuhkan</w:t>
      </w:r>
      <w:proofErr w:type="spellEnd"/>
      <w:r w:rsidRPr="00B673F3">
        <w:rPr>
          <w:sz w:val="22"/>
          <w:szCs w:val="22"/>
        </w:rPr>
        <w:t xml:space="preserve"> </w:t>
      </w:r>
      <w:proofErr w:type="spellStart"/>
      <w:r w:rsidRPr="00B673F3">
        <w:rPr>
          <w:sz w:val="22"/>
          <w:szCs w:val="22"/>
        </w:rPr>
        <w:t>tentunya</w:t>
      </w:r>
      <w:proofErr w:type="spellEnd"/>
      <w:r w:rsidRPr="00B673F3">
        <w:rPr>
          <w:sz w:val="22"/>
          <w:szCs w:val="22"/>
        </w:rPr>
        <w:t xml:space="preserve"> </w:t>
      </w:r>
      <w:proofErr w:type="spellStart"/>
      <w:r w:rsidRPr="00B673F3">
        <w:rPr>
          <w:sz w:val="22"/>
          <w:szCs w:val="22"/>
        </w:rPr>
        <w:t>akan</w:t>
      </w:r>
      <w:proofErr w:type="spellEnd"/>
      <w:r w:rsidRPr="00B673F3">
        <w:rPr>
          <w:sz w:val="22"/>
          <w:szCs w:val="22"/>
        </w:rPr>
        <w:t xml:space="preserve"> </w:t>
      </w:r>
      <w:proofErr w:type="spellStart"/>
      <w:r w:rsidRPr="00B673F3">
        <w:rPr>
          <w:sz w:val="22"/>
          <w:szCs w:val="22"/>
        </w:rPr>
        <w:t>dapat</w:t>
      </w:r>
      <w:proofErr w:type="spellEnd"/>
      <w:r w:rsidRPr="00B673F3">
        <w:rPr>
          <w:sz w:val="22"/>
          <w:szCs w:val="22"/>
        </w:rPr>
        <w:t xml:space="preserve"> </w:t>
      </w:r>
      <w:proofErr w:type="spellStart"/>
      <w:r w:rsidRPr="00B673F3">
        <w:rPr>
          <w:sz w:val="22"/>
          <w:szCs w:val="22"/>
        </w:rPr>
        <w:t>dijadikan</w:t>
      </w:r>
      <w:proofErr w:type="spellEnd"/>
      <w:r w:rsidRPr="00B673F3">
        <w:rPr>
          <w:sz w:val="22"/>
          <w:szCs w:val="22"/>
        </w:rPr>
        <w:t xml:space="preserve"> </w:t>
      </w:r>
      <w:proofErr w:type="spellStart"/>
      <w:r w:rsidRPr="00B673F3">
        <w:rPr>
          <w:sz w:val="22"/>
          <w:szCs w:val="22"/>
        </w:rPr>
        <w:t>dasar</w:t>
      </w:r>
      <w:proofErr w:type="spellEnd"/>
      <w:r w:rsidRPr="00B673F3">
        <w:rPr>
          <w:sz w:val="22"/>
          <w:szCs w:val="22"/>
        </w:rPr>
        <w:t xml:space="preserve"> </w:t>
      </w:r>
      <w:proofErr w:type="spellStart"/>
      <w:r w:rsidRPr="00B673F3">
        <w:rPr>
          <w:sz w:val="22"/>
          <w:szCs w:val="22"/>
        </w:rPr>
        <w:t>bagi</w:t>
      </w:r>
      <w:proofErr w:type="spellEnd"/>
      <w:r w:rsidRPr="00B673F3">
        <w:rPr>
          <w:sz w:val="22"/>
          <w:szCs w:val="22"/>
        </w:rPr>
        <w:t xml:space="preserve"> proses </w:t>
      </w:r>
      <w:proofErr w:type="spellStart"/>
      <w:r w:rsidRPr="00B673F3">
        <w:rPr>
          <w:sz w:val="22"/>
          <w:szCs w:val="22"/>
        </w:rPr>
        <w:t>seleksi</w:t>
      </w:r>
      <w:proofErr w:type="spellEnd"/>
      <w:r w:rsidRPr="00B673F3">
        <w:rPr>
          <w:sz w:val="22"/>
          <w:szCs w:val="22"/>
        </w:rPr>
        <w:t xml:space="preserve">, </w:t>
      </w:r>
      <w:proofErr w:type="spellStart"/>
      <w:r w:rsidRPr="00B673F3">
        <w:rPr>
          <w:sz w:val="22"/>
          <w:szCs w:val="22"/>
        </w:rPr>
        <w:t>sukses</w:t>
      </w:r>
      <w:proofErr w:type="spellEnd"/>
      <w:r w:rsidRPr="00B673F3">
        <w:rPr>
          <w:sz w:val="22"/>
          <w:szCs w:val="22"/>
        </w:rPr>
        <w:t xml:space="preserve"> </w:t>
      </w:r>
      <w:proofErr w:type="spellStart"/>
      <w:r w:rsidRPr="00B673F3">
        <w:rPr>
          <w:sz w:val="22"/>
          <w:szCs w:val="22"/>
        </w:rPr>
        <w:t>perencanaan</w:t>
      </w:r>
      <w:proofErr w:type="spellEnd"/>
      <w:r w:rsidRPr="00B673F3">
        <w:rPr>
          <w:sz w:val="22"/>
          <w:szCs w:val="22"/>
        </w:rPr>
        <w:t xml:space="preserve">, </w:t>
      </w:r>
      <w:proofErr w:type="spellStart"/>
      <w:r w:rsidRPr="00B673F3">
        <w:rPr>
          <w:sz w:val="22"/>
          <w:szCs w:val="22"/>
        </w:rPr>
        <w:t>evaluasi</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dan </w:t>
      </w:r>
      <w:proofErr w:type="spellStart"/>
      <w:r w:rsidRPr="00B673F3">
        <w:rPr>
          <w:sz w:val="22"/>
          <w:szCs w:val="22"/>
        </w:rPr>
        <w:t>pengembangan</w:t>
      </w:r>
      <w:proofErr w:type="spellEnd"/>
      <w:r w:rsidRPr="00B673F3">
        <w:rPr>
          <w:sz w:val="22"/>
          <w:szCs w:val="22"/>
        </w:rPr>
        <w:t xml:space="preserve"> SDM. </w:t>
      </w:r>
    </w:p>
    <w:p w14:paraId="5EB7D9A8" w14:textId="77777777" w:rsidR="00B673F3" w:rsidRPr="00B673F3" w:rsidRDefault="00B673F3" w:rsidP="00B673F3">
      <w:pPr>
        <w:pStyle w:val="ListParagraph"/>
        <w:spacing w:line="240" w:lineRule="auto"/>
        <w:ind w:left="0"/>
        <w:rPr>
          <w:sz w:val="22"/>
          <w:szCs w:val="22"/>
        </w:rPr>
      </w:pPr>
      <w:proofErr w:type="spellStart"/>
      <w:r w:rsidRPr="00B673F3">
        <w:rPr>
          <w:sz w:val="22"/>
          <w:szCs w:val="22"/>
        </w:rPr>
        <w:t>Menurut</w:t>
      </w:r>
      <w:proofErr w:type="spellEnd"/>
      <w:r w:rsidRPr="00B673F3">
        <w:rPr>
          <w:sz w:val="22"/>
          <w:szCs w:val="22"/>
        </w:rPr>
        <w:t xml:space="preserve"> </w:t>
      </w:r>
      <w:proofErr w:type="spellStart"/>
      <w:r w:rsidRPr="00B673F3">
        <w:rPr>
          <w:sz w:val="22"/>
          <w:szCs w:val="22"/>
        </w:rPr>
        <w:t>undang-undang</w:t>
      </w:r>
      <w:proofErr w:type="spellEnd"/>
      <w:r w:rsidRPr="00B673F3">
        <w:rPr>
          <w:sz w:val="22"/>
          <w:szCs w:val="22"/>
        </w:rPr>
        <w:t xml:space="preserve"> </w:t>
      </w:r>
      <w:proofErr w:type="spellStart"/>
      <w:r w:rsidRPr="00B673F3">
        <w:rPr>
          <w:sz w:val="22"/>
          <w:szCs w:val="22"/>
        </w:rPr>
        <w:t>republik</w:t>
      </w:r>
      <w:proofErr w:type="spellEnd"/>
      <w:r w:rsidRPr="00B673F3">
        <w:rPr>
          <w:sz w:val="22"/>
          <w:szCs w:val="22"/>
        </w:rPr>
        <w:t xml:space="preserve"> </w:t>
      </w:r>
      <w:proofErr w:type="spellStart"/>
      <w:r w:rsidRPr="00B673F3">
        <w:rPr>
          <w:sz w:val="22"/>
          <w:szCs w:val="22"/>
        </w:rPr>
        <w:t>indonesia</w:t>
      </w:r>
      <w:proofErr w:type="spellEnd"/>
      <w:r w:rsidRPr="00B673F3">
        <w:rPr>
          <w:sz w:val="22"/>
          <w:szCs w:val="22"/>
        </w:rPr>
        <w:t xml:space="preserve"> </w:t>
      </w:r>
      <w:proofErr w:type="spellStart"/>
      <w:r w:rsidRPr="00B673F3">
        <w:rPr>
          <w:sz w:val="22"/>
          <w:szCs w:val="22"/>
        </w:rPr>
        <w:t>Nomor</w:t>
      </w:r>
      <w:proofErr w:type="spellEnd"/>
      <w:r w:rsidRPr="00B673F3">
        <w:rPr>
          <w:sz w:val="22"/>
          <w:szCs w:val="22"/>
        </w:rPr>
        <w:t xml:space="preserve"> 14 </w:t>
      </w:r>
      <w:proofErr w:type="spellStart"/>
      <w:r w:rsidRPr="00B673F3">
        <w:rPr>
          <w:sz w:val="22"/>
          <w:szCs w:val="22"/>
        </w:rPr>
        <w:t>tahun</w:t>
      </w:r>
      <w:proofErr w:type="spellEnd"/>
      <w:r w:rsidRPr="00B673F3">
        <w:rPr>
          <w:sz w:val="22"/>
          <w:szCs w:val="22"/>
        </w:rPr>
        <w:t xml:space="preserve"> 2005 </w:t>
      </w:r>
      <w:proofErr w:type="spellStart"/>
      <w:r w:rsidRPr="00B673F3">
        <w:rPr>
          <w:sz w:val="22"/>
          <w:szCs w:val="22"/>
        </w:rPr>
        <w:t>tentang</w:t>
      </w:r>
      <w:proofErr w:type="spellEnd"/>
      <w:r w:rsidRPr="00B673F3">
        <w:rPr>
          <w:sz w:val="22"/>
          <w:szCs w:val="22"/>
        </w:rPr>
        <w:t xml:space="preserve"> Guru dan </w:t>
      </w:r>
      <w:proofErr w:type="spellStart"/>
      <w:r w:rsidRPr="00B673F3">
        <w:rPr>
          <w:sz w:val="22"/>
          <w:szCs w:val="22"/>
        </w:rPr>
        <w:t>Dosen</w:t>
      </w:r>
      <w:proofErr w:type="spellEnd"/>
      <w:r w:rsidRPr="00B673F3">
        <w:rPr>
          <w:sz w:val="22"/>
          <w:szCs w:val="22"/>
        </w:rPr>
        <w:t xml:space="preserve">, </w:t>
      </w:r>
      <w:proofErr w:type="spellStart"/>
      <w:r w:rsidRPr="00B673F3">
        <w:rPr>
          <w:sz w:val="22"/>
          <w:szCs w:val="22"/>
        </w:rPr>
        <w:t>kompetensi</w:t>
      </w:r>
      <w:proofErr w:type="spellEnd"/>
      <w:r w:rsidRPr="00B673F3">
        <w:rPr>
          <w:sz w:val="22"/>
          <w:szCs w:val="22"/>
        </w:rPr>
        <w:t xml:space="preserve"> </w:t>
      </w:r>
      <w:proofErr w:type="spellStart"/>
      <w:r w:rsidRPr="00B673F3">
        <w:rPr>
          <w:sz w:val="22"/>
          <w:szCs w:val="22"/>
        </w:rPr>
        <w:t>adalah</w:t>
      </w:r>
      <w:proofErr w:type="spellEnd"/>
      <w:r w:rsidRPr="00B673F3">
        <w:rPr>
          <w:sz w:val="22"/>
          <w:szCs w:val="22"/>
        </w:rPr>
        <w:t xml:space="preserve"> </w:t>
      </w:r>
      <w:proofErr w:type="spellStart"/>
      <w:r w:rsidRPr="00B673F3">
        <w:rPr>
          <w:sz w:val="22"/>
          <w:szCs w:val="22"/>
        </w:rPr>
        <w:t>seperangkat</w:t>
      </w:r>
      <w:proofErr w:type="spellEnd"/>
      <w:r w:rsidRPr="00B673F3">
        <w:rPr>
          <w:sz w:val="22"/>
          <w:szCs w:val="22"/>
        </w:rPr>
        <w:t xml:space="preserve"> </w:t>
      </w:r>
      <w:proofErr w:type="spellStart"/>
      <w:r w:rsidRPr="00B673F3">
        <w:rPr>
          <w:sz w:val="22"/>
          <w:szCs w:val="22"/>
        </w:rPr>
        <w:t>pengetahuan</w:t>
      </w:r>
      <w:proofErr w:type="spellEnd"/>
      <w:r w:rsidRPr="00B673F3">
        <w:rPr>
          <w:sz w:val="22"/>
          <w:szCs w:val="22"/>
        </w:rPr>
        <w:t xml:space="preserve">, </w:t>
      </w:r>
      <w:proofErr w:type="spellStart"/>
      <w:r w:rsidRPr="00B673F3">
        <w:rPr>
          <w:sz w:val="22"/>
          <w:szCs w:val="22"/>
        </w:rPr>
        <w:t>keterampilan</w:t>
      </w:r>
      <w:proofErr w:type="spellEnd"/>
      <w:r w:rsidRPr="00B673F3">
        <w:rPr>
          <w:sz w:val="22"/>
          <w:szCs w:val="22"/>
        </w:rPr>
        <w:t xml:space="preserve"> dan </w:t>
      </w:r>
      <w:proofErr w:type="spellStart"/>
      <w:r w:rsidRPr="00B673F3">
        <w:rPr>
          <w:sz w:val="22"/>
          <w:szCs w:val="22"/>
        </w:rPr>
        <w:t>perilaku</w:t>
      </w:r>
      <w:proofErr w:type="spellEnd"/>
      <w:r w:rsidRPr="00B673F3">
        <w:rPr>
          <w:sz w:val="22"/>
          <w:szCs w:val="22"/>
        </w:rPr>
        <w:t xml:space="preserve"> yang </w:t>
      </w:r>
      <w:proofErr w:type="spellStart"/>
      <w:r w:rsidRPr="00B673F3">
        <w:rPr>
          <w:sz w:val="22"/>
          <w:szCs w:val="22"/>
        </w:rPr>
        <w:t>harus</w:t>
      </w:r>
      <w:proofErr w:type="spellEnd"/>
      <w:r w:rsidRPr="00B673F3">
        <w:rPr>
          <w:sz w:val="22"/>
          <w:szCs w:val="22"/>
        </w:rPr>
        <w:t xml:space="preserve"> </w:t>
      </w:r>
      <w:proofErr w:type="spellStart"/>
      <w:r w:rsidRPr="00B673F3">
        <w:rPr>
          <w:sz w:val="22"/>
          <w:szCs w:val="22"/>
        </w:rPr>
        <w:t>dimiliki</w:t>
      </w:r>
      <w:proofErr w:type="spellEnd"/>
      <w:r w:rsidRPr="00B673F3">
        <w:rPr>
          <w:sz w:val="22"/>
          <w:szCs w:val="22"/>
        </w:rPr>
        <w:t xml:space="preserve">, </w:t>
      </w:r>
      <w:proofErr w:type="spellStart"/>
      <w:r w:rsidRPr="00B673F3">
        <w:rPr>
          <w:sz w:val="22"/>
          <w:szCs w:val="22"/>
        </w:rPr>
        <w:t>dihayati</w:t>
      </w:r>
      <w:proofErr w:type="spellEnd"/>
      <w:r w:rsidRPr="00B673F3">
        <w:rPr>
          <w:sz w:val="22"/>
          <w:szCs w:val="22"/>
        </w:rPr>
        <w:t xml:space="preserve"> dan </w:t>
      </w:r>
      <w:proofErr w:type="spellStart"/>
      <w:r w:rsidRPr="00B673F3">
        <w:rPr>
          <w:sz w:val="22"/>
          <w:szCs w:val="22"/>
        </w:rPr>
        <w:t>dikuasai</w:t>
      </w:r>
      <w:proofErr w:type="spellEnd"/>
      <w:r w:rsidRPr="00B673F3">
        <w:rPr>
          <w:sz w:val="22"/>
          <w:szCs w:val="22"/>
        </w:rPr>
        <w:t xml:space="preserve"> oleh guru </w:t>
      </w:r>
      <w:proofErr w:type="spellStart"/>
      <w:r w:rsidRPr="00B673F3">
        <w:rPr>
          <w:sz w:val="22"/>
          <w:szCs w:val="22"/>
        </w:rPr>
        <w:t>atau</w:t>
      </w:r>
      <w:proofErr w:type="spellEnd"/>
      <w:r w:rsidRPr="00B673F3">
        <w:rPr>
          <w:sz w:val="22"/>
          <w:szCs w:val="22"/>
        </w:rPr>
        <w:t xml:space="preserve"> </w:t>
      </w:r>
      <w:proofErr w:type="spellStart"/>
      <w:r w:rsidRPr="00B673F3">
        <w:rPr>
          <w:sz w:val="22"/>
          <w:szCs w:val="22"/>
        </w:rPr>
        <w:t>dosen</w:t>
      </w:r>
      <w:proofErr w:type="spellEnd"/>
      <w:r w:rsidRPr="00B673F3">
        <w:rPr>
          <w:sz w:val="22"/>
          <w:szCs w:val="22"/>
        </w:rPr>
        <w:t xml:space="preserve"> yang </w:t>
      </w:r>
      <w:proofErr w:type="spellStart"/>
      <w:r w:rsidRPr="00B673F3">
        <w:rPr>
          <w:sz w:val="22"/>
          <w:szCs w:val="22"/>
        </w:rPr>
        <w:t>melaksanakan</w:t>
      </w:r>
      <w:proofErr w:type="spellEnd"/>
      <w:r w:rsidRPr="00B673F3">
        <w:rPr>
          <w:sz w:val="22"/>
          <w:szCs w:val="22"/>
        </w:rPr>
        <w:t xml:space="preserve"> </w:t>
      </w:r>
      <w:proofErr w:type="spellStart"/>
      <w:r w:rsidRPr="00B673F3">
        <w:rPr>
          <w:sz w:val="22"/>
          <w:szCs w:val="22"/>
        </w:rPr>
        <w:t>tugas</w:t>
      </w:r>
      <w:proofErr w:type="spellEnd"/>
      <w:r w:rsidRPr="00B673F3">
        <w:rPr>
          <w:sz w:val="22"/>
          <w:szCs w:val="22"/>
        </w:rPr>
        <w:t xml:space="preserve"> </w:t>
      </w:r>
      <w:proofErr w:type="spellStart"/>
      <w:r w:rsidRPr="00B673F3">
        <w:rPr>
          <w:sz w:val="22"/>
          <w:szCs w:val="22"/>
        </w:rPr>
        <w:t>keprofesionalannya</w:t>
      </w:r>
      <w:proofErr w:type="spellEnd"/>
      <w:r w:rsidRPr="00B673F3">
        <w:rPr>
          <w:sz w:val="22"/>
          <w:szCs w:val="22"/>
        </w:rPr>
        <w:t xml:space="preserve">. Guru </w:t>
      </w:r>
      <w:proofErr w:type="spellStart"/>
      <w:r w:rsidRPr="00B673F3">
        <w:rPr>
          <w:sz w:val="22"/>
          <w:szCs w:val="22"/>
        </w:rPr>
        <w:t>mempunyai</w:t>
      </w:r>
      <w:proofErr w:type="spellEnd"/>
      <w:r w:rsidRPr="00B673F3">
        <w:rPr>
          <w:sz w:val="22"/>
          <w:szCs w:val="22"/>
        </w:rPr>
        <w:t xml:space="preserve"> </w:t>
      </w:r>
      <w:proofErr w:type="spellStart"/>
      <w:r w:rsidRPr="00B673F3">
        <w:rPr>
          <w:sz w:val="22"/>
          <w:szCs w:val="22"/>
        </w:rPr>
        <w:t>peranan</w:t>
      </w:r>
      <w:proofErr w:type="spellEnd"/>
      <w:r w:rsidRPr="00B673F3">
        <w:rPr>
          <w:sz w:val="22"/>
          <w:szCs w:val="22"/>
        </w:rPr>
        <w:t xml:space="preserve"> </w:t>
      </w:r>
      <w:proofErr w:type="spellStart"/>
      <w:r w:rsidRPr="00B673F3">
        <w:rPr>
          <w:sz w:val="22"/>
          <w:szCs w:val="22"/>
        </w:rPr>
        <w:t>penting</w:t>
      </w:r>
      <w:proofErr w:type="spellEnd"/>
      <w:r w:rsidRPr="00B673F3">
        <w:rPr>
          <w:sz w:val="22"/>
          <w:szCs w:val="22"/>
        </w:rPr>
        <w:t xml:space="preserve"> </w:t>
      </w:r>
      <w:proofErr w:type="spellStart"/>
      <w:r w:rsidRPr="00B673F3">
        <w:rPr>
          <w:sz w:val="22"/>
          <w:szCs w:val="22"/>
        </w:rPr>
        <w:t>dalam</w:t>
      </w:r>
      <w:proofErr w:type="spellEnd"/>
      <w:r w:rsidRPr="00B673F3">
        <w:rPr>
          <w:sz w:val="22"/>
          <w:szCs w:val="22"/>
        </w:rPr>
        <w:t xml:space="preserve"> proses </w:t>
      </w:r>
      <w:proofErr w:type="spellStart"/>
      <w:r w:rsidRPr="00B673F3">
        <w:rPr>
          <w:sz w:val="22"/>
          <w:szCs w:val="22"/>
        </w:rPr>
        <w:t>pembelajaran</w:t>
      </w:r>
      <w:proofErr w:type="spellEnd"/>
      <w:r w:rsidRPr="00B673F3">
        <w:rPr>
          <w:sz w:val="22"/>
          <w:szCs w:val="22"/>
        </w:rPr>
        <w:t xml:space="preserve">, </w:t>
      </w:r>
      <w:proofErr w:type="spellStart"/>
      <w:r w:rsidRPr="00B673F3">
        <w:rPr>
          <w:sz w:val="22"/>
          <w:szCs w:val="22"/>
        </w:rPr>
        <w:t>sehingga</w:t>
      </w:r>
      <w:proofErr w:type="spellEnd"/>
      <w:r w:rsidRPr="00B673F3">
        <w:rPr>
          <w:sz w:val="22"/>
          <w:szCs w:val="22"/>
        </w:rPr>
        <w:t xml:space="preserve"> </w:t>
      </w:r>
      <w:proofErr w:type="spellStart"/>
      <w:r w:rsidRPr="00B673F3">
        <w:rPr>
          <w:sz w:val="22"/>
          <w:szCs w:val="22"/>
        </w:rPr>
        <w:t>seorang</w:t>
      </w:r>
      <w:proofErr w:type="spellEnd"/>
      <w:r w:rsidRPr="00B673F3">
        <w:rPr>
          <w:sz w:val="22"/>
          <w:szCs w:val="22"/>
        </w:rPr>
        <w:t xml:space="preserve"> guru </w:t>
      </w:r>
      <w:proofErr w:type="spellStart"/>
      <w:r w:rsidRPr="00B673F3">
        <w:rPr>
          <w:sz w:val="22"/>
          <w:szCs w:val="22"/>
        </w:rPr>
        <w:t>harus</w:t>
      </w:r>
      <w:proofErr w:type="spellEnd"/>
      <w:r w:rsidRPr="00B673F3">
        <w:rPr>
          <w:sz w:val="22"/>
          <w:szCs w:val="22"/>
        </w:rPr>
        <w:t xml:space="preserve"> </w:t>
      </w:r>
      <w:proofErr w:type="spellStart"/>
      <w:r w:rsidRPr="00B673F3">
        <w:rPr>
          <w:sz w:val="22"/>
          <w:szCs w:val="22"/>
        </w:rPr>
        <w:t>memiliki</w:t>
      </w:r>
      <w:proofErr w:type="spellEnd"/>
      <w:r w:rsidRPr="00B673F3">
        <w:rPr>
          <w:sz w:val="22"/>
          <w:szCs w:val="22"/>
        </w:rPr>
        <w:t xml:space="preserve"> </w:t>
      </w:r>
      <w:proofErr w:type="spellStart"/>
      <w:r w:rsidRPr="00B673F3">
        <w:rPr>
          <w:sz w:val="22"/>
          <w:szCs w:val="22"/>
        </w:rPr>
        <w:t>kompetensi</w:t>
      </w:r>
      <w:proofErr w:type="spellEnd"/>
      <w:r w:rsidRPr="00B673F3">
        <w:rPr>
          <w:sz w:val="22"/>
          <w:szCs w:val="22"/>
        </w:rPr>
        <w:t xml:space="preserve"> </w:t>
      </w:r>
      <w:proofErr w:type="spellStart"/>
      <w:r w:rsidRPr="00B673F3">
        <w:rPr>
          <w:sz w:val="22"/>
          <w:szCs w:val="22"/>
        </w:rPr>
        <w:t>profesional</w:t>
      </w:r>
      <w:proofErr w:type="spellEnd"/>
      <w:r w:rsidRPr="00B673F3">
        <w:rPr>
          <w:sz w:val="22"/>
          <w:szCs w:val="22"/>
        </w:rPr>
        <w:t xml:space="preserve"> yang </w:t>
      </w:r>
      <w:proofErr w:type="spellStart"/>
      <w:r w:rsidRPr="00B673F3">
        <w:rPr>
          <w:sz w:val="22"/>
          <w:szCs w:val="22"/>
        </w:rPr>
        <w:t>tinggi</w:t>
      </w:r>
      <w:proofErr w:type="spellEnd"/>
      <w:r w:rsidRPr="00B673F3">
        <w:rPr>
          <w:sz w:val="22"/>
          <w:szCs w:val="22"/>
        </w:rPr>
        <w:t xml:space="preserve"> dan </w:t>
      </w:r>
      <w:proofErr w:type="spellStart"/>
      <w:r w:rsidRPr="00B673F3">
        <w:rPr>
          <w:sz w:val="22"/>
          <w:szCs w:val="22"/>
        </w:rPr>
        <w:t>menghasilkan</w:t>
      </w:r>
      <w:proofErr w:type="spellEnd"/>
      <w:r w:rsidRPr="00B673F3">
        <w:rPr>
          <w:sz w:val="22"/>
          <w:szCs w:val="22"/>
        </w:rPr>
        <w:t xml:space="preserve"> </w:t>
      </w:r>
      <w:proofErr w:type="spellStart"/>
      <w:r w:rsidRPr="00B673F3">
        <w:rPr>
          <w:sz w:val="22"/>
          <w:szCs w:val="22"/>
        </w:rPr>
        <w:t>manusia</w:t>
      </w:r>
      <w:proofErr w:type="spellEnd"/>
      <w:r w:rsidRPr="00B673F3">
        <w:rPr>
          <w:sz w:val="22"/>
          <w:szCs w:val="22"/>
        </w:rPr>
        <w:t xml:space="preserve"> yang </w:t>
      </w:r>
      <w:proofErr w:type="spellStart"/>
      <w:r w:rsidRPr="00B673F3">
        <w:rPr>
          <w:sz w:val="22"/>
          <w:szCs w:val="22"/>
        </w:rPr>
        <w:t>memiliki</w:t>
      </w:r>
      <w:proofErr w:type="spellEnd"/>
      <w:r w:rsidRPr="00B673F3">
        <w:rPr>
          <w:sz w:val="22"/>
          <w:szCs w:val="22"/>
        </w:rPr>
        <w:t xml:space="preserve"> SDM yang 4 </w:t>
      </w:r>
      <w:proofErr w:type="spellStart"/>
      <w:r w:rsidRPr="00B673F3">
        <w:rPr>
          <w:sz w:val="22"/>
          <w:szCs w:val="22"/>
        </w:rPr>
        <w:t>tinggi</w:t>
      </w:r>
      <w:proofErr w:type="spellEnd"/>
      <w:r w:rsidRPr="00B673F3">
        <w:rPr>
          <w:sz w:val="22"/>
          <w:szCs w:val="22"/>
        </w:rPr>
        <w:t xml:space="preserve">. Guru yang </w:t>
      </w:r>
      <w:proofErr w:type="spellStart"/>
      <w:r w:rsidRPr="00B673F3">
        <w:rPr>
          <w:sz w:val="22"/>
          <w:szCs w:val="22"/>
        </w:rPr>
        <w:t>profesional</w:t>
      </w:r>
      <w:proofErr w:type="spellEnd"/>
      <w:r w:rsidRPr="00B673F3">
        <w:rPr>
          <w:sz w:val="22"/>
          <w:szCs w:val="22"/>
        </w:rPr>
        <w:t xml:space="preserve"> </w:t>
      </w:r>
      <w:proofErr w:type="spellStart"/>
      <w:r w:rsidRPr="00B673F3">
        <w:rPr>
          <w:sz w:val="22"/>
          <w:szCs w:val="22"/>
        </w:rPr>
        <w:t>adalah</w:t>
      </w:r>
      <w:proofErr w:type="spellEnd"/>
      <w:r w:rsidRPr="00B673F3">
        <w:rPr>
          <w:sz w:val="22"/>
          <w:szCs w:val="22"/>
        </w:rPr>
        <w:t xml:space="preserve"> guru yang </w:t>
      </w:r>
      <w:proofErr w:type="spellStart"/>
      <w:r w:rsidRPr="00B673F3">
        <w:rPr>
          <w:sz w:val="22"/>
          <w:szCs w:val="22"/>
        </w:rPr>
        <w:t>memiliki</w:t>
      </w:r>
      <w:proofErr w:type="spellEnd"/>
      <w:r w:rsidRPr="00B673F3">
        <w:rPr>
          <w:sz w:val="22"/>
          <w:szCs w:val="22"/>
        </w:rPr>
        <w:t xml:space="preserve"> </w:t>
      </w:r>
      <w:proofErr w:type="spellStart"/>
      <w:r w:rsidRPr="00B673F3">
        <w:rPr>
          <w:sz w:val="22"/>
          <w:szCs w:val="22"/>
        </w:rPr>
        <w:t>empat</w:t>
      </w:r>
      <w:proofErr w:type="spellEnd"/>
      <w:r w:rsidRPr="00B673F3">
        <w:rPr>
          <w:sz w:val="22"/>
          <w:szCs w:val="22"/>
        </w:rPr>
        <w:t xml:space="preserve"> </w:t>
      </w:r>
      <w:proofErr w:type="spellStart"/>
      <w:r w:rsidRPr="00B673F3">
        <w:rPr>
          <w:sz w:val="22"/>
          <w:szCs w:val="22"/>
        </w:rPr>
        <w:t>kompetensi</w:t>
      </w:r>
      <w:proofErr w:type="spellEnd"/>
      <w:r w:rsidRPr="00B673F3">
        <w:rPr>
          <w:sz w:val="22"/>
          <w:szCs w:val="22"/>
        </w:rPr>
        <w:t xml:space="preserve"> </w:t>
      </w:r>
      <w:proofErr w:type="spellStart"/>
      <w:r w:rsidRPr="00B673F3">
        <w:rPr>
          <w:sz w:val="22"/>
          <w:szCs w:val="22"/>
        </w:rPr>
        <w:t>yaitu</w:t>
      </w:r>
      <w:proofErr w:type="spellEnd"/>
      <w:r w:rsidRPr="00B673F3">
        <w:rPr>
          <w:sz w:val="22"/>
          <w:szCs w:val="22"/>
        </w:rPr>
        <w:t xml:space="preserve">, </w:t>
      </w:r>
      <w:proofErr w:type="spellStart"/>
      <w:r w:rsidRPr="00B673F3">
        <w:rPr>
          <w:sz w:val="22"/>
          <w:szCs w:val="22"/>
        </w:rPr>
        <w:t>kompetensi</w:t>
      </w:r>
      <w:proofErr w:type="spellEnd"/>
      <w:r w:rsidRPr="00B673F3">
        <w:rPr>
          <w:sz w:val="22"/>
          <w:szCs w:val="22"/>
        </w:rPr>
        <w:t xml:space="preserve"> </w:t>
      </w:r>
      <w:proofErr w:type="spellStart"/>
      <w:r w:rsidRPr="00B673F3">
        <w:rPr>
          <w:sz w:val="22"/>
          <w:szCs w:val="22"/>
        </w:rPr>
        <w:t>pedagogik</w:t>
      </w:r>
      <w:proofErr w:type="spellEnd"/>
      <w:r w:rsidRPr="00B673F3">
        <w:rPr>
          <w:sz w:val="22"/>
          <w:szCs w:val="22"/>
        </w:rPr>
        <w:t xml:space="preserve">, </w:t>
      </w:r>
      <w:proofErr w:type="spellStart"/>
      <w:r w:rsidRPr="00B673F3">
        <w:rPr>
          <w:sz w:val="22"/>
          <w:szCs w:val="22"/>
        </w:rPr>
        <w:t>kompetensi</w:t>
      </w:r>
      <w:proofErr w:type="spellEnd"/>
      <w:r w:rsidRPr="00B673F3">
        <w:rPr>
          <w:sz w:val="22"/>
          <w:szCs w:val="22"/>
        </w:rPr>
        <w:t xml:space="preserve"> </w:t>
      </w:r>
      <w:proofErr w:type="spellStart"/>
      <w:r w:rsidRPr="00B673F3">
        <w:rPr>
          <w:sz w:val="22"/>
          <w:szCs w:val="22"/>
        </w:rPr>
        <w:t>kepribadian</w:t>
      </w:r>
      <w:proofErr w:type="spellEnd"/>
      <w:r w:rsidRPr="00B673F3">
        <w:rPr>
          <w:sz w:val="22"/>
          <w:szCs w:val="22"/>
        </w:rPr>
        <w:t xml:space="preserve">, </w:t>
      </w:r>
      <w:proofErr w:type="spellStart"/>
      <w:r w:rsidRPr="00B673F3">
        <w:rPr>
          <w:sz w:val="22"/>
          <w:szCs w:val="22"/>
        </w:rPr>
        <w:t>kompetensi</w:t>
      </w:r>
      <w:proofErr w:type="spellEnd"/>
      <w:r w:rsidRPr="00B673F3">
        <w:rPr>
          <w:sz w:val="22"/>
          <w:szCs w:val="22"/>
        </w:rPr>
        <w:t xml:space="preserve"> </w:t>
      </w:r>
      <w:proofErr w:type="spellStart"/>
      <w:r w:rsidRPr="00B673F3">
        <w:rPr>
          <w:sz w:val="22"/>
          <w:szCs w:val="22"/>
        </w:rPr>
        <w:t>profesional</w:t>
      </w:r>
      <w:proofErr w:type="spellEnd"/>
      <w:r w:rsidRPr="00B673F3">
        <w:rPr>
          <w:sz w:val="22"/>
          <w:szCs w:val="22"/>
        </w:rPr>
        <w:t xml:space="preserve">, dan </w:t>
      </w:r>
      <w:proofErr w:type="spellStart"/>
      <w:r w:rsidRPr="00B673F3">
        <w:rPr>
          <w:sz w:val="22"/>
          <w:szCs w:val="22"/>
        </w:rPr>
        <w:t>kompetensi</w:t>
      </w:r>
      <w:proofErr w:type="spellEnd"/>
      <w:r w:rsidRPr="00B673F3">
        <w:rPr>
          <w:sz w:val="22"/>
          <w:szCs w:val="22"/>
        </w:rPr>
        <w:t xml:space="preserve"> </w:t>
      </w:r>
      <w:proofErr w:type="spellStart"/>
      <w:r w:rsidRPr="00B673F3">
        <w:rPr>
          <w:sz w:val="22"/>
          <w:szCs w:val="22"/>
        </w:rPr>
        <w:t>sosial</w:t>
      </w:r>
      <w:proofErr w:type="spellEnd"/>
      <w:r w:rsidRPr="00B673F3">
        <w:rPr>
          <w:sz w:val="22"/>
          <w:szCs w:val="22"/>
        </w:rPr>
        <w:t xml:space="preserve">. </w:t>
      </w:r>
      <w:proofErr w:type="spellStart"/>
      <w:r w:rsidRPr="00B673F3">
        <w:rPr>
          <w:sz w:val="22"/>
          <w:szCs w:val="22"/>
        </w:rPr>
        <w:t>Selain</w:t>
      </w:r>
      <w:proofErr w:type="spellEnd"/>
      <w:r w:rsidRPr="00B673F3">
        <w:rPr>
          <w:sz w:val="22"/>
          <w:szCs w:val="22"/>
        </w:rPr>
        <w:t xml:space="preserve"> </w:t>
      </w:r>
      <w:proofErr w:type="spellStart"/>
      <w:r w:rsidRPr="00B673F3">
        <w:rPr>
          <w:sz w:val="22"/>
          <w:szCs w:val="22"/>
        </w:rPr>
        <w:t>itu</w:t>
      </w:r>
      <w:proofErr w:type="spellEnd"/>
      <w:r w:rsidRPr="00B673F3">
        <w:rPr>
          <w:sz w:val="22"/>
          <w:szCs w:val="22"/>
        </w:rPr>
        <w:t xml:space="preserve">, </w:t>
      </w:r>
      <w:proofErr w:type="spellStart"/>
      <w:r w:rsidRPr="00B673F3">
        <w:rPr>
          <w:sz w:val="22"/>
          <w:szCs w:val="22"/>
        </w:rPr>
        <w:t>kedisiplinan</w:t>
      </w:r>
      <w:proofErr w:type="spellEnd"/>
      <w:r w:rsidRPr="00B673F3">
        <w:rPr>
          <w:sz w:val="22"/>
          <w:szCs w:val="22"/>
        </w:rPr>
        <w:t xml:space="preserve"> juga sangat </w:t>
      </w:r>
      <w:proofErr w:type="spellStart"/>
      <w:r w:rsidRPr="00B673F3">
        <w:rPr>
          <w:sz w:val="22"/>
          <w:szCs w:val="22"/>
        </w:rPr>
        <w:t>berpengaruh</w:t>
      </w:r>
      <w:proofErr w:type="spellEnd"/>
      <w:r w:rsidRPr="00B673F3">
        <w:rPr>
          <w:sz w:val="22"/>
          <w:szCs w:val="22"/>
        </w:rPr>
        <w:t xml:space="preserve"> </w:t>
      </w:r>
      <w:proofErr w:type="spellStart"/>
      <w:r w:rsidRPr="00B673F3">
        <w:rPr>
          <w:sz w:val="22"/>
          <w:szCs w:val="22"/>
        </w:rPr>
        <w:t>terhadap</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w:t>
      </w:r>
      <w:proofErr w:type="spellStart"/>
      <w:r w:rsidRPr="00B673F3">
        <w:rPr>
          <w:sz w:val="22"/>
          <w:szCs w:val="22"/>
        </w:rPr>
        <w:t>seorang</w:t>
      </w:r>
      <w:proofErr w:type="spellEnd"/>
      <w:r w:rsidRPr="00B673F3">
        <w:rPr>
          <w:sz w:val="22"/>
          <w:szCs w:val="22"/>
        </w:rPr>
        <w:t xml:space="preserve"> guru, </w:t>
      </w:r>
      <w:proofErr w:type="spellStart"/>
      <w:r w:rsidRPr="00B673F3">
        <w:rPr>
          <w:sz w:val="22"/>
          <w:szCs w:val="22"/>
        </w:rPr>
        <w:t>tanpa</w:t>
      </w:r>
      <w:proofErr w:type="spellEnd"/>
      <w:r w:rsidRPr="00B673F3">
        <w:rPr>
          <w:sz w:val="22"/>
          <w:szCs w:val="22"/>
        </w:rPr>
        <w:t xml:space="preserve"> </w:t>
      </w:r>
      <w:proofErr w:type="spellStart"/>
      <w:r w:rsidRPr="00B673F3">
        <w:rPr>
          <w:sz w:val="22"/>
          <w:szCs w:val="22"/>
        </w:rPr>
        <w:t>ada</w:t>
      </w:r>
      <w:proofErr w:type="spellEnd"/>
      <w:r w:rsidRPr="00B673F3">
        <w:rPr>
          <w:sz w:val="22"/>
          <w:szCs w:val="22"/>
        </w:rPr>
        <w:t xml:space="preserve"> </w:t>
      </w:r>
      <w:proofErr w:type="spellStart"/>
      <w:r w:rsidRPr="00B673F3">
        <w:rPr>
          <w:sz w:val="22"/>
          <w:szCs w:val="22"/>
        </w:rPr>
        <w:t>kedisiplinan</w:t>
      </w:r>
      <w:proofErr w:type="spellEnd"/>
      <w:r w:rsidRPr="00B673F3">
        <w:rPr>
          <w:sz w:val="22"/>
          <w:szCs w:val="22"/>
        </w:rPr>
        <w:t xml:space="preserve"> </w:t>
      </w:r>
      <w:proofErr w:type="spellStart"/>
      <w:r w:rsidRPr="00B673F3">
        <w:rPr>
          <w:sz w:val="22"/>
          <w:szCs w:val="22"/>
        </w:rPr>
        <w:t>seorang</w:t>
      </w:r>
      <w:proofErr w:type="spellEnd"/>
      <w:r w:rsidRPr="00B673F3">
        <w:rPr>
          <w:sz w:val="22"/>
          <w:szCs w:val="22"/>
        </w:rPr>
        <w:t xml:space="preserve"> guru </w:t>
      </w:r>
      <w:proofErr w:type="spellStart"/>
      <w:r w:rsidRPr="00B673F3">
        <w:rPr>
          <w:sz w:val="22"/>
          <w:szCs w:val="22"/>
        </w:rPr>
        <w:t>tidak</w:t>
      </w:r>
      <w:proofErr w:type="spellEnd"/>
      <w:r w:rsidRPr="00B673F3">
        <w:rPr>
          <w:sz w:val="22"/>
          <w:szCs w:val="22"/>
        </w:rPr>
        <w:t xml:space="preserve"> </w:t>
      </w:r>
      <w:proofErr w:type="spellStart"/>
      <w:r w:rsidRPr="00B673F3">
        <w:rPr>
          <w:sz w:val="22"/>
          <w:szCs w:val="22"/>
        </w:rPr>
        <w:t>akan</w:t>
      </w:r>
      <w:proofErr w:type="spellEnd"/>
      <w:r w:rsidRPr="00B673F3">
        <w:rPr>
          <w:sz w:val="22"/>
          <w:szCs w:val="22"/>
        </w:rPr>
        <w:t xml:space="preserve"> </w:t>
      </w:r>
      <w:proofErr w:type="spellStart"/>
      <w:r w:rsidRPr="00B673F3">
        <w:rPr>
          <w:sz w:val="22"/>
          <w:szCs w:val="22"/>
        </w:rPr>
        <w:t>bisa</w:t>
      </w:r>
      <w:proofErr w:type="spellEnd"/>
      <w:r w:rsidRPr="00B673F3">
        <w:rPr>
          <w:sz w:val="22"/>
          <w:szCs w:val="22"/>
        </w:rPr>
        <w:t xml:space="preserve"> </w:t>
      </w:r>
      <w:proofErr w:type="spellStart"/>
      <w:r w:rsidRPr="00B673F3">
        <w:rPr>
          <w:sz w:val="22"/>
          <w:szCs w:val="22"/>
        </w:rPr>
        <w:t>bekerja</w:t>
      </w:r>
      <w:proofErr w:type="spellEnd"/>
      <w:r w:rsidRPr="00B673F3">
        <w:rPr>
          <w:sz w:val="22"/>
          <w:szCs w:val="22"/>
        </w:rPr>
        <w:t xml:space="preserve"> </w:t>
      </w:r>
      <w:proofErr w:type="spellStart"/>
      <w:r w:rsidRPr="00B673F3">
        <w:rPr>
          <w:sz w:val="22"/>
          <w:szCs w:val="22"/>
        </w:rPr>
        <w:t>sesuai</w:t>
      </w:r>
      <w:proofErr w:type="spellEnd"/>
      <w:r w:rsidRPr="00B673F3">
        <w:rPr>
          <w:sz w:val="22"/>
          <w:szCs w:val="22"/>
        </w:rPr>
        <w:t xml:space="preserve"> </w:t>
      </w:r>
      <w:proofErr w:type="spellStart"/>
      <w:r w:rsidRPr="00B673F3">
        <w:rPr>
          <w:sz w:val="22"/>
          <w:szCs w:val="22"/>
        </w:rPr>
        <w:t>dengan</w:t>
      </w:r>
      <w:proofErr w:type="spellEnd"/>
      <w:r w:rsidRPr="00B673F3">
        <w:rPr>
          <w:sz w:val="22"/>
          <w:szCs w:val="22"/>
        </w:rPr>
        <w:t xml:space="preserve"> </w:t>
      </w:r>
      <w:proofErr w:type="spellStart"/>
      <w:r w:rsidRPr="00B673F3">
        <w:rPr>
          <w:sz w:val="22"/>
          <w:szCs w:val="22"/>
        </w:rPr>
        <w:t>apa</w:t>
      </w:r>
      <w:proofErr w:type="spellEnd"/>
      <w:r w:rsidRPr="00B673F3">
        <w:rPr>
          <w:sz w:val="22"/>
          <w:szCs w:val="22"/>
        </w:rPr>
        <w:t xml:space="preserve"> yang </w:t>
      </w:r>
      <w:proofErr w:type="spellStart"/>
      <w:r w:rsidRPr="00B673F3">
        <w:rPr>
          <w:sz w:val="22"/>
          <w:szCs w:val="22"/>
        </w:rPr>
        <w:t>diharapkan</w:t>
      </w:r>
      <w:proofErr w:type="spellEnd"/>
      <w:r w:rsidRPr="00B673F3">
        <w:rPr>
          <w:sz w:val="22"/>
          <w:szCs w:val="22"/>
        </w:rPr>
        <w:t xml:space="preserve">. Pada </w:t>
      </w:r>
      <w:proofErr w:type="spellStart"/>
      <w:r w:rsidRPr="00B673F3">
        <w:rPr>
          <w:sz w:val="22"/>
          <w:szCs w:val="22"/>
        </w:rPr>
        <w:t>umumnya</w:t>
      </w:r>
      <w:proofErr w:type="spellEnd"/>
      <w:r w:rsidRPr="00B673F3">
        <w:rPr>
          <w:sz w:val="22"/>
          <w:szCs w:val="22"/>
        </w:rPr>
        <w:t xml:space="preserve"> </w:t>
      </w:r>
      <w:proofErr w:type="spellStart"/>
      <w:r w:rsidRPr="00B673F3">
        <w:rPr>
          <w:sz w:val="22"/>
          <w:szCs w:val="22"/>
        </w:rPr>
        <w:t>seorang</w:t>
      </w:r>
      <w:proofErr w:type="spellEnd"/>
      <w:r w:rsidRPr="00B673F3">
        <w:rPr>
          <w:sz w:val="22"/>
          <w:szCs w:val="22"/>
        </w:rPr>
        <w:t xml:space="preserve"> guru </w:t>
      </w:r>
      <w:proofErr w:type="spellStart"/>
      <w:r w:rsidRPr="00B673F3">
        <w:rPr>
          <w:sz w:val="22"/>
          <w:szCs w:val="22"/>
        </w:rPr>
        <w:t>dapat</w:t>
      </w:r>
      <w:proofErr w:type="spellEnd"/>
      <w:r w:rsidRPr="00B673F3">
        <w:rPr>
          <w:sz w:val="22"/>
          <w:szCs w:val="22"/>
        </w:rPr>
        <w:t xml:space="preserve"> </w:t>
      </w:r>
      <w:proofErr w:type="spellStart"/>
      <w:r w:rsidRPr="00B673F3">
        <w:rPr>
          <w:sz w:val="22"/>
          <w:szCs w:val="22"/>
        </w:rPr>
        <w:t>mencapai</w:t>
      </w:r>
      <w:proofErr w:type="spellEnd"/>
      <w:r w:rsidRPr="00B673F3">
        <w:rPr>
          <w:sz w:val="22"/>
          <w:szCs w:val="22"/>
        </w:rPr>
        <w:t xml:space="preserve"> </w:t>
      </w:r>
      <w:proofErr w:type="spellStart"/>
      <w:r w:rsidRPr="00B673F3">
        <w:rPr>
          <w:sz w:val="22"/>
          <w:szCs w:val="22"/>
        </w:rPr>
        <w:t>harapan</w:t>
      </w:r>
      <w:proofErr w:type="spellEnd"/>
      <w:r w:rsidRPr="00B673F3">
        <w:rPr>
          <w:sz w:val="22"/>
          <w:szCs w:val="22"/>
        </w:rPr>
        <w:t xml:space="preserve"> </w:t>
      </w: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bekerja</w:t>
      </w:r>
      <w:proofErr w:type="spellEnd"/>
      <w:r w:rsidRPr="00B673F3">
        <w:rPr>
          <w:sz w:val="22"/>
          <w:szCs w:val="22"/>
        </w:rPr>
        <w:t xml:space="preserve"> </w:t>
      </w:r>
      <w:proofErr w:type="spellStart"/>
      <w:r w:rsidRPr="00B673F3">
        <w:rPr>
          <w:sz w:val="22"/>
          <w:szCs w:val="22"/>
        </w:rPr>
        <w:t>apabila</w:t>
      </w:r>
      <w:proofErr w:type="spellEnd"/>
      <w:r w:rsidRPr="00B673F3">
        <w:rPr>
          <w:sz w:val="22"/>
          <w:szCs w:val="22"/>
        </w:rPr>
        <w:t xml:space="preserve"> </w:t>
      </w:r>
      <w:proofErr w:type="spellStart"/>
      <w:r w:rsidRPr="00B673F3">
        <w:rPr>
          <w:sz w:val="22"/>
          <w:szCs w:val="22"/>
        </w:rPr>
        <w:t>terdapat</w:t>
      </w:r>
      <w:proofErr w:type="spellEnd"/>
      <w:r w:rsidRPr="00B673F3">
        <w:rPr>
          <w:sz w:val="22"/>
          <w:szCs w:val="22"/>
        </w:rPr>
        <w:t xml:space="preserve"> </w:t>
      </w:r>
      <w:proofErr w:type="spellStart"/>
      <w:r w:rsidRPr="00B673F3">
        <w:rPr>
          <w:sz w:val="22"/>
          <w:szCs w:val="22"/>
        </w:rPr>
        <w:t>disiplin</w:t>
      </w:r>
      <w:proofErr w:type="spellEnd"/>
      <w:r w:rsidRPr="00B673F3">
        <w:rPr>
          <w:sz w:val="22"/>
          <w:szCs w:val="22"/>
        </w:rPr>
        <w:t xml:space="preserve"> </w:t>
      </w:r>
      <w:proofErr w:type="spellStart"/>
      <w:r w:rsidRPr="00B673F3">
        <w:rPr>
          <w:sz w:val="22"/>
          <w:szCs w:val="22"/>
        </w:rPr>
        <w:t>diri</w:t>
      </w:r>
      <w:proofErr w:type="spellEnd"/>
      <w:r w:rsidRPr="00B673F3">
        <w:rPr>
          <w:sz w:val="22"/>
          <w:szCs w:val="22"/>
        </w:rPr>
        <w:t xml:space="preserve"> yang </w:t>
      </w:r>
      <w:proofErr w:type="spellStart"/>
      <w:r w:rsidRPr="00B673F3">
        <w:rPr>
          <w:sz w:val="22"/>
          <w:szCs w:val="22"/>
        </w:rPr>
        <w:t>baik</w:t>
      </w:r>
      <w:proofErr w:type="spellEnd"/>
      <w:r w:rsidRPr="00B673F3">
        <w:rPr>
          <w:sz w:val="22"/>
          <w:szCs w:val="22"/>
        </w:rPr>
        <w:t xml:space="preserve">. </w:t>
      </w:r>
      <w:proofErr w:type="spellStart"/>
      <w:r w:rsidRPr="00B673F3">
        <w:rPr>
          <w:sz w:val="22"/>
          <w:szCs w:val="22"/>
        </w:rPr>
        <w:t>Disiplin</w:t>
      </w:r>
      <w:proofErr w:type="spellEnd"/>
      <w:r w:rsidRPr="00B673F3">
        <w:rPr>
          <w:sz w:val="22"/>
          <w:szCs w:val="22"/>
        </w:rPr>
        <w:t xml:space="preserve"> yang </w:t>
      </w:r>
      <w:proofErr w:type="spellStart"/>
      <w:r w:rsidRPr="00B673F3">
        <w:rPr>
          <w:sz w:val="22"/>
          <w:szCs w:val="22"/>
        </w:rPr>
        <w:t>baik</w:t>
      </w:r>
      <w:proofErr w:type="spellEnd"/>
      <w:r w:rsidRPr="00B673F3">
        <w:rPr>
          <w:sz w:val="22"/>
          <w:szCs w:val="22"/>
        </w:rPr>
        <w:t xml:space="preserve"> </w:t>
      </w:r>
      <w:proofErr w:type="spellStart"/>
      <w:r w:rsidRPr="00B673F3">
        <w:rPr>
          <w:sz w:val="22"/>
          <w:szCs w:val="22"/>
        </w:rPr>
        <w:t>mencerminkan</w:t>
      </w:r>
      <w:proofErr w:type="spellEnd"/>
      <w:r w:rsidRPr="00B673F3">
        <w:rPr>
          <w:sz w:val="22"/>
          <w:szCs w:val="22"/>
        </w:rPr>
        <w:t xml:space="preserve"> </w:t>
      </w:r>
      <w:proofErr w:type="spellStart"/>
      <w:r w:rsidRPr="00B673F3">
        <w:rPr>
          <w:sz w:val="22"/>
          <w:szCs w:val="22"/>
        </w:rPr>
        <w:t>besarnya</w:t>
      </w:r>
      <w:proofErr w:type="spellEnd"/>
      <w:r w:rsidRPr="00B673F3">
        <w:rPr>
          <w:sz w:val="22"/>
          <w:szCs w:val="22"/>
        </w:rPr>
        <w:t xml:space="preserve"> rasa </w:t>
      </w:r>
      <w:proofErr w:type="spellStart"/>
      <w:r w:rsidRPr="00B673F3">
        <w:rPr>
          <w:sz w:val="22"/>
          <w:szCs w:val="22"/>
        </w:rPr>
        <w:t>tanggung</w:t>
      </w:r>
      <w:proofErr w:type="spellEnd"/>
      <w:r w:rsidRPr="00B673F3">
        <w:rPr>
          <w:sz w:val="22"/>
          <w:szCs w:val="22"/>
        </w:rPr>
        <w:t xml:space="preserve"> </w:t>
      </w:r>
      <w:proofErr w:type="spellStart"/>
      <w:r w:rsidRPr="00B673F3">
        <w:rPr>
          <w:sz w:val="22"/>
          <w:szCs w:val="22"/>
        </w:rPr>
        <w:t>jawab</w:t>
      </w:r>
      <w:proofErr w:type="spellEnd"/>
      <w:r w:rsidRPr="00B673F3">
        <w:rPr>
          <w:sz w:val="22"/>
          <w:szCs w:val="22"/>
        </w:rPr>
        <w:t xml:space="preserve"> </w:t>
      </w:r>
      <w:proofErr w:type="spellStart"/>
      <w:r w:rsidRPr="00B673F3">
        <w:rPr>
          <w:sz w:val="22"/>
          <w:szCs w:val="22"/>
        </w:rPr>
        <w:t>seseorang</w:t>
      </w:r>
      <w:proofErr w:type="spellEnd"/>
      <w:r w:rsidRPr="00B673F3">
        <w:rPr>
          <w:sz w:val="22"/>
          <w:szCs w:val="22"/>
        </w:rPr>
        <w:t xml:space="preserve"> </w:t>
      </w:r>
      <w:proofErr w:type="spellStart"/>
      <w:r w:rsidRPr="00B673F3">
        <w:rPr>
          <w:sz w:val="22"/>
          <w:szCs w:val="22"/>
        </w:rPr>
        <w:t>terhadap</w:t>
      </w:r>
      <w:proofErr w:type="spellEnd"/>
      <w:r w:rsidRPr="00B673F3">
        <w:rPr>
          <w:sz w:val="22"/>
          <w:szCs w:val="22"/>
        </w:rPr>
        <w:t xml:space="preserve"> </w:t>
      </w:r>
      <w:proofErr w:type="spellStart"/>
      <w:r w:rsidRPr="00B673F3">
        <w:rPr>
          <w:sz w:val="22"/>
          <w:szCs w:val="22"/>
        </w:rPr>
        <w:t>tugas-tugas</w:t>
      </w:r>
      <w:proofErr w:type="spellEnd"/>
      <w:r w:rsidRPr="00B673F3">
        <w:rPr>
          <w:sz w:val="22"/>
          <w:szCs w:val="22"/>
        </w:rPr>
        <w:t xml:space="preserve"> yang </w:t>
      </w:r>
      <w:proofErr w:type="spellStart"/>
      <w:r w:rsidRPr="00B673F3">
        <w:rPr>
          <w:sz w:val="22"/>
          <w:szCs w:val="22"/>
        </w:rPr>
        <w:t>diberikan</w:t>
      </w:r>
      <w:proofErr w:type="spellEnd"/>
      <w:r w:rsidRPr="00B673F3">
        <w:rPr>
          <w:sz w:val="22"/>
          <w:szCs w:val="22"/>
        </w:rPr>
        <w:t xml:space="preserve"> </w:t>
      </w:r>
      <w:proofErr w:type="spellStart"/>
      <w:r w:rsidRPr="00B673F3">
        <w:rPr>
          <w:sz w:val="22"/>
          <w:szCs w:val="22"/>
        </w:rPr>
        <w:t>kepadanya</w:t>
      </w:r>
      <w:proofErr w:type="spellEnd"/>
      <w:r w:rsidRPr="00B673F3">
        <w:rPr>
          <w:sz w:val="22"/>
          <w:szCs w:val="22"/>
        </w:rPr>
        <w:t xml:space="preserve">. Hal </w:t>
      </w:r>
      <w:proofErr w:type="spellStart"/>
      <w:r w:rsidRPr="00B673F3">
        <w:rPr>
          <w:sz w:val="22"/>
          <w:szCs w:val="22"/>
        </w:rPr>
        <w:t>ini</w:t>
      </w:r>
      <w:proofErr w:type="spellEnd"/>
      <w:r w:rsidRPr="00B673F3">
        <w:rPr>
          <w:sz w:val="22"/>
          <w:szCs w:val="22"/>
        </w:rPr>
        <w:t xml:space="preserve"> </w:t>
      </w:r>
      <w:proofErr w:type="spellStart"/>
      <w:r w:rsidRPr="00B673F3">
        <w:rPr>
          <w:sz w:val="22"/>
          <w:szCs w:val="22"/>
        </w:rPr>
        <w:t>mendorong</w:t>
      </w:r>
      <w:proofErr w:type="spellEnd"/>
      <w:r w:rsidRPr="00B673F3">
        <w:rPr>
          <w:sz w:val="22"/>
          <w:szCs w:val="22"/>
        </w:rPr>
        <w:t xml:space="preserve"> </w:t>
      </w:r>
      <w:proofErr w:type="spellStart"/>
      <w:r w:rsidRPr="00B673F3">
        <w:rPr>
          <w:sz w:val="22"/>
          <w:szCs w:val="22"/>
        </w:rPr>
        <w:t>gairah</w:t>
      </w:r>
      <w:proofErr w:type="spellEnd"/>
      <w:r w:rsidRPr="00B673F3">
        <w:rPr>
          <w:sz w:val="22"/>
          <w:szCs w:val="22"/>
        </w:rPr>
        <w:t xml:space="preserve"> </w:t>
      </w:r>
      <w:proofErr w:type="spellStart"/>
      <w:r w:rsidRPr="00B673F3">
        <w:rPr>
          <w:sz w:val="22"/>
          <w:szCs w:val="22"/>
        </w:rPr>
        <w:t>kerja</w:t>
      </w:r>
      <w:proofErr w:type="spellEnd"/>
      <w:r w:rsidRPr="00B673F3">
        <w:rPr>
          <w:sz w:val="22"/>
          <w:szCs w:val="22"/>
        </w:rPr>
        <w:t xml:space="preserve">, </w:t>
      </w:r>
      <w:proofErr w:type="spellStart"/>
      <w:r w:rsidRPr="00B673F3">
        <w:rPr>
          <w:sz w:val="22"/>
          <w:szCs w:val="22"/>
        </w:rPr>
        <w:t>semangat</w:t>
      </w:r>
      <w:proofErr w:type="spellEnd"/>
      <w:r w:rsidRPr="00B673F3">
        <w:rPr>
          <w:sz w:val="22"/>
          <w:szCs w:val="22"/>
        </w:rPr>
        <w:t xml:space="preserve"> </w:t>
      </w:r>
      <w:proofErr w:type="spellStart"/>
      <w:r w:rsidRPr="00B673F3">
        <w:rPr>
          <w:sz w:val="22"/>
          <w:szCs w:val="22"/>
        </w:rPr>
        <w:t>kerja</w:t>
      </w:r>
      <w:proofErr w:type="spellEnd"/>
      <w:r w:rsidRPr="00B673F3">
        <w:rPr>
          <w:sz w:val="22"/>
          <w:szCs w:val="22"/>
        </w:rPr>
        <w:t xml:space="preserve">, dan </w:t>
      </w:r>
      <w:proofErr w:type="spellStart"/>
      <w:r w:rsidRPr="00B673F3">
        <w:rPr>
          <w:sz w:val="22"/>
          <w:szCs w:val="22"/>
        </w:rPr>
        <w:t>terwujudnya</w:t>
      </w:r>
      <w:proofErr w:type="spellEnd"/>
      <w:r w:rsidRPr="00B673F3">
        <w:rPr>
          <w:sz w:val="22"/>
          <w:szCs w:val="22"/>
        </w:rPr>
        <w:t xml:space="preserve"> </w:t>
      </w:r>
      <w:proofErr w:type="spellStart"/>
      <w:r w:rsidRPr="00B673F3">
        <w:rPr>
          <w:sz w:val="22"/>
          <w:szCs w:val="22"/>
        </w:rPr>
        <w:t>tujuan</w:t>
      </w:r>
      <w:proofErr w:type="spellEnd"/>
      <w:r w:rsidRPr="00B673F3">
        <w:rPr>
          <w:sz w:val="22"/>
          <w:szCs w:val="22"/>
        </w:rPr>
        <w:t xml:space="preserve"> </w:t>
      </w:r>
      <w:proofErr w:type="spellStart"/>
      <w:r w:rsidRPr="00B673F3">
        <w:rPr>
          <w:sz w:val="22"/>
          <w:szCs w:val="22"/>
        </w:rPr>
        <w:t>sekolah</w:t>
      </w:r>
      <w:proofErr w:type="spellEnd"/>
      <w:r w:rsidRPr="00B673F3">
        <w:rPr>
          <w:sz w:val="22"/>
          <w:szCs w:val="22"/>
        </w:rPr>
        <w:t xml:space="preserve">, guru, dan </w:t>
      </w:r>
      <w:proofErr w:type="spellStart"/>
      <w:r w:rsidRPr="00B673F3">
        <w:rPr>
          <w:sz w:val="22"/>
          <w:szCs w:val="22"/>
        </w:rPr>
        <w:t>masyarakat</w:t>
      </w:r>
      <w:proofErr w:type="spellEnd"/>
      <w:r w:rsidRPr="00B673F3">
        <w:rPr>
          <w:sz w:val="22"/>
          <w:szCs w:val="22"/>
        </w:rPr>
        <w:t xml:space="preserve">. Oleh </w:t>
      </w:r>
      <w:proofErr w:type="spellStart"/>
      <w:r w:rsidRPr="00B673F3">
        <w:rPr>
          <w:sz w:val="22"/>
          <w:szCs w:val="22"/>
        </w:rPr>
        <w:t>karena</w:t>
      </w:r>
      <w:proofErr w:type="spellEnd"/>
      <w:r w:rsidRPr="00B673F3">
        <w:rPr>
          <w:sz w:val="22"/>
          <w:szCs w:val="22"/>
        </w:rPr>
        <w:t xml:space="preserve"> </w:t>
      </w:r>
      <w:proofErr w:type="spellStart"/>
      <w:r w:rsidRPr="00B673F3">
        <w:rPr>
          <w:sz w:val="22"/>
          <w:szCs w:val="22"/>
        </w:rPr>
        <w:t>itu</w:t>
      </w:r>
      <w:proofErr w:type="spellEnd"/>
      <w:r w:rsidRPr="00B673F3">
        <w:rPr>
          <w:sz w:val="22"/>
          <w:szCs w:val="22"/>
        </w:rPr>
        <w:t xml:space="preserve">, </w:t>
      </w:r>
      <w:proofErr w:type="spellStart"/>
      <w:r w:rsidRPr="00B673F3">
        <w:rPr>
          <w:sz w:val="22"/>
          <w:szCs w:val="22"/>
        </w:rPr>
        <w:t>setiap</w:t>
      </w:r>
      <w:proofErr w:type="spellEnd"/>
      <w:r w:rsidRPr="00B673F3">
        <w:rPr>
          <w:sz w:val="22"/>
          <w:szCs w:val="22"/>
        </w:rPr>
        <w:t xml:space="preserve"> </w:t>
      </w:r>
      <w:proofErr w:type="spellStart"/>
      <w:r w:rsidRPr="00B673F3">
        <w:rPr>
          <w:sz w:val="22"/>
          <w:szCs w:val="22"/>
        </w:rPr>
        <w:t>pimpinan</w:t>
      </w:r>
      <w:proofErr w:type="spellEnd"/>
      <w:r w:rsidRPr="00B673F3">
        <w:rPr>
          <w:sz w:val="22"/>
          <w:szCs w:val="22"/>
        </w:rPr>
        <w:t xml:space="preserve"> </w:t>
      </w:r>
      <w:proofErr w:type="spellStart"/>
      <w:r w:rsidRPr="00B673F3">
        <w:rPr>
          <w:sz w:val="22"/>
          <w:szCs w:val="22"/>
        </w:rPr>
        <w:t>baik</w:t>
      </w:r>
      <w:proofErr w:type="spellEnd"/>
      <w:r w:rsidRPr="00B673F3">
        <w:rPr>
          <w:sz w:val="22"/>
          <w:szCs w:val="22"/>
        </w:rPr>
        <w:t xml:space="preserve"> di </w:t>
      </w:r>
      <w:proofErr w:type="spellStart"/>
      <w:r w:rsidRPr="00B673F3">
        <w:rPr>
          <w:sz w:val="22"/>
          <w:szCs w:val="22"/>
        </w:rPr>
        <w:t>sekolah</w:t>
      </w:r>
      <w:proofErr w:type="spellEnd"/>
      <w:r w:rsidRPr="00B673F3">
        <w:rPr>
          <w:sz w:val="22"/>
          <w:szCs w:val="22"/>
        </w:rPr>
        <w:t xml:space="preserve"> </w:t>
      </w:r>
      <w:proofErr w:type="spellStart"/>
      <w:r w:rsidRPr="00B673F3">
        <w:rPr>
          <w:sz w:val="22"/>
          <w:szCs w:val="22"/>
        </w:rPr>
        <w:t>maupun</w:t>
      </w:r>
      <w:proofErr w:type="spellEnd"/>
      <w:r w:rsidRPr="00B673F3">
        <w:rPr>
          <w:sz w:val="22"/>
          <w:szCs w:val="22"/>
        </w:rPr>
        <w:t xml:space="preserve"> </w:t>
      </w:r>
      <w:proofErr w:type="spellStart"/>
      <w:r w:rsidRPr="00B673F3">
        <w:rPr>
          <w:sz w:val="22"/>
          <w:szCs w:val="22"/>
        </w:rPr>
        <w:t>perusahaan</w:t>
      </w:r>
      <w:proofErr w:type="spellEnd"/>
      <w:r w:rsidRPr="00B673F3">
        <w:rPr>
          <w:sz w:val="22"/>
          <w:szCs w:val="22"/>
        </w:rPr>
        <w:t xml:space="preserve"> </w:t>
      </w:r>
      <w:proofErr w:type="spellStart"/>
      <w:r w:rsidRPr="00B673F3">
        <w:rPr>
          <w:sz w:val="22"/>
          <w:szCs w:val="22"/>
        </w:rPr>
        <w:t>selalu</w:t>
      </w:r>
      <w:proofErr w:type="spellEnd"/>
      <w:r w:rsidRPr="00B673F3">
        <w:rPr>
          <w:sz w:val="22"/>
          <w:szCs w:val="22"/>
        </w:rPr>
        <w:t xml:space="preserve"> </w:t>
      </w:r>
      <w:proofErr w:type="spellStart"/>
      <w:r w:rsidRPr="00B673F3">
        <w:rPr>
          <w:sz w:val="22"/>
          <w:szCs w:val="22"/>
        </w:rPr>
        <w:t>berusaha</w:t>
      </w:r>
      <w:proofErr w:type="spellEnd"/>
      <w:r w:rsidRPr="00B673F3">
        <w:rPr>
          <w:sz w:val="22"/>
          <w:szCs w:val="22"/>
        </w:rPr>
        <w:t xml:space="preserve"> agar para guru </w:t>
      </w:r>
      <w:proofErr w:type="spellStart"/>
      <w:r w:rsidRPr="00B673F3">
        <w:rPr>
          <w:sz w:val="22"/>
          <w:szCs w:val="22"/>
        </w:rPr>
        <w:t>mempunyai</w:t>
      </w:r>
      <w:proofErr w:type="spellEnd"/>
      <w:r w:rsidRPr="00B673F3">
        <w:rPr>
          <w:sz w:val="22"/>
          <w:szCs w:val="22"/>
        </w:rPr>
        <w:t xml:space="preserve"> </w:t>
      </w:r>
      <w:proofErr w:type="spellStart"/>
      <w:r w:rsidRPr="00B673F3">
        <w:rPr>
          <w:sz w:val="22"/>
          <w:szCs w:val="22"/>
        </w:rPr>
        <w:t>disiplin</w:t>
      </w:r>
      <w:proofErr w:type="spellEnd"/>
      <w:r w:rsidRPr="00B673F3">
        <w:rPr>
          <w:sz w:val="22"/>
          <w:szCs w:val="22"/>
        </w:rPr>
        <w:t xml:space="preserve"> yang </w:t>
      </w:r>
      <w:proofErr w:type="spellStart"/>
      <w:r w:rsidRPr="00B673F3">
        <w:rPr>
          <w:sz w:val="22"/>
          <w:szCs w:val="22"/>
        </w:rPr>
        <w:t>baik</w:t>
      </w:r>
      <w:proofErr w:type="spellEnd"/>
      <w:r w:rsidRPr="00B673F3">
        <w:rPr>
          <w:sz w:val="22"/>
          <w:szCs w:val="22"/>
        </w:rPr>
        <w:t xml:space="preserve"> demi </w:t>
      </w:r>
      <w:proofErr w:type="spellStart"/>
      <w:r w:rsidRPr="00B673F3">
        <w:rPr>
          <w:sz w:val="22"/>
          <w:szCs w:val="22"/>
        </w:rPr>
        <w:t>keberhasilan</w:t>
      </w:r>
      <w:proofErr w:type="spellEnd"/>
      <w:r w:rsidRPr="00B673F3">
        <w:rPr>
          <w:sz w:val="22"/>
          <w:szCs w:val="22"/>
        </w:rPr>
        <w:t xml:space="preserve"> </w:t>
      </w: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mencetak</w:t>
      </w:r>
      <w:proofErr w:type="spellEnd"/>
      <w:r w:rsidRPr="00B673F3">
        <w:rPr>
          <w:sz w:val="22"/>
          <w:szCs w:val="22"/>
        </w:rPr>
        <w:t xml:space="preserve"> para </w:t>
      </w:r>
      <w:proofErr w:type="spellStart"/>
      <w:r w:rsidRPr="00B673F3">
        <w:rPr>
          <w:sz w:val="22"/>
          <w:szCs w:val="22"/>
        </w:rPr>
        <w:t>siswanya</w:t>
      </w:r>
      <w:proofErr w:type="spellEnd"/>
      <w:r w:rsidRPr="00B673F3">
        <w:rPr>
          <w:sz w:val="22"/>
          <w:szCs w:val="22"/>
        </w:rPr>
        <w:t xml:space="preserve">. </w:t>
      </w:r>
    </w:p>
    <w:p w14:paraId="582C4139" w14:textId="77777777" w:rsidR="00B673F3" w:rsidRPr="00B673F3" w:rsidRDefault="00B673F3" w:rsidP="00B673F3">
      <w:pPr>
        <w:pStyle w:val="ListParagraph"/>
        <w:spacing w:line="240" w:lineRule="auto"/>
        <w:ind w:left="0"/>
        <w:rPr>
          <w:sz w:val="22"/>
          <w:szCs w:val="22"/>
        </w:rPr>
      </w:pPr>
      <w:proofErr w:type="spellStart"/>
      <w:r w:rsidRPr="00B673F3">
        <w:rPr>
          <w:sz w:val="22"/>
          <w:szCs w:val="22"/>
        </w:rPr>
        <w:t>Menurut</w:t>
      </w:r>
      <w:proofErr w:type="spellEnd"/>
      <w:r w:rsidRPr="00B673F3">
        <w:rPr>
          <w:sz w:val="22"/>
          <w:szCs w:val="22"/>
        </w:rPr>
        <w:t xml:space="preserve"> </w:t>
      </w:r>
      <w:proofErr w:type="spellStart"/>
      <w:r w:rsidRPr="00B673F3">
        <w:rPr>
          <w:sz w:val="22"/>
          <w:szCs w:val="22"/>
        </w:rPr>
        <w:t>Hasibuan</w:t>
      </w:r>
      <w:proofErr w:type="spellEnd"/>
      <w:r w:rsidRPr="00B673F3">
        <w:rPr>
          <w:sz w:val="22"/>
          <w:szCs w:val="22"/>
        </w:rPr>
        <w:t xml:space="preserve"> (2010:128) </w:t>
      </w:r>
      <w:proofErr w:type="spellStart"/>
      <w:r w:rsidRPr="00B673F3">
        <w:rPr>
          <w:sz w:val="22"/>
          <w:szCs w:val="22"/>
        </w:rPr>
        <w:t>struktur</w:t>
      </w:r>
      <w:proofErr w:type="spellEnd"/>
      <w:r w:rsidRPr="00B673F3">
        <w:rPr>
          <w:sz w:val="22"/>
          <w:szCs w:val="22"/>
        </w:rPr>
        <w:t xml:space="preserve"> </w:t>
      </w:r>
      <w:proofErr w:type="spellStart"/>
      <w:r w:rsidRPr="00B673F3">
        <w:rPr>
          <w:sz w:val="22"/>
          <w:szCs w:val="22"/>
        </w:rPr>
        <w:t>organisasi</w:t>
      </w:r>
      <w:proofErr w:type="spellEnd"/>
      <w:r w:rsidRPr="00B673F3">
        <w:rPr>
          <w:sz w:val="22"/>
          <w:szCs w:val="22"/>
        </w:rPr>
        <w:t xml:space="preserve"> </w:t>
      </w:r>
      <w:proofErr w:type="spellStart"/>
      <w:r w:rsidRPr="00B673F3">
        <w:rPr>
          <w:sz w:val="22"/>
          <w:szCs w:val="22"/>
        </w:rPr>
        <w:t>adalah</w:t>
      </w:r>
      <w:proofErr w:type="spellEnd"/>
      <w:r w:rsidRPr="00B673F3">
        <w:rPr>
          <w:sz w:val="22"/>
          <w:szCs w:val="22"/>
        </w:rPr>
        <w:t xml:space="preserve"> </w:t>
      </w:r>
      <w:proofErr w:type="spellStart"/>
      <w:r w:rsidRPr="00B673F3">
        <w:rPr>
          <w:sz w:val="22"/>
          <w:szCs w:val="22"/>
        </w:rPr>
        <w:t>suatu</w:t>
      </w:r>
      <w:proofErr w:type="spellEnd"/>
      <w:r w:rsidRPr="00B673F3">
        <w:rPr>
          <w:sz w:val="22"/>
          <w:szCs w:val="22"/>
        </w:rPr>
        <w:t xml:space="preserve"> </w:t>
      </w:r>
      <w:proofErr w:type="spellStart"/>
      <w:r w:rsidRPr="00B673F3">
        <w:rPr>
          <w:sz w:val="22"/>
          <w:szCs w:val="22"/>
        </w:rPr>
        <w:t>gambar</w:t>
      </w:r>
      <w:proofErr w:type="spellEnd"/>
      <w:r w:rsidRPr="00B673F3">
        <w:rPr>
          <w:sz w:val="22"/>
          <w:szCs w:val="22"/>
        </w:rPr>
        <w:t xml:space="preserve"> yang </w:t>
      </w:r>
      <w:proofErr w:type="spellStart"/>
      <w:r w:rsidRPr="00B673F3">
        <w:rPr>
          <w:sz w:val="22"/>
          <w:szCs w:val="22"/>
        </w:rPr>
        <w:t>menggambarkan</w:t>
      </w:r>
      <w:proofErr w:type="spellEnd"/>
      <w:r w:rsidRPr="00B673F3">
        <w:rPr>
          <w:sz w:val="22"/>
          <w:szCs w:val="22"/>
        </w:rPr>
        <w:t xml:space="preserve"> </w:t>
      </w:r>
      <w:proofErr w:type="spellStart"/>
      <w:r w:rsidRPr="00B673F3">
        <w:rPr>
          <w:sz w:val="22"/>
          <w:szCs w:val="22"/>
        </w:rPr>
        <w:t>tipe</w:t>
      </w:r>
      <w:proofErr w:type="spellEnd"/>
      <w:r w:rsidRPr="00B673F3">
        <w:rPr>
          <w:sz w:val="22"/>
          <w:szCs w:val="22"/>
        </w:rPr>
        <w:t xml:space="preserve"> </w:t>
      </w:r>
      <w:proofErr w:type="spellStart"/>
      <w:r w:rsidRPr="00B673F3">
        <w:rPr>
          <w:sz w:val="22"/>
          <w:szCs w:val="22"/>
        </w:rPr>
        <w:t>organisasi</w:t>
      </w:r>
      <w:proofErr w:type="spellEnd"/>
      <w:r w:rsidRPr="00B673F3">
        <w:rPr>
          <w:sz w:val="22"/>
          <w:szCs w:val="22"/>
        </w:rPr>
        <w:t xml:space="preserve">, </w:t>
      </w:r>
      <w:proofErr w:type="spellStart"/>
      <w:r w:rsidRPr="00B673F3">
        <w:rPr>
          <w:sz w:val="22"/>
          <w:szCs w:val="22"/>
        </w:rPr>
        <w:t>pendepartemenan</w:t>
      </w:r>
      <w:proofErr w:type="spellEnd"/>
      <w:r w:rsidRPr="00B673F3">
        <w:rPr>
          <w:sz w:val="22"/>
          <w:szCs w:val="22"/>
        </w:rPr>
        <w:t xml:space="preserve"> </w:t>
      </w:r>
      <w:proofErr w:type="spellStart"/>
      <w:r w:rsidRPr="00B673F3">
        <w:rPr>
          <w:sz w:val="22"/>
          <w:szCs w:val="22"/>
        </w:rPr>
        <w:t>organisasi</w:t>
      </w:r>
      <w:proofErr w:type="spellEnd"/>
      <w:r w:rsidRPr="00B673F3">
        <w:rPr>
          <w:sz w:val="22"/>
          <w:szCs w:val="22"/>
        </w:rPr>
        <w:t xml:space="preserve"> </w:t>
      </w:r>
      <w:proofErr w:type="spellStart"/>
      <w:r w:rsidRPr="00B673F3">
        <w:rPr>
          <w:sz w:val="22"/>
          <w:szCs w:val="22"/>
        </w:rPr>
        <w:t>kedudukan</w:t>
      </w:r>
      <w:proofErr w:type="spellEnd"/>
      <w:r w:rsidRPr="00B673F3">
        <w:rPr>
          <w:sz w:val="22"/>
          <w:szCs w:val="22"/>
        </w:rPr>
        <w:t xml:space="preserve">, dan </w:t>
      </w:r>
      <w:proofErr w:type="spellStart"/>
      <w:r w:rsidRPr="00B673F3">
        <w:rPr>
          <w:sz w:val="22"/>
          <w:szCs w:val="22"/>
        </w:rPr>
        <w:t>jenis</w:t>
      </w:r>
      <w:proofErr w:type="spellEnd"/>
      <w:r w:rsidRPr="00B673F3">
        <w:rPr>
          <w:sz w:val="22"/>
          <w:szCs w:val="22"/>
        </w:rPr>
        <w:t xml:space="preserve"> </w:t>
      </w:r>
      <w:proofErr w:type="spellStart"/>
      <w:r w:rsidRPr="00B673F3">
        <w:rPr>
          <w:sz w:val="22"/>
          <w:szCs w:val="22"/>
        </w:rPr>
        <w:t>wewenang</w:t>
      </w:r>
      <w:proofErr w:type="spellEnd"/>
      <w:r w:rsidRPr="00B673F3">
        <w:rPr>
          <w:sz w:val="22"/>
          <w:szCs w:val="22"/>
        </w:rPr>
        <w:t xml:space="preserve"> </w:t>
      </w:r>
      <w:proofErr w:type="spellStart"/>
      <w:r w:rsidRPr="00B673F3">
        <w:rPr>
          <w:sz w:val="22"/>
          <w:szCs w:val="22"/>
        </w:rPr>
        <w:t>pejabat</w:t>
      </w:r>
      <w:proofErr w:type="spellEnd"/>
      <w:r w:rsidRPr="00B673F3">
        <w:rPr>
          <w:sz w:val="22"/>
          <w:szCs w:val="22"/>
        </w:rPr>
        <w:t xml:space="preserve">, </w:t>
      </w:r>
      <w:proofErr w:type="spellStart"/>
      <w:r w:rsidRPr="00B673F3">
        <w:rPr>
          <w:sz w:val="22"/>
          <w:szCs w:val="22"/>
        </w:rPr>
        <w:t>bidang</w:t>
      </w:r>
      <w:proofErr w:type="spellEnd"/>
      <w:r w:rsidRPr="00B673F3">
        <w:rPr>
          <w:sz w:val="22"/>
          <w:szCs w:val="22"/>
        </w:rPr>
        <w:t xml:space="preserve"> dan </w:t>
      </w:r>
      <w:proofErr w:type="spellStart"/>
      <w:r w:rsidRPr="00B673F3">
        <w:rPr>
          <w:sz w:val="22"/>
          <w:szCs w:val="22"/>
        </w:rPr>
        <w:t>hubungan</w:t>
      </w:r>
      <w:proofErr w:type="spellEnd"/>
      <w:r w:rsidRPr="00B673F3">
        <w:rPr>
          <w:sz w:val="22"/>
          <w:szCs w:val="22"/>
        </w:rPr>
        <w:t xml:space="preserve"> </w:t>
      </w:r>
      <w:proofErr w:type="spellStart"/>
      <w:r w:rsidRPr="00B673F3">
        <w:rPr>
          <w:sz w:val="22"/>
          <w:szCs w:val="22"/>
        </w:rPr>
        <w:t>pekerjaan</w:t>
      </w:r>
      <w:proofErr w:type="spellEnd"/>
      <w:r w:rsidRPr="00B673F3">
        <w:rPr>
          <w:sz w:val="22"/>
          <w:szCs w:val="22"/>
        </w:rPr>
        <w:t xml:space="preserve">, garis </w:t>
      </w:r>
      <w:proofErr w:type="spellStart"/>
      <w:r w:rsidRPr="00B673F3">
        <w:rPr>
          <w:sz w:val="22"/>
          <w:szCs w:val="22"/>
        </w:rPr>
        <w:t>perintah</w:t>
      </w:r>
      <w:proofErr w:type="spellEnd"/>
      <w:r w:rsidRPr="00B673F3">
        <w:rPr>
          <w:sz w:val="22"/>
          <w:szCs w:val="22"/>
        </w:rPr>
        <w:t xml:space="preserve"> dan </w:t>
      </w:r>
      <w:proofErr w:type="spellStart"/>
      <w:r w:rsidRPr="00B673F3">
        <w:rPr>
          <w:sz w:val="22"/>
          <w:szCs w:val="22"/>
        </w:rPr>
        <w:t>tanggung</w:t>
      </w:r>
      <w:proofErr w:type="spellEnd"/>
      <w:r w:rsidRPr="00B673F3">
        <w:rPr>
          <w:sz w:val="22"/>
          <w:szCs w:val="22"/>
        </w:rPr>
        <w:t xml:space="preserve"> </w:t>
      </w:r>
      <w:proofErr w:type="spellStart"/>
      <w:r w:rsidRPr="00B673F3">
        <w:rPr>
          <w:sz w:val="22"/>
          <w:szCs w:val="22"/>
        </w:rPr>
        <w:t>jawab</w:t>
      </w:r>
      <w:proofErr w:type="spellEnd"/>
      <w:r w:rsidRPr="00B673F3">
        <w:rPr>
          <w:sz w:val="22"/>
          <w:szCs w:val="22"/>
        </w:rPr>
        <w:t xml:space="preserve">, </w:t>
      </w:r>
      <w:proofErr w:type="spellStart"/>
      <w:r w:rsidRPr="00B673F3">
        <w:rPr>
          <w:sz w:val="22"/>
          <w:szCs w:val="22"/>
        </w:rPr>
        <w:t>rentang</w:t>
      </w:r>
      <w:proofErr w:type="spellEnd"/>
      <w:r w:rsidRPr="00B673F3">
        <w:rPr>
          <w:sz w:val="22"/>
          <w:szCs w:val="22"/>
        </w:rPr>
        <w:t xml:space="preserve"> </w:t>
      </w:r>
      <w:proofErr w:type="spellStart"/>
      <w:r w:rsidRPr="00B673F3">
        <w:rPr>
          <w:sz w:val="22"/>
          <w:szCs w:val="22"/>
        </w:rPr>
        <w:t>kendali</w:t>
      </w:r>
      <w:proofErr w:type="spellEnd"/>
      <w:r w:rsidRPr="00B673F3">
        <w:rPr>
          <w:sz w:val="22"/>
          <w:szCs w:val="22"/>
        </w:rPr>
        <w:t xml:space="preserve"> dan </w:t>
      </w:r>
      <w:proofErr w:type="spellStart"/>
      <w:r w:rsidRPr="00B673F3">
        <w:rPr>
          <w:sz w:val="22"/>
          <w:szCs w:val="22"/>
        </w:rPr>
        <w:t>sistem</w:t>
      </w:r>
      <w:proofErr w:type="spellEnd"/>
      <w:r w:rsidRPr="00B673F3">
        <w:rPr>
          <w:sz w:val="22"/>
          <w:szCs w:val="22"/>
        </w:rPr>
        <w:t xml:space="preserve"> </w:t>
      </w:r>
      <w:proofErr w:type="spellStart"/>
      <w:r w:rsidRPr="00B673F3">
        <w:rPr>
          <w:sz w:val="22"/>
          <w:szCs w:val="22"/>
        </w:rPr>
        <w:t>pimpinan</w:t>
      </w:r>
      <w:proofErr w:type="spellEnd"/>
      <w:r w:rsidRPr="00B673F3">
        <w:rPr>
          <w:sz w:val="22"/>
          <w:szCs w:val="22"/>
        </w:rPr>
        <w:t xml:space="preserve"> </w:t>
      </w:r>
      <w:proofErr w:type="spellStart"/>
      <w:r w:rsidRPr="00B673F3">
        <w:rPr>
          <w:sz w:val="22"/>
          <w:szCs w:val="22"/>
        </w:rPr>
        <w:t>organisasi</w:t>
      </w:r>
      <w:proofErr w:type="spellEnd"/>
      <w:r w:rsidRPr="00B673F3">
        <w:rPr>
          <w:sz w:val="22"/>
          <w:szCs w:val="22"/>
        </w:rPr>
        <w:t xml:space="preserve">. </w:t>
      </w:r>
      <w:proofErr w:type="spellStart"/>
      <w:r w:rsidRPr="00B673F3">
        <w:rPr>
          <w:sz w:val="22"/>
          <w:szCs w:val="22"/>
        </w:rPr>
        <w:t>Pengertian</w:t>
      </w:r>
      <w:proofErr w:type="spellEnd"/>
      <w:r w:rsidRPr="00B673F3">
        <w:rPr>
          <w:sz w:val="22"/>
          <w:szCs w:val="22"/>
        </w:rPr>
        <w:t xml:space="preserve"> lain </w:t>
      </w:r>
      <w:proofErr w:type="spellStart"/>
      <w:r w:rsidRPr="00B673F3">
        <w:rPr>
          <w:sz w:val="22"/>
          <w:szCs w:val="22"/>
        </w:rPr>
        <w:t>dari</w:t>
      </w:r>
      <w:proofErr w:type="spellEnd"/>
      <w:r w:rsidRPr="00B673F3">
        <w:rPr>
          <w:sz w:val="22"/>
          <w:szCs w:val="22"/>
        </w:rPr>
        <w:t xml:space="preserve"> </w:t>
      </w:r>
      <w:proofErr w:type="spellStart"/>
      <w:r w:rsidRPr="00B673F3">
        <w:rPr>
          <w:sz w:val="22"/>
          <w:szCs w:val="22"/>
        </w:rPr>
        <w:t>struktur</w:t>
      </w:r>
      <w:proofErr w:type="spellEnd"/>
      <w:r w:rsidRPr="00B673F3">
        <w:rPr>
          <w:sz w:val="22"/>
          <w:szCs w:val="22"/>
        </w:rPr>
        <w:t xml:space="preserve"> </w:t>
      </w:r>
      <w:proofErr w:type="spellStart"/>
      <w:r w:rsidRPr="00B673F3">
        <w:rPr>
          <w:sz w:val="22"/>
          <w:szCs w:val="22"/>
        </w:rPr>
        <w:t>organisasi</w:t>
      </w:r>
      <w:proofErr w:type="spellEnd"/>
      <w:r w:rsidRPr="00B673F3">
        <w:rPr>
          <w:sz w:val="22"/>
          <w:szCs w:val="22"/>
        </w:rPr>
        <w:t xml:space="preserve"> </w:t>
      </w:r>
      <w:proofErr w:type="spellStart"/>
      <w:r w:rsidRPr="00B673F3">
        <w:rPr>
          <w:sz w:val="22"/>
          <w:szCs w:val="22"/>
        </w:rPr>
        <w:t>dapat</w:t>
      </w:r>
      <w:proofErr w:type="spellEnd"/>
      <w:r w:rsidRPr="00B673F3">
        <w:rPr>
          <w:sz w:val="22"/>
          <w:szCs w:val="22"/>
        </w:rPr>
        <w:t xml:space="preserve"> </w:t>
      </w:r>
      <w:proofErr w:type="spellStart"/>
      <w:r w:rsidRPr="00B673F3">
        <w:rPr>
          <w:sz w:val="22"/>
          <w:szCs w:val="22"/>
        </w:rPr>
        <w:t>diartikan</w:t>
      </w:r>
      <w:proofErr w:type="spellEnd"/>
      <w:r w:rsidRPr="00B673F3">
        <w:rPr>
          <w:sz w:val="22"/>
          <w:szCs w:val="22"/>
        </w:rPr>
        <w:t xml:space="preserve"> </w:t>
      </w:r>
      <w:proofErr w:type="spellStart"/>
      <w:r w:rsidRPr="00B673F3">
        <w:rPr>
          <w:sz w:val="22"/>
          <w:szCs w:val="22"/>
        </w:rPr>
        <w:t>sebagai</w:t>
      </w:r>
      <w:proofErr w:type="spellEnd"/>
      <w:r w:rsidRPr="00B673F3">
        <w:rPr>
          <w:sz w:val="22"/>
          <w:szCs w:val="22"/>
        </w:rPr>
        <w:t xml:space="preserve"> </w:t>
      </w:r>
      <w:proofErr w:type="spellStart"/>
      <w:r w:rsidRPr="00B673F3">
        <w:rPr>
          <w:sz w:val="22"/>
          <w:szCs w:val="22"/>
        </w:rPr>
        <w:t>kerangka</w:t>
      </w:r>
      <w:proofErr w:type="spellEnd"/>
      <w:r w:rsidRPr="00B673F3">
        <w:rPr>
          <w:sz w:val="22"/>
          <w:szCs w:val="22"/>
        </w:rPr>
        <w:t xml:space="preserve"> </w:t>
      </w:r>
      <w:proofErr w:type="spellStart"/>
      <w:r w:rsidRPr="00B673F3">
        <w:rPr>
          <w:sz w:val="22"/>
          <w:szCs w:val="22"/>
        </w:rPr>
        <w:t>kerja</w:t>
      </w:r>
      <w:proofErr w:type="spellEnd"/>
      <w:r w:rsidRPr="00B673F3">
        <w:rPr>
          <w:sz w:val="22"/>
          <w:szCs w:val="22"/>
        </w:rPr>
        <w:t xml:space="preserve"> formal </w:t>
      </w:r>
      <w:proofErr w:type="spellStart"/>
      <w:r w:rsidRPr="00B673F3">
        <w:rPr>
          <w:sz w:val="22"/>
          <w:szCs w:val="22"/>
        </w:rPr>
        <w:t>organisasi</w:t>
      </w:r>
      <w:proofErr w:type="spellEnd"/>
      <w:r w:rsidRPr="00B673F3">
        <w:rPr>
          <w:sz w:val="22"/>
          <w:szCs w:val="22"/>
        </w:rPr>
        <w:t xml:space="preserve"> yang </w:t>
      </w:r>
      <w:proofErr w:type="spellStart"/>
      <w:r w:rsidRPr="00B673F3">
        <w:rPr>
          <w:sz w:val="22"/>
          <w:szCs w:val="22"/>
        </w:rPr>
        <w:t>dengan</w:t>
      </w:r>
      <w:proofErr w:type="spellEnd"/>
      <w:r w:rsidRPr="00B673F3">
        <w:rPr>
          <w:sz w:val="22"/>
          <w:szCs w:val="22"/>
        </w:rPr>
        <w:t xml:space="preserve"> </w:t>
      </w:r>
      <w:proofErr w:type="spellStart"/>
      <w:r w:rsidRPr="00B673F3">
        <w:rPr>
          <w:sz w:val="22"/>
          <w:szCs w:val="22"/>
        </w:rPr>
        <w:t>kerangka</w:t>
      </w:r>
      <w:proofErr w:type="spellEnd"/>
      <w:r w:rsidRPr="00B673F3">
        <w:rPr>
          <w:sz w:val="22"/>
          <w:szCs w:val="22"/>
        </w:rPr>
        <w:t xml:space="preserve"> </w:t>
      </w:r>
      <w:proofErr w:type="spellStart"/>
      <w:r w:rsidRPr="00B673F3">
        <w:rPr>
          <w:sz w:val="22"/>
          <w:szCs w:val="22"/>
        </w:rPr>
        <w:t>itu</w:t>
      </w:r>
      <w:proofErr w:type="spellEnd"/>
      <w:r w:rsidRPr="00B673F3">
        <w:rPr>
          <w:sz w:val="22"/>
          <w:szCs w:val="22"/>
        </w:rPr>
        <w:t xml:space="preserve"> </w:t>
      </w:r>
      <w:proofErr w:type="spellStart"/>
      <w:r w:rsidRPr="00B673F3">
        <w:rPr>
          <w:sz w:val="22"/>
          <w:szCs w:val="22"/>
        </w:rPr>
        <w:t>tugas-tugas</w:t>
      </w:r>
      <w:proofErr w:type="spellEnd"/>
      <w:r w:rsidRPr="00B673F3">
        <w:rPr>
          <w:sz w:val="22"/>
          <w:szCs w:val="22"/>
        </w:rPr>
        <w:t xml:space="preserve"> </w:t>
      </w:r>
      <w:proofErr w:type="spellStart"/>
      <w:r w:rsidRPr="00B673F3">
        <w:rPr>
          <w:sz w:val="22"/>
          <w:szCs w:val="22"/>
        </w:rPr>
        <w:t>pekerjaan</w:t>
      </w:r>
      <w:proofErr w:type="spellEnd"/>
      <w:r w:rsidRPr="00B673F3">
        <w:rPr>
          <w:sz w:val="22"/>
          <w:szCs w:val="22"/>
        </w:rPr>
        <w:t xml:space="preserve"> </w:t>
      </w:r>
      <w:proofErr w:type="spellStart"/>
      <w:r w:rsidRPr="00B673F3">
        <w:rPr>
          <w:sz w:val="22"/>
          <w:szCs w:val="22"/>
        </w:rPr>
        <w:t>dibagi</w:t>
      </w:r>
      <w:proofErr w:type="spellEnd"/>
      <w:r w:rsidRPr="00B673F3">
        <w:rPr>
          <w:sz w:val="22"/>
          <w:szCs w:val="22"/>
        </w:rPr>
        <w:t xml:space="preserve"> </w:t>
      </w:r>
      <w:proofErr w:type="spellStart"/>
      <w:r w:rsidRPr="00B673F3">
        <w:rPr>
          <w:sz w:val="22"/>
          <w:szCs w:val="22"/>
        </w:rPr>
        <w:t>bagi</w:t>
      </w:r>
      <w:proofErr w:type="spellEnd"/>
      <w:r w:rsidRPr="00B673F3">
        <w:rPr>
          <w:sz w:val="22"/>
          <w:szCs w:val="22"/>
        </w:rPr>
        <w:t xml:space="preserve">, </w:t>
      </w:r>
      <w:proofErr w:type="spellStart"/>
      <w:r w:rsidRPr="00B673F3">
        <w:rPr>
          <w:sz w:val="22"/>
          <w:szCs w:val="22"/>
        </w:rPr>
        <w:t>dikelompokkan</w:t>
      </w:r>
      <w:proofErr w:type="spellEnd"/>
      <w:r w:rsidRPr="00B673F3">
        <w:rPr>
          <w:sz w:val="22"/>
          <w:szCs w:val="22"/>
        </w:rPr>
        <w:t xml:space="preserve">, dan </w:t>
      </w:r>
      <w:proofErr w:type="spellStart"/>
      <w:r w:rsidRPr="00B673F3">
        <w:rPr>
          <w:sz w:val="22"/>
          <w:szCs w:val="22"/>
        </w:rPr>
        <w:t>dikoordinasikan</w:t>
      </w:r>
      <w:proofErr w:type="spellEnd"/>
      <w:r w:rsidRPr="00B673F3">
        <w:rPr>
          <w:sz w:val="22"/>
          <w:szCs w:val="22"/>
        </w:rPr>
        <w:t xml:space="preserve"> (Robbins dan Coulter, 2007:284). </w:t>
      </w:r>
    </w:p>
    <w:p w14:paraId="34CF0299" w14:textId="77777777" w:rsidR="00B673F3" w:rsidRPr="00B673F3" w:rsidRDefault="00B673F3" w:rsidP="00B673F3">
      <w:pPr>
        <w:pStyle w:val="ListParagraph"/>
        <w:spacing w:line="240" w:lineRule="auto"/>
        <w:ind w:left="0"/>
        <w:rPr>
          <w:sz w:val="22"/>
          <w:szCs w:val="22"/>
        </w:rPr>
      </w:pPr>
      <w:proofErr w:type="spellStart"/>
      <w:r w:rsidRPr="00B673F3">
        <w:rPr>
          <w:sz w:val="22"/>
          <w:szCs w:val="22"/>
        </w:rPr>
        <w:t>Struktur</w:t>
      </w:r>
      <w:proofErr w:type="spellEnd"/>
      <w:r w:rsidRPr="00B673F3">
        <w:rPr>
          <w:sz w:val="22"/>
          <w:szCs w:val="22"/>
        </w:rPr>
        <w:t xml:space="preserve"> </w:t>
      </w:r>
      <w:proofErr w:type="spellStart"/>
      <w:r w:rsidRPr="00B673F3">
        <w:rPr>
          <w:sz w:val="22"/>
          <w:szCs w:val="22"/>
        </w:rPr>
        <w:t>organisasi</w:t>
      </w:r>
      <w:proofErr w:type="spellEnd"/>
      <w:r w:rsidRPr="00B673F3">
        <w:rPr>
          <w:sz w:val="22"/>
          <w:szCs w:val="22"/>
        </w:rPr>
        <w:t xml:space="preserve"> </w:t>
      </w:r>
      <w:proofErr w:type="spellStart"/>
      <w:r w:rsidRPr="00B673F3">
        <w:rPr>
          <w:sz w:val="22"/>
          <w:szCs w:val="22"/>
        </w:rPr>
        <w:t>menjelaskan</w:t>
      </w:r>
      <w:proofErr w:type="spellEnd"/>
      <w:r w:rsidRPr="00B673F3">
        <w:rPr>
          <w:sz w:val="22"/>
          <w:szCs w:val="22"/>
        </w:rPr>
        <w:t xml:space="preserve"> </w:t>
      </w:r>
      <w:proofErr w:type="spellStart"/>
      <w:r w:rsidRPr="00B673F3">
        <w:rPr>
          <w:sz w:val="22"/>
          <w:szCs w:val="22"/>
        </w:rPr>
        <w:t>bagaimana</w:t>
      </w:r>
      <w:proofErr w:type="spellEnd"/>
      <w:r w:rsidRPr="00B673F3">
        <w:rPr>
          <w:sz w:val="22"/>
          <w:szCs w:val="22"/>
        </w:rPr>
        <w:t xml:space="preserve"> </w:t>
      </w:r>
      <w:proofErr w:type="spellStart"/>
      <w:r w:rsidRPr="00B673F3">
        <w:rPr>
          <w:sz w:val="22"/>
          <w:szCs w:val="22"/>
        </w:rPr>
        <w:t>tugas</w:t>
      </w:r>
      <w:proofErr w:type="spellEnd"/>
      <w:r w:rsidRPr="00B673F3">
        <w:rPr>
          <w:sz w:val="22"/>
          <w:szCs w:val="22"/>
        </w:rPr>
        <w:t xml:space="preserve"> </w:t>
      </w:r>
      <w:proofErr w:type="spellStart"/>
      <w:r w:rsidRPr="00B673F3">
        <w:rPr>
          <w:sz w:val="22"/>
          <w:szCs w:val="22"/>
        </w:rPr>
        <w:t>kerja</w:t>
      </w:r>
      <w:proofErr w:type="spellEnd"/>
      <w:r w:rsidRPr="00B673F3">
        <w:rPr>
          <w:sz w:val="22"/>
          <w:szCs w:val="22"/>
        </w:rPr>
        <w:t xml:space="preserve"> </w:t>
      </w:r>
      <w:proofErr w:type="spellStart"/>
      <w:r w:rsidRPr="00B673F3">
        <w:rPr>
          <w:sz w:val="22"/>
          <w:szCs w:val="22"/>
        </w:rPr>
        <w:t>akan</w:t>
      </w:r>
      <w:proofErr w:type="spellEnd"/>
      <w:r w:rsidRPr="00B673F3">
        <w:rPr>
          <w:sz w:val="22"/>
          <w:szCs w:val="22"/>
        </w:rPr>
        <w:t xml:space="preserve"> </w:t>
      </w:r>
      <w:proofErr w:type="spellStart"/>
      <w:r w:rsidRPr="00B673F3">
        <w:rPr>
          <w:sz w:val="22"/>
          <w:szCs w:val="22"/>
        </w:rPr>
        <w:t>dibagi</w:t>
      </w:r>
      <w:proofErr w:type="spellEnd"/>
      <w:r w:rsidRPr="00B673F3">
        <w:rPr>
          <w:sz w:val="22"/>
          <w:szCs w:val="22"/>
        </w:rPr>
        <w:t xml:space="preserve">, </w:t>
      </w:r>
      <w:proofErr w:type="spellStart"/>
      <w:r w:rsidRPr="00B673F3">
        <w:rPr>
          <w:sz w:val="22"/>
          <w:szCs w:val="22"/>
        </w:rPr>
        <w:t>dikelompokkan</w:t>
      </w:r>
      <w:proofErr w:type="spellEnd"/>
      <w:r w:rsidRPr="00B673F3">
        <w:rPr>
          <w:sz w:val="22"/>
          <w:szCs w:val="22"/>
        </w:rPr>
        <w:t xml:space="preserve"> dan </w:t>
      </w:r>
      <w:proofErr w:type="spellStart"/>
      <w:r w:rsidRPr="00B673F3">
        <w:rPr>
          <w:sz w:val="22"/>
          <w:szCs w:val="22"/>
        </w:rPr>
        <w:t>dikoordinasikan</w:t>
      </w:r>
      <w:proofErr w:type="spellEnd"/>
      <w:r w:rsidRPr="00B673F3">
        <w:rPr>
          <w:sz w:val="22"/>
          <w:szCs w:val="22"/>
        </w:rPr>
        <w:t xml:space="preserve"> </w:t>
      </w:r>
      <w:proofErr w:type="spellStart"/>
      <w:r w:rsidRPr="00B673F3">
        <w:rPr>
          <w:sz w:val="22"/>
          <w:szCs w:val="22"/>
        </w:rPr>
        <w:t>secara</w:t>
      </w:r>
      <w:proofErr w:type="spellEnd"/>
      <w:r w:rsidRPr="00B673F3">
        <w:rPr>
          <w:sz w:val="22"/>
          <w:szCs w:val="22"/>
        </w:rPr>
        <w:t xml:space="preserve"> formal. </w:t>
      </w:r>
      <w:proofErr w:type="spellStart"/>
      <w:r w:rsidRPr="00B673F3">
        <w:rPr>
          <w:sz w:val="22"/>
          <w:szCs w:val="22"/>
        </w:rPr>
        <w:t>Struktur</w:t>
      </w:r>
      <w:proofErr w:type="spellEnd"/>
      <w:r w:rsidRPr="00B673F3">
        <w:rPr>
          <w:sz w:val="22"/>
          <w:szCs w:val="22"/>
        </w:rPr>
        <w:t xml:space="preserve"> </w:t>
      </w:r>
      <w:proofErr w:type="spellStart"/>
      <w:r w:rsidRPr="00B673F3">
        <w:rPr>
          <w:sz w:val="22"/>
          <w:szCs w:val="22"/>
        </w:rPr>
        <w:t>organisasi</w:t>
      </w:r>
      <w:proofErr w:type="spellEnd"/>
      <w:r w:rsidRPr="00B673F3">
        <w:rPr>
          <w:sz w:val="22"/>
          <w:szCs w:val="22"/>
        </w:rPr>
        <w:t xml:space="preserve"> </w:t>
      </w:r>
      <w:proofErr w:type="spellStart"/>
      <w:r w:rsidRPr="00B673F3">
        <w:rPr>
          <w:sz w:val="22"/>
          <w:szCs w:val="22"/>
        </w:rPr>
        <w:t>menunjukkan</w:t>
      </w:r>
      <w:proofErr w:type="spellEnd"/>
      <w:r w:rsidRPr="00B673F3">
        <w:rPr>
          <w:sz w:val="22"/>
          <w:szCs w:val="22"/>
        </w:rPr>
        <w:t xml:space="preserve"> </w:t>
      </w:r>
      <w:proofErr w:type="spellStart"/>
      <w:r w:rsidRPr="00B673F3">
        <w:rPr>
          <w:sz w:val="22"/>
          <w:szCs w:val="22"/>
        </w:rPr>
        <w:t>kerangka</w:t>
      </w:r>
      <w:proofErr w:type="spellEnd"/>
      <w:r w:rsidRPr="00B673F3">
        <w:rPr>
          <w:sz w:val="22"/>
          <w:szCs w:val="22"/>
        </w:rPr>
        <w:t xml:space="preserve"> dan </w:t>
      </w:r>
      <w:proofErr w:type="spellStart"/>
      <w:r w:rsidRPr="00B673F3">
        <w:rPr>
          <w:sz w:val="22"/>
          <w:szCs w:val="22"/>
        </w:rPr>
        <w:t>susunan</w:t>
      </w:r>
      <w:proofErr w:type="spellEnd"/>
      <w:r w:rsidRPr="00B673F3">
        <w:rPr>
          <w:sz w:val="22"/>
          <w:szCs w:val="22"/>
        </w:rPr>
        <w:t xml:space="preserve"> </w:t>
      </w:r>
      <w:proofErr w:type="spellStart"/>
      <w:r w:rsidRPr="00B673F3">
        <w:rPr>
          <w:sz w:val="22"/>
          <w:szCs w:val="22"/>
        </w:rPr>
        <w:t>perwujudan</w:t>
      </w:r>
      <w:proofErr w:type="spellEnd"/>
      <w:r w:rsidRPr="00B673F3">
        <w:rPr>
          <w:sz w:val="22"/>
          <w:szCs w:val="22"/>
        </w:rPr>
        <w:t xml:space="preserve"> </w:t>
      </w:r>
      <w:proofErr w:type="spellStart"/>
      <w:r w:rsidRPr="00B673F3">
        <w:rPr>
          <w:sz w:val="22"/>
          <w:szCs w:val="22"/>
        </w:rPr>
        <w:t>pola</w:t>
      </w:r>
      <w:proofErr w:type="spellEnd"/>
      <w:r w:rsidRPr="00B673F3">
        <w:rPr>
          <w:sz w:val="22"/>
          <w:szCs w:val="22"/>
        </w:rPr>
        <w:t xml:space="preserve"> </w:t>
      </w:r>
      <w:proofErr w:type="spellStart"/>
      <w:r w:rsidRPr="00B673F3">
        <w:rPr>
          <w:sz w:val="22"/>
          <w:szCs w:val="22"/>
        </w:rPr>
        <w:t>tetap</w:t>
      </w:r>
      <w:proofErr w:type="spellEnd"/>
      <w:r w:rsidRPr="00B673F3">
        <w:rPr>
          <w:sz w:val="22"/>
          <w:szCs w:val="22"/>
        </w:rPr>
        <w:t xml:space="preserve"> </w:t>
      </w:r>
      <w:proofErr w:type="spellStart"/>
      <w:r w:rsidRPr="00B673F3">
        <w:rPr>
          <w:sz w:val="22"/>
          <w:szCs w:val="22"/>
        </w:rPr>
        <w:t>hubungan</w:t>
      </w:r>
      <w:proofErr w:type="spellEnd"/>
      <w:r w:rsidRPr="00B673F3">
        <w:rPr>
          <w:sz w:val="22"/>
          <w:szCs w:val="22"/>
        </w:rPr>
        <w:t xml:space="preserve"> </w:t>
      </w:r>
      <w:proofErr w:type="spellStart"/>
      <w:r w:rsidRPr="00B673F3">
        <w:rPr>
          <w:sz w:val="22"/>
          <w:szCs w:val="22"/>
        </w:rPr>
        <w:t>diantara</w:t>
      </w:r>
      <w:proofErr w:type="spellEnd"/>
      <w:r w:rsidRPr="00B673F3">
        <w:rPr>
          <w:sz w:val="22"/>
          <w:szCs w:val="22"/>
        </w:rPr>
        <w:t xml:space="preserve"> </w:t>
      </w:r>
      <w:proofErr w:type="spellStart"/>
      <w:r w:rsidRPr="00B673F3">
        <w:rPr>
          <w:sz w:val="22"/>
          <w:szCs w:val="22"/>
        </w:rPr>
        <w:t>fungsi</w:t>
      </w:r>
      <w:proofErr w:type="spellEnd"/>
      <w:r w:rsidRPr="00B673F3">
        <w:rPr>
          <w:sz w:val="22"/>
          <w:szCs w:val="22"/>
        </w:rPr>
        <w:t xml:space="preserve">, </w:t>
      </w:r>
      <w:proofErr w:type="spellStart"/>
      <w:r w:rsidRPr="00B673F3">
        <w:rPr>
          <w:sz w:val="22"/>
          <w:szCs w:val="22"/>
        </w:rPr>
        <w:t>bagian</w:t>
      </w:r>
      <w:proofErr w:type="spellEnd"/>
      <w:r w:rsidRPr="00B673F3">
        <w:rPr>
          <w:sz w:val="22"/>
          <w:szCs w:val="22"/>
        </w:rPr>
        <w:t xml:space="preserve"> </w:t>
      </w:r>
      <w:proofErr w:type="spellStart"/>
      <w:r w:rsidRPr="00B673F3">
        <w:rPr>
          <w:sz w:val="22"/>
          <w:szCs w:val="22"/>
        </w:rPr>
        <w:t>atau</w:t>
      </w:r>
      <w:proofErr w:type="spellEnd"/>
      <w:r w:rsidRPr="00B673F3">
        <w:rPr>
          <w:sz w:val="22"/>
          <w:szCs w:val="22"/>
        </w:rPr>
        <w:t xml:space="preserve"> </w:t>
      </w:r>
      <w:proofErr w:type="spellStart"/>
      <w:r w:rsidRPr="00B673F3">
        <w:rPr>
          <w:sz w:val="22"/>
          <w:szCs w:val="22"/>
        </w:rPr>
        <w:t>posisi</w:t>
      </w:r>
      <w:proofErr w:type="spellEnd"/>
      <w:r w:rsidRPr="00B673F3">
        <w:rPr>
          <w:sz w:val="22"/>
          <w:szCs w:val="22"/>
        </w:rPr>
        <w:t xml:space="preserve"> </w:t>
      </w:r>
      <w:proofErr w:type="spellStart"/>
      <w:r w:rsidRPr="00B673F3">
        <w:rPr>
          <w:sz w:val="22"/>
          <w:szCs w:val="22"/>
        </w:rPr>
        <w:t>maupun</w:t>
      </w:r>
      <w:proofErr w:type="spellEnd"/>
      <w:r w:rsidRPr="00B673F3">
        <w:rPr>
          <w:sz w:val="22"/>
          <w:szCs w:val="22"/>
        </w:rPr>
        <w:t xml:space="preserve"> orang-orang yang </w:t>
      </w:r>
      <w:proofErr w:type="spellStart"/>
      <w:r w:rsidRPr="00B673F3">
        <w:rPr>
          <w:sz w:val="22"/>
          <w:szCs w:val="22"/>
        </w:rPr>
        <w:t>menunjukkan</w:t>
      </w:r>
      <w:proofErr w:type="spellEnd"/>
      <w:r w:rsidRPr="00B673F3">
        <w:rPr>
          <w:sz w:val="22"/>
          <w:szCs w:val="22"/>
        </w:rPr>
        <w:t xml:space="preserve"> </w:t>
      </w:r>
      <w:proofErr w:type="spellStart"/>
      <w:r w:rsidRPr="00B673F3">
        <w:rPr>
          <w:sz w:val="22"/>
          <w:szCs w:val="22"/>
        </w:rPr>
        <w:t>tugas</w:t>
      </w:r>
      <w:proofErr w:type="spellEnd"/>
      <w:r w:rsidRPr="00B673F3">
        <w:rPr>
          <w:sz w:val="22"/>
          <w:szCs w:val="22"/>
        </w:rPr>
        <w:t xml:space="preserve">, </w:t>
      </w:r>
      <w:proofErr w:type="spellStart"/>
      <w:r w:rsidRPr="00B673F3">
        <w:rPr>
          <w:sz w:val="22"/>
          <w:szCs w:val="22"/>
        </w:rPr>
        <w:t>wewenang</w:t>
      </w:r>
      <w:proofErr w:type="spellEnd"/>
      <w:r w:rsidRPr="00B673F3">
        <w:rPr>
          <w:sz w:val="22"/>
          <w:szCs w:val="22"/>
        </w:rPr>
        <w:t xml:space="preserve"> dan </w:t>
      </w:r>
      <w:proofErr w:type="spellStart"/>
      <w:r w:rsidRPr="00B673F3">
        <w:rPr>
          <w:sz w:val="22"/>
          <w:szCs w:val="22"/>
        </w:rPr>
        <w:t>tanggung</w:t>
      </w:r>
      <w:proofErr w:type="spellEnd"/>
      <w:r w:rsidRPr="00B673F3">
        <w:rPr>
          <w:sz w:val="22"/>
          <w:szCs w:val="22"/>
        </w:rPr>
        <w:t xml:space="preserve"> </w:t>
      </w:r>
      <w:proofErr w:type="spellStart"/>
      <w:r w:rsidRPr="00B673F3">
        <w:rPr>
          <w:sz w:val="22"/>
          <w:szCs w:val="22"/>
        </w:rPr>
        <w:t>jawab</w:t>
      </w:r>
      <w:proofErr w:type="spellEnd"/>
      <w:r w:rsidRPr="00B673F3">
        <w:rPr>
          <w:sz w:val="22"/>
          <w:szCs w:val="22"/>
        </w:rPr>
        <w:t xml:space="preserve"> yang </w:t>
      </w:r>
      <w:proofErr w:type="spellStart"/>
      <w:r w:rsidRPr="00B673F3">
        <w:rPr>
          <w:sz w:val="22"/>
          <w:szCs w:val="22"/>
        </w:rPr>
        <w:t>berbeda-beda</w:t>
      </w:r>
      <w:proofErr w:type="spellEnd"/>
      <w:r w:rsidRPr="00B673F3">
        <w:rPr>
          <w:sz w:val="22"/>
          <w:szCs w:val="22"/>
        </w:rPr>
        <w:t xml:space="preserve"> </w:t>
      </w: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suatu</w:t>
      </w:r>
      <w:proofErr w:type="spellEnd"/>
      <w:r w:rsidRPr="00B673F3">
        <w:rPr>
          <w:sz w:val="22"/>
          <w:szCs w:val="22"/>
        </w:rPr>
        <w:t xml:space="preserve"> </w:t>
      </w:r>
      <w:proofErr w:type="spellStart"/>
      <w:r w:rsidRPr="00B673F3">
        <w:rPr>
          <w:sz w:val="22"/>
          <w:szCs w:val="22"/>
        </w:rPr>
        <w:t>organisasi</w:t>
      </w:r>
      <w:proofErr w:type="spellEnd"/>
      <w:r w:rsidRPr="00B673F3">
        <w:rPr>
          <w:sz w:val="22"/>
          <w:szCs w:val="22"/>
        </w:rPr>
        <w:t xml:space="preserve">. </w:t>
      </w:r>
      <w:proofErr w:type="spellStart"/>
      <w:r w:rsidRPr="00B673F3">
        <w:rPr>
          <w:sz w:val="22"/>
          <w:szCs w:val="22"/>
        </w:rPr>
        <w:t>Kerangka</w:t>
      </w:r>
      <w:proofErr w:type="spellEnd"/>
      <w:r w:rsidRPr="00B673F3">
        <w:rPr>
          <w:sz w:val="22"/>
          <w:szCs w:val="22"/>
        </w:rPr>
        <w:t xml:space="preserve"> </w:t>
      </w:r>
      <w:proofErr w:type="spellStart"/>
      <w:r w:rsidRPr="00B673F3">
        <w:rPr>
          <w:sz w:val="22"/>
          <w:szCs w:val="22"/>
        </w:rPr>
        <w:t>kerja</w:t>
      </w:r>
      <w:proofErr w:type="spellEnd"/>
      <w:r w:rsidRPr="00B673F3">
        <w:rPr>
          <w:sz w:val="22"/>
          <w:szCs w:val="22"/>
        </w:rPr>
        <w:t xml:space="preserve"> </w:t>
      </w:r>
      <w:proofErr w:type="spellStart"/>
      <w:r w:rsidRPr="00B673F3">
        <w:rPr>
          <w:sz w:val="22"/>
          <w:szCs w:val="22"/>
        </w:rPr>
        <w:t>organisasi</w:t>
      </w:r>
      <w:proofErr w:type="spellEnd"/>
      <w:r w:rsidRPr="00B673F3">
        <w:rPr>
          <w:sz w:val="22"/>
          <w:szCs w:val="22"/>
        </w:rPr>
        <w:t xml:space="preserve"> </w:t>
      </w:r>
      <w:proofErr w:type="spellStart"/>
      <w:r w:rsidRPr="00B673F3">
        <w:rPr>
          <w:sz w:val="22"/>
          <w:szCs w:val="22"/>
        </w:rPr>
        <w:t>tersebut</w:t>
      </w:r>
      <w:proofErr w:type="spellEnd"/>
      <w:r w:rsidRPr="00B673F3">
        <w:rPr>
          <w:sz w:val="22"/>
          <w:szCs w:val="22"/>
        </w:rPr>
        <w:t xml:space="preserve"> </w:t>
      </w:r>
      <w:proofErr w:type="spellStart"/>
      <w:r w:rsidRPr="00B673F3">
        <w:rPr>
          <w:sz w:val="22"/>
          <w:szCs w:val="22"/>
        </w:rPr>
        <w:t>disebut</w:t>
      </w:r>
      <w:proofErr w:type="spellEnd"/>
      <w:r w:rsidRPr="00B673F3">
        <w:rPr>
          <w:sz w:val="22"/>
          <w:szCs w:val="22"/>
        </w:rPr>
        <w:t xml:space="preserve"> </w:t>
      </w:r>
      <w:proofErr w:type="spellStart"/>
      <w:r w:rsidRPr="00B673F3">
        <w:rPr>
          <w:sz w:val="22"/>
          <w:szCs w:val="22"/>
        </w:rPr>
        <w:t>sebagai</w:t>
      </w:r>
      <w:proofErr w:type="spellEnd"/>
      <w:r w:rsidRPr="00B673F3">
        <w:rPr>
          <w:sz w:val="22"/>
          <w:szCs w:val="22"/>
        </w:rPr>
        <w:t xml:space="preserve"> </w:t>
      </w:r>
      <w:proofErr w:type="spellStart"/>
      <w:r w:rsidRPr="00B673F3">
        <w:rPr>
          <w:sz w:val="22"/>
          <w:szCs w:val="22"/>
        </w:rPr>
        <w:t>desain</w:t>
      </w:r>
      <w:proofErr w:type="spellEnd"/>
      <w:r w:rsidRPr="00B673F3">
        <w:rPr>
          <w:sz w:val="22"/>
          <w:szCs w:val="22"/>
        </w:rPr>
        <w:t xml:space="preserve"> </w:t>
      </w:r>
      <w:proofErr w:type="spellStart"/>
      <w:r w:rsidRPr="00B673F3">
        <w:rPr>
          <w:sz w:val="22"/>
          <w:szCs w:val="22"/>
        </w:rPr>
        <w:t>organisasi</w:t>
      </w:r>
      <w:proofErr w:type="spellEnd"/>
      <w:r w:rsidRPr="00B673F3">
        <w:rPr>
          <w:sz w:val="22"/>
          <w:szCs w:val="22"/>
        </w:rPr>
        <w:t xml:space="preserve"> (organizational design) dan </w:t>
      </w:r>
      <w:proofErr w:type="spellStart"/>
      <w:r w:rsidRPr="00B673F3">
        <w:rPr>
          <w:sz w:val="22"/>
          <w:szCs w:val="22"/>
        </w:rPr>
        <w:t>bentuk</w:t>
      </w:r>
      <w:proofErr w:type="spellEnd"/>
      <w:r w:rsidRPr="00B673F3">
        <w:rPr>
          <w:sz w:val="22"/>
          <w:szCs w:val="22"/>
        </w:rPr>
        <w:t xml:space="preserve"> </w:t>
      </w:r>
      <w:proofErr w:type="spellStart"/>
      <w:r w:rsidRPr="00B673F3">
        <w:rPr>
          <w:sz w:val="22"/>
          <w:szCs w:val="22"/>
        </w:rPr>
        <w:t>spesifik</w:t>
      </w:r>
      <w:proofErr w:type="spellEnd"/>
      <w:r w:rsidRPr="00B673F3">
        <w:rPr>
          <w:sz w:val="22"/>
          <w:szCs w:val="22"/>
        </w:rPr>
        <w:t xml:space="preserve"> </w:t>
      </w:r>
      <w:proofErr w:type="spellStart"/>
      <w:r w:rsidRPr="00B673F3">
        <w:rPr>
          <w:sz w:val="22"/>
          <w:szCs w:val="22"/>
        </w:rPr>
        <w:t>dari</w:t>
      </w:r>
      <w:proofErr w:type="spellEnd"/>
      <w:r w:rsidRPr="00B673F3">
        <w:rPr>
          <w:sz w:val="22"/>
          <w:szCs w:val="22"/>
        </w:rPr>
        <w:t xml:space="preserve"> </w:t>
      </w:r>
      <w:proofErr w:type="spellStart"/>
      <w:r w:rsidRPr="00B673F3">
        <w:rPr>
          <w:sz w:val="22"/>
          <w:szCs w:val="22"/>
        </w:rPr>
        <w:t>kerangka</w:t>
      </w:r>
      <w:proofErr w:type="spellEnd"/>
      <w:r w:rsidRPr="00B673F3">
        <w:rPr>
          <w:sz w:val="22"/>
          <w:szCs w:val="22"/>
        </w:rPr>
        <w:t xml:space="preserve"> </w:t>
      </w:r>
      <w:proofErr w:type="spellStart"/>
      <w:r w:rsidRPr="00B673F3">
        <w:rPr>
          <w:sz w:val="22"/>
          <w:szCs w:val="22"/>
        </w:rPr>
        <w:t>kerja</w:t>
      </w:r>
      <w:proofErr w:type="spellEnd"/>
      <w:r w:rsidRPr="00B673F3">
        <w:rPr>
          <w:sz w:val="22"/>
          <w:szCs w:val="22"/>
        </w:rPr>
        <w:t xml:space="preserve"> </w:t>
      </w:r>
      <w:proofErr w:type="spellStart"/>
      <w:r w:rsidRPr="00B673F3">
        <w:rPr>
          <w:sz w:val="22"/>
          <w:szCs w:val="22"/>
        </w:rPr>
        <w:t>organisasi</w:t>
      </w:r>
      <w:proofErr w:type="spellEnd"/>
      <w:r w:rsidRPr="00B673F3">
        <w:rPr>
          <w:sz w:val="22"/>
          <w:szCs w:val="22"/>
        </w:rPr>
        <w:t xml:space="preserve"> </w:t>
      </w:r>
      <w:proofErr w:type="spellStart"/>
      <w:r w:rsidRPr="00B673F3">
        <w:rPr>
          <w:sz w:val="22"/>
          <w:szCs w:val="22"/>
        </w:rPr>
        <w:t>dinamakan</w:t>
      </w:r>
      <w:proofErr w:type="spellEnd"/>
      <w:r w:rsidRPr="00B673F3">
        <w:rPr>
          <w:sz w:val="22"/>
          <w:szCs w:val="22"/>
        </w:rPr>
        <w:t xml:space="preserve"> </w:t>
      </w:r>
      <w:proofErr w:type="spellStart"/>
      <w:r w:rsidRPr="00B673F3">
        <w:rPr>
          <w:sz w:val="22"/>
          <w:szCs w:val="22"/>
        </w:rPr>
        <w:t>dengan</w:t>
      </w:r>
      <w:proofErr w:type="spellEnd"/>
      <w:r w:rsidRPr="00B673F3">
        <w:rPr>
          <w:sz w:val="22"/>
          <w:szCs w:val="22"/>
        </w:rPr>
        <w:t xml:space="preserve"> </w:t>
      </w:r>
      <w:proofErr w:type="spellStart"/>
      <w:r w:rsidRPr="00B673F3">
        <w:rPr>
          <w:sz w:val="22"/>
          <w:szCs w:val="22"/>
        </w:rPr>
        <w:t>struktur</w:t>
      </w:r>
      <w:proofErr w:type="spellEnd"/>
      <w:r w:rsidRPr="00B673F3">
        <w:rPr>
          <w:sz w:val="22"/>
          <w:szCs w:val="22"/>
        </w:rPr>
        <w:t xml:space="preserve"> </w:t>
      </w:r>
      <w:proofErr w:type="spellStart"/>
      <w:r w:rsidRPr="00B673F3">
        <w:rPr>
          <w:sz w:val="22"/>
          <w:szCs w:val="22"/>
        </w:rPr>
        <w:t>organisasi</w:t>
      </w:r>
      <w:proofErr w:type="spellEnd"/>
      <w:r w:rsidRPr="00B673F3">
        <w:rPr>
          <w:sz w:val="22"/>
          <w:szCs w:val="22"/>
        </w:rPr>
        <w:t xml:space="preserve"> (organizational structure). </w:t>
      </w:r>
    </w:p>
    <w:p w14:paraId="17D32A41" w14:textId="528CBDC5" w:rsidR="00B673F3" w:rsidRPr="00B673F3" w:rsidRDefault="00B673F3" w:rsidP="00B673F3">
      <w:pPr>
        <w:pStyle w:val="ListParagraph"/>
        <w:spacing w:line="240" w:lineRule="auto"/>
        <w:ind w:left="0"/>
        <w:rPr>
          <w:sz w:val="22"/>
          <w:szCs w:val="22"/>
        </w:rPr>
      </w:pPr>
      <w:proofErr w:type="spellStart"/>
      <w:r w:rsidRPr="00B673F3">
        <w:rPr>
          <w:sz w:val="22"/>
          <w:szCs w:val="22"/>
        </w:rPr>
        <w:t>Kurniadin</w:t>
      </w:r>
      <w:proofErr w:type="spellEnd"/>
      <w:r w:rsidRPr="00B673F3">
        <w:rPr>
          <w:sz w:val="22"/>
          <w:szCs w:val="22"/>
        </w:rPr>
        <w:t xml:space="preserve"> dan </w:t>
      </w:r>
      <w:proofErr w:type="spellStart"/>
      <w:r w:rsidRPr="00B673F3">
        <w:rPr>
          <w:sz w:val="22"/>
          <w:szCs w:val="22"/>
        </w:rPr>
        <w:t>Machali</w:t>
      </w:r>
      <w:proofErr w:type="spellEnd"/>
      <w:r w:rsidRPr="00B673F3">
        <w:rPr>
          <w:sz w:val="22"/>
          <w:szCs w:val="22"/>
        </w:rPr>
        <w:t xml:space="preserve"> (2014)</w:t>
      </w:r>
      <w:r w:rsidRPr="00B673F3">
        <w:rPr>
          <w:spacing w:val="1"/>
          <w:sz w:val="22"/>
          <w:szCs w:val="22"/>
        </w:rPr>
        <w:t xml:space="preserve"> </w:t>
      </w:r>
      <w:proofErr w:type="spellStart"/>
      <w:r w:rsidRPr="00B673F3">
        <w:rPr>
          <w:sz w:val="22"/>
          <w:szCs w:val="22"/>
        </w:rPr>
        <w:t>k</w:t>
      </w:r>
      <w:r w:rsidRPr="00B673F3">
        <w:rPr>
          <w:spacing w:val="-1"/>
          <w:sz w:val="22"/>
          <w:szCs w:val="22"/>
        </w:rPr>
        <w:t>e</w:t>
      </w:r>
      <w:r w:rsidRPr="00B673F3">
        <w:rPr>
          <w:sz w:val="22"/>
          <w:szCs w:val="22"/>
        </w:rPr>
        <w:t>p</w:t>
      </w:r>
      <w:r w:rsidRPr="00B673F3">
        <w:rPr>
          <w:spacing w:val="-1"/>
          <w:sz w:val="22"/>
          <w:szCs w:val="22"/>
        </w:rPr>
        <w:t>e</w:t>
      </w:r>
      <w:r w:rsidRPr="00B673F3">
        <w:rPr>
          <w:sz w:val="22"/>
          <w:szCs w:val="22"/>
        </w:rPr>
        <w:t>m</w:t>
      </w:r>
      <w:r w:rsidRPr="00B673F3">
        <w:rPr>
          <w:spacing w:val="1"/>
          <w:sz w:val="22"/>
          <w:szCs w:val="22"/>
        </w:rPr>
        <w:t>i</w:t>
      </w:r>
      <w:r w:rsidRPr="00B673F3">
        <w:rPr>
          <w:sz w:val="22"/>
          <w:szCs w:val="22"/>
        </w:rPr>
        <w:t>mp</w:t>
      </w:r>
      <w:r w:rsidRPr="00B673F3">
        <w:rPr>
          <w:spacing w:val="1"/>
          <w:sz w:val="22"/>
          <w:szCs w:val="22"/>
        </w:rPr>
        <w:t>i</w:t>
      </w:r>
      <w:r w:rsidRPr="00B673F3">
        <w:rPr>
          <w:sz w:val="22"/>
          <w:szCs w:val="22"/>
        </w:rPr>
        <w:t>n</w:t>
      </w:r>
      <w:r w:rsidRPr="00B673F3">
        <w:rPr>
          <w:spacing w:val="-1"/>
          <w:sz w:val="22"/>
          <w:szCs w:val="22"/>
        </w:rPr>
        <w:t>a</w:t>
      </w:r>
      <w:r w:rsidRPr="00B673F3">
        <w:rPr>
          <w:sz w:val="22"/>
          <w:szCs w:val="22"/>
        </w:rPr>
        <w:t>n</w:t>
      </w:r>
      <w:proofErr w:type="spellEnd"/>
      <w:r w:rsidRPr="00B673F3">
        <w:rPr>
          <w:spacing w:val="2"/>
          <w:sz w:val="22"/>
          <w:szCs w:val="22"/>
        </w:rPr>
        <w:t xml:space="preserve"> </w:t>
      </w:r>
      <w:proofErr w:type="spellStart"/>
      <w:r w:rsidRPr="00B673F3">
        <w:rPr>
          <w:sz w:val="22"/>
          <w:szCs w:val="22"/>
        </w:rPr>
        <w:t>mempu</w:t>
      </w:r>
      <w:r w:rsidRPr="00B673F3">
        <w:rPr>
          <w:spacing w:val="2"/>
          <w:sz w:val="22"/>
          <w:szCs w:val="22"/>
        </w:rPr>
        <w:t>n</w:t>
      </w:r>
      <w:r w:rsidRPr="00B673F3">
        <w:rPr>
          <w:spacing w:val="-5"/>
          <w:sz w:val="22"/>
          <w:szCs w:val="22"/>
        </w:rPr>
        <w:t>y</w:t>
      </w:r>
      <w:r w:rsidRPr="00B673F3">
        <w:rPr>
          <w:spacing w:val="-1"/>
          <w:sz w:val="22"/>
          <w:szCs w:val="22"/>
        </w:rPr>
        <w:t>a</w:t>
      </w:r>
      <w:r w:rsidRPr="00B673F3">
        <w:rPr>
          <w:sz w:val="22"/>
          <w:szCs w:val="22"/>
        </w:rPr>
        <w:t>i</w:t>
      </w:r>
      <w:proofErr w:type="spellEnd"/>
      <w:r w:rsidRPr="00B673F3">
        <w:rPr>
          <w:spacing w:val="2"/>
          <w:sz w:val="22"/>
          <w:szCs w:val="22"/>
        </w:rPr>
        <w:t xml:space="preserve"> </w:t>
      </w:r>
      <w:proofErr w:type="spellStart"/>
      <w:r w:rsidRPr="00B673F3">
        <w:rPr>
          <w:sz w:val="22"/>
          <w:szCs w:val="22"/>
        </w:rPr>
        <w:t>dua</w:t>
      </w:r>
      <w:proofErr w:type="spellEnd"/>
      <w:r w:rsidRPr="00B673F3">
        <w:rPr>
          <w:spacing w:val="3"/>
          <w:sz w:val="22"/>
          <w:szCs w:val="22"/>
        </w:rPr>
        <w:t xml:space="preserve"> </w:t>
      </w:r>
      <w:proofErr w:type="spellStart"/>
      <w:r w:rsidRPr="00B673F3">
        <w:rPr>
          <w:sz w:val="22"/>
          <w:szCs w:val="22"/>
        </w:rPr>
        <w:t>fun</w:t>
      </w:r>
      <w:r w:rsidRPr="00B673F3">
        <w:rPr>
          <w:spacing w:val="-3"/>
          <w:sz w:val="22"/>
          <w:szCs w:val="22"/>
        </w:rPr>
        <w:t>g</w:t>
      </w:r>
      <w:r w:rsidRPr="00B673F3">
        <w:rPr>
          <w:sz w:val="22"/>
          <w:szCs w:val="22"/>
        </w:rPr>
        <w:t>si</w:t>
      </w:r>
      <w:proofErr w:type="spellEnd"/>
      <w:r w:rsidRPr="00B673F3">
        <w:rPr>
          <w:spacing w:val="5"/>
          <w:sz w:val="22"/>
          <w:szCs w:val="22"/>
        </w:rPr>
        <w:t xml:space="preserve"> </w:t>
      </w:r>
      <w:proofErr w:type="spellStart"/>
      <w:r w:rsidRPr="00B673F3">
        <w:rPr>
          <w:spacing w:val="-5"/>
          <w:sz w:val="22"/>
          <w:szCs w:val="22"/>
        </w:rPr>
        <w:t>y</w:t>
      </w:r>
      <w:r w:rsidRPr="00B673F3">
        <w:rPr>
          <w:spacing w:val="-1"/>
          <w:sz w:val="22"/>
          <w:szCs w:val="22"/>
        </w:rPr>
        <w:t>a</w:t>
      </w:r>
      <w:r w:rsidRPr="00B673F3">
        <w:rPr>
          <w:sz w:val="22"/>
          <w:szCs w:val="22"/>
        </w:rPr>
        <w:t>i</w:t>
      </w:r>
      <w:r w:rsidRPr="00B673F3">
        <w:rPr>
          <w:spacing w:val="1"/>
          <w:sz w:val="22"/>
          <w:szCs w:val="22"/>
        </w:rPr>
        <w:t>t</w:t>
      </w:r>
      <w:r w:rsidRPr="00B673F3">
        <w:rPr>
          <w:sz w:val="22"/>
          <w:szCs w:val="22"/>
        </w:rPr>
        <w:t>u</w:t>
      </w:r>
      <w:proofErr w:type="spellEnd"/>
      <w:r w:rsidRPr="00B673F3">
        <w:rPr>
          <w:sz w:val="22"/>
          <w:szCs w:val="22"/>
        </w:rPr>
        <w:t>:</w:t>
      </w:r>
      <w:r w:rsidRPr="00B673F3">
        <w:rPr>
          <w:spacing w:val="2"/>
          <w:sz w:val="22"/>
          <w:szCs w:val="22"/>
        </w:rPr>
        <w:t xml:space="preserve"> </w:t>
      </w:r>
      <w:r w:rsidRPr="00B673F3">
        <w:rPr>
          <w:sz w:val="22"/>
          <w:szCs w:val="22"/>
        </w:rPr>
        <w:t xml:space="preserve">(1) </w:t>
      </w:r>
      <w:proofErr w:type="spellStart"/>
      <w:r w:rsidRPr="00B673F3">
        <w:rPr>
          <w:sz w:val="22"/>
          <w:szCs w:val="22"/>
        </w:rPr>
        <w:t>usaha</w:t>
      </w:r>
      <w:proofErr w:type="spellEnd"/>
      <w:r w:rsidRPr="00B673F3">
        <w:rPr>
          <w:spacing w:val="2"/>
          <w:sz w:val="22"/>
          <w:szCs w:val="22"/>
        </w:rPr>
        <w:t xml:space="preserve"> </w:t>
      </w:r>
      <w:proofErr w:type="spellStart"/>
      <w:r w:rsidRPr="00B673F3">
        <w:rPr>
          <w:sz w:val="22"/>
          <w:szCs w:val="22"/>
        </w:rPr>
        <w:t>untuk</w:t>
      </w:r>
      <w:proofErr w:type="spellEnd"/>
      <w:r w:rsidRPr="00B673F3">
        <w:rPr>
          <w:sz w:val="22"/>
          <w:szCs w:val="22"/>
        </w:rPr>
        <w:t xml:space="preserve"> </w:t>
      </w:r>
      <w:proofErr w:type="spellStart"/>
      <w:r w:rsidRPr="00B673F3">
        <w:rPr>
          <w:sz w:val="22"/>
          <w:szCs w:val="22"/>
        </w:rPr>
        <w:t>meng</w:t>
      </w:r>
      <w:r w:rsidRPr="00B673F3">
        <w:rPr>
          <w:spacing w:val="-1"/>
          <w:sz w:val="22"/>
          <w:szCs w:val="22"/>
        </w:rPr>
        <w:t>e</w:t>
      </w:r>
      <w:r w:rsidRPr="00B673F3">
        <w:rPr>
          <w:sz w:val="22"/>
          <w:szCs w:val="22"/>
        </w:rPr>
        <w:t>f</w:t>
      </w:r>
      <w:r w:rsidRPr="00B673F3">
        <w:rPr>
          <w:spacing w:val="-2"/>
          <w:sz w:val="22"/>
          <w:szCs w:val="22"/>
        </w:rPr>
        <w:t>e</w:t>
      </w:r>
      <w:r w:rsidRPr="00B673F3">
        <w:rPr>
          <w:sz w:val="22"/>
          <w:szCs w:val="22"/>
        </w:rPr>
        <w:t>kt</w:t>
      </w:r>
      <w:r w:rsidRPr="00B673F3">
        <w:rPr>
          <w:spacing w:val="1"/>
          <w:sz w:val="22"/>
          <w:szCs w:val="22"/>
        </w:rPr>
        <w:t>i</w:t>
      </w:r>
      <w:r w:rsidRPr="00B673F3">
        <w:rPr>
          <w:sz w:val="22"/>
          <w:szCs w:val="22"/>
        </w:rPr>
        <w:t>f</w:t>
      </w:r>
      <w:r w:rsidRPr="00B673F3">
        <w:rPr>
          <w:spacing w:val="1"/>
          <w:sz w:val="22"/>
          <w:szCs w:val="22"/>
        </w:rPr>
        <w:t>k</w:t>
      </w:r>
      <w:r w:rsidRPr="00B673F3">
        <w:rPr>
          <w:spacing w:val="-1"/>
          <w:sz w:val="22"/>
          <w:szCs w:val="22"/>
        </w:rPr>
        <w:t>a</w:t>
      </w:r>
      <w:r w:rsidRPr="00B673F3">
        <w:rPr>
          <w:sz w:val="22"/>
          <w:szCs w:val="22"/>
        </w:rPr>
        <w:t>n</w:t>
      </w:r>
      <w:proofErr w:type="spellEnd"/>
      <w:r w:rsidRPr="00B673F3">
        <w:rPr>
          <w:spacing w:val="3"/>
          <w:sz w:val="22"/>
          <w:szCs w:val="22"/>
        </w:rPr>
        <w:t xml:space="preserve"> </w:t>
      </w:r>
      <w:proofErr w:type="spellStart"/>
      <w:r w:rsidRPr="00B673F3">
        <w:rPr>
          <w:sz w:val="22"/>
          <w:szCs w:val="22"/>
        </w:rPr>
        <w:t>o</w:t>
      </w:r>
      <w:r w:rsidRPr="00B673F3">
        <w:rPr>
          <w:spacing w:val="1"/>
          <w:sz w:val="22"/>
          <w:szCs w:val="22"/>
        </w:rPr>
        <w:t>r</w:t>
      </w:r>
      <w:r w:rsidRPr="00B673F3">
        <w:rPr>
          <w:spacing w:val="-1"/>
          <w:sz w:val="22"/>
          <w:szCs w:val="22"/>
        </w:rPr>
        <w:t>ga</w:t>
      </w:r>
      <w:r w:rsidRPr="00B673F3">
        <w:rPr>
          <w:sz w:val="22"/>
          <w:szCs w:val="22"/>
        </w:rPr>
        <w:t>nis</w:t>
      </w:r>
      <w:r w:rsidRPr="00B673F3">
        <w:rPr>
          <w:spacing w:val="2"/>
          <w:sz w:val="22"/>
          <w:szCs w:val="22"/>
        </w:rPr>
        <w:t>a</w:t>
      </w:r>
      <w:r w:rsidRPr="00B673F3">
        <w:rPr>
          <w:sz w:val="22"/>
          <w:szCs w:val="22"/>
        </w:rPr>
        <w:t>si</w:t>
      </w:r>
      <w:proofErr w:type="spellEnd"/>
      <w:r w:rsidRPr="00B673F3">
        <w:rPr>
          <w:spacing w:val="3"/>
          <w:sz w:val="22"/>
          <w:szCs w:val="22"/>
        </w:rPr>
        <w:t xml:space="preserve"> </w:t>
      </w:r>
      <w:proofErr w:type="spellStart"/>
      <w:r w:rsidRPr="00B673F3">
        <w:rPr>
          <w:sz w:val="22"/>
          <w:szCs w:val="22"/>
        </w:rPr>
        <w:t>p</w:t>
      </w:r>
      <w:r w:rsidRPr="00B673F3">
        <w:rPr>
          <w:spacing w:val="-1"/>
          <w:sz w:val="22"/>
          <w:szCs w:val="22"/>
        </w:rPr>
        <w:t>e</w:t>
      </w:r>
      <w:r w:rsidRPr="00B673F3">
        <w:rPr>
          <w:sz w:val="22"/>
          <w:szCs w:val="22"/>
        </w:rPr>
        <w:t>ndid</w:t>
      </w:r>
      <w:r w:rsidRPr="00B673F3">
        <w:rPr>
          <w:spacing w:val="1"/>
          <w:sz w:val="22"/>
          <w:szCs w:val="22"/>
        </w:rPr>
        <w:t>i</w:t>
      </w:r>
      <w:r w:rsidRPr="00B673F3">
        <w:rPr>
          <w:sz w:val="22"/>
          <w:szCs w:val="22"/>
        </w:rPr>
        <w:t>k</w:t>
      </w:r>
      <w:r w:rsidRPr="00B673F3">
        <w:rPr>
          <w:spacing w:val="-1"/>
          <w:sz w:val="22"/>
          <w:szCs w:val="22"/>
        </w:rPr>
        <w:t>a</w:t>
      </w:r>
      <w:r w:rsidRPr="00B673F3">
        <w:rPr>
          <w:sz w:val="22"/>
          <w:szCs w:val="22"/>
        </w:rPr>
        <w:t>n</w:t>
      </w:r>
      <w:proofErr w:type="spellEnd"/>
      <w:r w:rsidRPr="00B673F3">
        <w:rPr>
          <w:spacing w:val="10"/>
          <w:sz w:val="22"/>
          <w:szCs w:val="22"/>
        </w:rPr>
        <w:t xml:space="preserve"> </w:t>
      </w:r>
      <w:r w:rsidRPr="00B673F3">
        <w:rPr>
          <w:spacing w:val="-5"/>
          <w:sz w:val="22"/>
          <w:szCs w:val="22"/>
        </w:rPr>
        <w:t>y</w:t>
      </w:r>
      <w:r w:rsidRPr="00B673F3">
        <w:rPr>
          <w:spacing w:val="-1"/>
          <w:sz w:val="22"/>
          <w:szCs w:val="22"/>
        </w:rPr>
        <w:t>a</w:t>
      </w:r>
      <w:r w:rsidRPr="00B673F3">
        <w:rPr>
          <w:spacing w:val="2"/>
          <w:sz w:val="22"/>
          <w:szCs w:val="22"/>
        </w:rPr>
        <w:t>n</w:t>
      </w:r>
      <w:r w:rsidRPr="00B673F3">
        <w:rPr>
          <w:sz w:val="22"/>
          <w:szCs w:val="22"/>
        </w:rPr>
        <w:t xml:space="preserve">g </w:t>
      </w:r>
      <w:proofErr w:type="spellStart"/>
      <w:r w:rsidRPr="00B673F3">
        <w:rPr>
          <w:sz w:val="22"/>
          <w:szCs w:val="22"/>
        </w:rPr>
        <w:t>melipu</w:t>
      </w:r>
      <w:r w:rsidRPr="00B673F3">
        <w:rPr>
          <w:spacing w:val="1"/>
          <w:sz w:val="22"/>
          <w:szCs w:val="22"/>
        </w:rPr>
        <w:t>t</w:t>
      </w:r>
      <w:r w:rsidRPr="00B673F3">
        <w:rPr>
          <w:sz w:val="22"/>
          <w:szCs w:val="22"/>
        </w:rPr>
        <w:t>i</w:t>
      </w:r>
      <w:proofErr w:type="spellEnd"/>
      <w:r w:rsidRPr="00B673F3">
        <w:rPr>
          <w:spacing w:val="3"/>
          <w:sz w:val="22"/>
          <w:szCs w:val="22"/>
        </w:rPr>
        <w:t xml:space="preserve"> </w:t>
      </w:r>
      <w:proofErr w:type="spellStart"/>
      <w:r w:rsidRPr="00B673F3">
        <w:rPr>
          <w:spacing w:val="-1"/>
          <w:sz w:val="22"/>
          <w:szCs w:val="22"/>
        </w:rPr>
        <w:t>a</w:t>
      </w:r>
      <w:r w:rsidRPr="00B673F3">
        <w:rPr>
          <w:sz w:val="22"/>
          <w:szCs w:val="22"/>
        </w:rPr>
        <w:t>d</w:t>
      </w:r>
      <w:r w:rsidRPr="00B673F3">
        <w:rPr>
          <w:spacing w:val="-1"/>
          <w:sz w:val="22"/>
          <w:szCs w:val="22"/>
        </w:rPr>
        <w:t>a</w:t>
      </w:r>
      <w:r w:rsidRPr="00B673F3">
        <w:rPr>
          <w:spacing w:val="2"/>
          <w:sz w:val="22"/>
          <w:szCs w:val="22"/>
        </w:rPr>
        <w:t>n</w:t>
      </w:r>
      <w:r w:rsidRPr="00B673F3">
        <w:rPr>
          <w:spacing w:val="-5"/>
          <w:sz w:val="22"/>
          <w:szCs w:val="22"/>
        </w:rPr>
        <w:t>y</w:t>
      </w:r>
      <w:r w:rsidRPr="00B673F3">
        <w:rPr>
          <w:sz w:val="22"/>
          <w:szCs w:val="22"/>
        </w:rPr>
        <w:t>a</w:t>
      </w:r>
      <w:proofErr w:type="spellEnd"/>
      <w:r w:rsidRPr="00B673F3">
        <w:rPr>
          <w:spacing w:val="4"/>
          <w:sz w:val="22"/>
          <w:szCs w:val="22"/>
        </w:rPr>
        <w:t xml:space="preserve"> </w:t>
      </w:r>
      <w:proofErr w:type="spellStart"/>
      <w:r w:rsidRPr="00B673F3">
        <w:rPr>
          <w:spacing w:val="-1"/>
          <w:sz w:val="22"/>
          <w:szCs w:val="22"/>
        </w:rPr>
        <w:t>e</w:t>
      </w:r>
      <w:r w:rsidRPr="00B673F3">
        <w:rPr>
          <w:sz w:val="22"/>
          <w:szCs w:val="22"/>
        </w:rPr>
        <w:t>tos</w:t>
      </w:r>
      <w:proofErr w:type="spellEnd"/>
      <w:r w:rsidRPr="00B673F3">
        <w:rPr>
          <w:spacing w:val="3"/>
          <w:sz w:val="22"/>
          <w:szCs w:val="22"/>
        </w:rPr>
        <w:t xml:space="preserve"> </w:t>
      </w:r>
      <w:proofErr w:type="spellStart"/>
      <w:r w:rsidRPr="00B673F3">
        <w:rPr>
          <w:sz w:val="22"/>
          <w:szCs w:val="22"/>
        </w:rPr>
        <w:t>k</w:t>
      </w:r>
      <w:r w:rsidRPr="00B673F3">
        <w:rPr>
          <w:spacing w:val="-1"/>
          <w:sz w:val="22"/>
          <w:szCs w:val="22"/>
        </w:rPr>
        <w:t>e</w:t>
      </w:r>
      <w:r w:rsidRPr="00B673F3">
        <w:rPr>
          <w:sz w:val="22"/>
          <w:szCs w:val="22"/>
        </w:rPr>
        <w:t>rja</w:t>
      </w:r>
      <w:proofErr w:type="spellEnd"/>
      <w:r w:rsidRPr="00B673F3">
        <w:rPr>
          <w:spacing w:val="4"/>
          <w:sz w:val="22"/>
          <w:szCs w:val="22"/>
        </w:rPr>
        <w:t xml:space="preserve"> </w:t>
      </w:r>
      <w:r w:rsidRPr="00B673F3">
        <w:rPr>
          <w:spacing w:val="-5"/>
          <w:sz w:val="22"/>
          <w:szCs w:val="22"/>
        </w:rPr>
        <w:t>y</w:t>
      </w:r>
      <w:r w:rsidRPr="00B673F3">
        <w:rPr>
          <w:spacing w:val="4"/>
          <w:sz w:val="22"/>
          <w:szCs w:val="22"/>
        </w:rPr>
        <w:t>a</w:t>
      </w:r>
      <w:r w:rsidRPr="00B673F3">
        <w:rPr>
          <w:sz w:val="22"/>
          <w:szCs w:val="22"/>
        </w:rPr>
        <w:t xml:space="preserve">ng </w:t>
      </w:r>
      <w:proofErr w:type="spellStart"/>
      <w:r w:rsidRPr="00B673F3">
        <w:rPr>
          <w:sz w:val="22"/>
          <w:szCs w:val="22"/>
        </w:rPr>
        <w:t>b</w:t>
      </w:r>
      <w:r w:rsidRPr="00B673F3">
        <w:rPr>
          <w:spacing w:val="-1"/>
          <w:sz w:val="22"/>
          <w:szCs w:val="22"/>
        </w:rPr>
        <w:t>a</w:t>
      </w:r>
      <w:r w:rsidRPr="00B673F3">
        <w:rPr>
          <w:sz w:val="22"/>
          <w:szCs w:val="22"/>
        </w:rPr>
        <w:t>ik</w:t>
      </w:r>
      <w:proofErr w:type="spellEnd"/>
      <w:r w:rsidRPr="00B673F3">
        <w:rPr>
          <w:sz w:val="22"/>
          <w:szCs w:val="22"/>
        </w:rPr>
        <w:t xml:space="preserve">, </w:t>
      </w:r>
      <w:proofErr w:type="spellStart"/>
      <w:r w:rsidRPr="00B673F3">
        <w:rPr>
          <w:sz w:val="22"/>
          <w:szCs w:val="22"/>
        </w:rPr>
        <w:t>man</w:t>
      </w:r>
      <w:r w:rsidRPr="00B673F3">
        <w:rPr>
          <w:spacing w:val="-1"/>
          <w:sz w:val="22"/>
          <w:szCs w:val="22"/>
        </w:rPr>
        <w:t>a</w:t>
      </w:r>
      <w:r w:rsidRPr="00B673F3">
        <w:rPr>
          <w:sz w:val="22"/>
          <w:szCs w:val="22"/>
        </w:rPr>
        <w:t>jem</w:t>
      </w:r>
      <w:r w:rsidRPr="00B673F3">
        <w:rPr>
          <w:spacing w:val="-1"/>
          <w:sz w:val="22"/>
          <w:szCs w:val="22"/>
        </w:rPr>
        <w:t>e</w:t>
      </w:r>
      <w:r w:rsidRPr="00B673F3">
        <w:rPr>
          <w:sz w:val="22"/>
          <w:szCs w:val="22"/>
        </w:rPr>
        <w:t>n</w:t>
      </w:r>
      <w:proofErr w:type="spellEnd"/>
      <w:r w:rsidRPr="00B673F3">
        <w:rPr>
          <w:spacing w:val="5"/>
          <w:sz w:val="22"/>
          <w:szCs w:val="22"/>
        </w:rPr>
        <w:t xml:space="preserve"> </w:t>
      </w:r>
      <w:r w:rsidRPr="00B673F3">
        <w:rPr>
          <w:spacing w:val="-5"/>
          <w:sz w:val="22"/>
          <w:szCs w:val="22"/>
        </w:rPr>
        <w:t>y</w:t>
      </w:r>
      <w:r w:rsidRPr="00B673F3">
        <w:rPr>
          <w:spacing w:val="-1"/>
          <w:sz w:val="22"/>
          <w:szCs w:val="22"/>
        </w:rPr>
        <w:t>a</w:t>
      </w:r>
      <w:r w:rsidRPr="00B673F3">
        <w:rPr>
          <w:spacing w:val="2"/>
          <w:sz w:val="22"/>
          <w:szCs w:val="22"/>
        </w:rPr>
        <w:t>n</w:t>
      </w:r>
      <w:r w:rsidRPr="00B673F3">
        <w:rPr>
          <w:sz w:val="22"/>
          <w:szCs w:val="22"/>
        </w:rPr>
        <w:t>g</w:t>
      </w:r>
      <w:r w:rsidRPr="00B673F3">
        <w:rPr>
          <w:spacing w:val="1"/>
          <w:sz w:val="22"/>
          <w:szCs w:val="22"/>
        </w:rPr>
        <w:t xml:space="preserve"> </w:t>
      </w:r>
      <w:proofErr w:type="spellStart"/>
      <w:r w:rsidRPr="00B673F3">
        <w:rPr>
          <w:sz w:val="22"/>
          <w:szCs w:val="22"/>
        </w:rPr>
        <w:t>te</w:t>
      </w:r>
      <w:r w:rsidRPr="00B673F3">
        <w:rPr>
          <w:spacing w:val="-1"/>
          <w:sz w:val="22"/>
          <w:szCs w:val="22"/>
        </w:rPr>
        <w:t>r</w:t>
      </w:r>
      <w:r w:rsidRPr="00B673F3">
        <w:rPr>
          <w:sz w:val="22"/>
          <w:szCs w:val="22"/>
        </w:rPr>
        <w:t>k</w:t>
      </w:r>
      <w:r w:rsidRPr="00B673F3">
        <w:rPr>
          <w:spacing w:val="-1"/>
          <w:sz w:val="22"/>
          <w:szCs w:val="22"/>
        </w:rPr>
        <w:t>e</w:t>
      </w:r>
      <w:r w:rsidRPr="00B673F3">
        <w:rPr>
          <w:spacing w:val="3"/>
          <w:sz w:val="22"/>
          <w:szCs w:val="22"/>
        </w:rPr>
        <w:t>l</w:t>
      </w:r>
      <w:r w:rsidRPr="00B673F3">
        <w:rPr>
          <w:sz w:val="22"/>
          <w:szCs w:val="22"/>
        </w:rPr>
        <w:t>ola</w:t>
      </w:r>
      <w:proofErr w:type="spellEnd"/>
      <w:r w:rsidRPr="00B673F3">
        <w:rPr>
          <w:sz w:val="22"/>
          <w:szCs w:val="22"/>
        </w:rPr>
        <w:t xml:space="preserve"> </w:t>
      </w:r>
      <w:proofErr w:type="spellStart"/>
      <w:r w:rsidRPr="00B673F3">
        <w:rPr>
          <w:sz w:val="22"/>
          <w:szCs w:val="22"/>
        </w:rPr>
        <w:t>d</w:t>
      </w:r>
      <w:r w:rsidRPr="00B673F3">
        <w:rPr>
          <w:spacing w:val="-1"/>
          <w:sz w:val="22"/>
          <w:szCs w:val="22"/>
        </w:rPr>
        <w:t>e</w:t>
      </w:r>
      <w:r w:rsidRPr="00B673F3">
        <w:rPr>
          <w:spacing w:val="2"/>
          <w:sz w:val="22"/>
          <w:szCs w:val="22"/>
        </w:rPr>
        <w:t>n</w:t>
      </w:r>
      <w:r w:rsidRPr="00B673F3">
        <w:rPr>
          <w:spacing w:val="-2"/>
          <w:sz w:val="22"/>
          <w:szCs w:val="22"/>
        </w:rPr>
        <w:t>g</w:t>
      </w:r>
      <w:r w:rsidRPr="00B673F3">
        <w:rPr>
          <w:spacing w:val="-1"/>
          <w:sz w:val="22"/>
          <w:szCs w:val="22"/>
        </w:rPr>
        <w:t>a</w:t>
      </w:r>
      <w:r w:rsidRPr="00B673F3">
        <w:rPr>
          <w:sz w:val="22"/>
          <w:szCs w:val="22"/>
        </w:rPr>
        <w:t>n</w:t>
      </w:r>
      <w:proofErr w:type="spellEnd"/>
      <w:r w:rsidRPr="00B673F3">
        <w:rPr>
          <w:spacing w:val="1"/>
          <w:sz w:val="22"/>
          <w:szCs w:val="22"/>
        </w:rPr>
        <w:t xml:space="preserve"> </w:t>
      </w:r>
      <w:proofErr w:type="spellStart"/>
      <w:r w:rsidRPr="00B673F3">
        <w:rPr>
          <w:spacing w:val="2"/>
          <w:sz w:val="22"/>
          <w:szCs w:val="22"/>
        </w:rPr>
        <w:t>b</w:t>
      </w:r>
      <w:r w:rsidRPr="00B673F3">
        <w:rPr>
          <w:spacing w:val="-1"/>
          <w:sz w:val="22"/>
          <w:szCs w:val="22"/>
        </w:rPr>
        <w:t>a</w:t>
      </w:r>
      <w:r w:rsidRPr="00B673F3">
        <w:rPr>
          <w:sz w:val="22"/>
          <w:szCs w:val="22"/>
        </w:rPr>
        <w:t>ik</w:t>
      </w:r>
      <w:proofErr w:type="spellEnd"/>
      <w:r w:rsidRPr="00B673F3">
        <w:rPr>
          <w:sz w:val="22"/>
          <w:szCs w:val="22"/>
        </w:rPr>
        <w:t>,</w:t>
      </w:r>
      <w:r w:rsidRPr="00B673F3">
        <w:rPr>
          <w:spacing w:val="1"/>
          <w:sz w:val="22"/>
          <w:szCs w:val="22"/>
        </w:rPr>
        <w:t xml:space="preserve"> </w:t>
      </w:r>
      <w:proofErr w:type="spellStart"/>
      <w:r w:rsidRPr="00B673F3">
        <w:rPr>
          <w:sz w:val="22"/>
          <w:szCs w:val="22"/>
        </w:rPr>
        <w:t>me</w:t>
      </w:r>
      <w:r w:rsidRPr="00B673F3">
        <w:rPr>
          <w:spacing w:val="2"/>
          <w:sz w:val="22"/>
          <w:szCs w:val="22"/>
        </w:rPr>
        <w:t>n</w:t>
      </w:r>
      <w:r w:rsidRPr="00B673F3">
        <w:rPr>
          <w:sz w:val="22"/>
          <w:szCs w:val="22"/>
        </w:rPr>
        <w:t>gusa</w:t>
      </w:r>
      <w:r w:rsidRPr="00B673F3">
        <w:rPr>
          <w:spacing w:val="-1"/>
          <w:sz w:val="22"/>
          <w:szCs w:val="22"/>
        </w:rPr>
        <w:t>ha</w:t>
      </w:r>
      <w:r w:rsidRPr="00B673F3">
        <w:rPr>
          <w:sz w:val="22"/>
          <w:szCs w:val="22"/>
        </w:rPr>
        <w:t>k</w:t>
      </w:r>
      <w:r w:rsidRPr="00B673F3">
        <w:rPr>
          <w:spacing w:val="-1"/>
          <w:sz w:val="22"/>
          <w:szCs w:val="22"/>
        </w:rPr>
        <w:t>a</w:t>
      </w:r>
      <w:r w:rsidRPr="00B673F3">
        <w:rPr>
          <w:sz w:val="22"/>
          <w:szCs w:val="22"/>
        </w:rPr>
        <w:t>n</w:t>
      </w:r>
      <w:proofErr w:type="spellEnd"/>
      <w:r w:rsidRPr="00B673F3">
        <w:rPr>
          <w:spacing w:val="1"/>
          <w:sz w:val="22"/>
          <w:szCs w:val="22"/>
        </w:rPr>
        <w:t xml:space="preserve"> </w:t>
      </w:r>
      <w:proofErr w:type="spellStart"/>
      <w:r w:rsidRPr="00B673F3">
        <w:rPr>
          <w:sz w:val="22"/>
          <w:szCs w:val="22"/>
        </w:rPr>
        <w:t>te</w:t>
      </w:r>
      <w:r w:rsidRPr="00B673F3">
        <w:rPr>
          <w:spacing w:val="2"/>
          <w:sz w:val="22"/>
          <w:szCs w:val="22"/>
        </w:rPr>
        <w:t>n</w:t>
      </w:r>
      <w:r w:rsidRPr="00B673F3">
        <w:rPr>
          <w:spacing w:val="1"/>
          <w:sz w:val="22"/>
          <w:szCs w:val="22"/>
        </w:rPr>
        <w:t>a</w:t>
      </w:r>
      <w:r w:rsidRPr="00B673F3">
        <w:rPr>
          <w:spacing w:val="-2"/>
          <w:sz w:val="22"/>
          <w:szCs w:val="22"/>
        </w:rPr>
        <w:t>g</w:t>
      </w:r>
      <w:r w:rsidRPr="00B673F3">
        <w:rPr>
          <w:sz w:val="22"/>
          <w:szCs w:val="22"/>
        </w:rPr>
        <w:t>a</w:t>
      </w:r>
      <w:proofErr w:type="spellEnd"/>
      <w:r w:rsidRPr="00B673F3">
        <w:rPr>
          <w:sz w:val="22"/>
          <w:szCs w:val="22"/>
        </w:rPr>
        <w:t xml:space="preserve"> </w:t>
      </w:r>
      <w:proofErr w:type="spellStart"/>
      <w:r w:rsidRPr="00B673F3">
        <w:rPr>
          <w:spacing w:val="2"/>
          <w:sz w:val="22"/>
          <w:szCs w:val="22"/>
        </w:rPr>
        <w:t>p</w:t>
      </w:r>
      <w:r w:rsidRPr="00B673F3">
        <w:rPr>
          <w:spacing w:val="-1"/>
          <w:sz w:val="22"/>
          <w:szCs w:val="22"/>
        </w:rPr>
        <w:t>e</w:t>
      </w:r>
      <w:r w:rsidRPr="00B673F3">
        <w:rPr>
          <w:sz w:val="22"/>
          <w:szCs w:val="22"/>
        </w:rPr>
        <w:t>ndid</w:t>
      </w:r>
      <w:r w:rsidRPr="00B673F3">
        <w:rPr>
          <w:spacing w:val="1"/>
          <w:sz w:val="22"/>
          <w:szCs w:val="22"/>
        </w:rPr>
        <w:t>i</w:t>
      </w:r>
      <w:r w:rsidRPr="00B673F3">
        <w:rPr>
          <w:sz w:val="22"/>
          <w:szCs w:val="22"/>
        </w:rPr>
        <w:t>k</w:t>
      </w:r>
      <w:proofErr w:type="spellEnd"/>
      <w:r w:rsidRPr="00B673F3">
        <w:rPr>
          <w:spacing w:val="3"/>
          <w:sz w:val="22"/>
          <w:szCs w:val="22"/>
        </w:rPr>
        <w:t xml:space="preserve"> </w:t>
      </w:r>
      <w:r w:rsidRPr="00B673F3">
        <w:rPr>
          <w:spacing w:val="-5"/>
          <w:sz w:val="22"/>
          <w:szCs w:val="22"/>
        </w:rPr>
        <w:t>y</w:t>
      </w:r>
      <w:r w:rsidRPr="00B673F3">
        <w:rPr>
          <w:spacing w:val="-1"/>
          <w:sz w:val="22"/>
          <w:szCs w:val="22"/>
        </w:rPr>
        <w:t>a</w:t>
      </w:r>
      <w:r w:rsidRPr="00B673F3">
        <w:rPr>
          <w:spacing w:val="2"/>
          <w:sz w:val="22"/>
          <w:szCs w:val="22"/>
        </w:rPr>
        <w:t>n</w:t>
      </w:r>
      <w:r w:rsidRPr="00B673F3">
        <w:rPr>
          <w:sz w:val="22"/>
          <w:szCs w:val="22"/>
        </w:rPr>
        <w:t xml:space="preserve">g </w:t>
      </w:r>
      <w:proofErr w:type="spellStart"/>
      <w:r w:rsidRPr="00B673F3">
        <w:rPr>
          <w:sz w:val="22"/>
          <w:szCs w:val="22"/>
        </w:rPr>
        <w:t>memi</w:t>
      </w:r>
      <w:r w:rsidRPr="00B673F3">
        <w:rPr>
          <w:spacing w:val="1"/>
          <w:sz w:val="22"/>
          <w:szCs w:val="22"/>
        </w:rPr>
        <w:t>l</w:t>
      </w:r>
      <w:r w:rsidRPr="00B673F3">
        <w:rPr>
          <w:sz w:val="22"/>
          <w:szCs w:val="22"/>
        </w:rPr>
        <w:t>iki</w:t>
      </w:r>
      <w:proofErr w:type="spellEnd"/>
      <w:r w:rsidRPr="00B673F3">
        <w:rPr>
          <w:spacing w:val="3"/>
          <w:sz w:val="22"/>
          <w:szCs w:val="22"/>
        </w:rPr>
        <w:t xml:space="preserve"> </w:t>
      </w:r>
      <w:proofErr w:type="spellStart"/>
      <w:r w:rsidRPr="00B673F3">
        <w:rPr>
          <w:spacing w:val="-1"/>
          <w:sz w:val="22"/>
          <w:szCs w:val="22"/>
        </w:rPr>
        <w:t>e</w:t>
      </w:r>
      <w:r w:rsidRPr="00B673F3">
        <w:rPr>
          <w:sz w:val="22"/>
          <w:szCs w:val="22"/>
        </w:rPr>
        <w:t>kspe</w:t>
      </w:r>
      <w:r w:rsidRPr="00B673F3">
        <w:rPr>
          <w:spacing w:val="-1"/>
          <w:sz w:val="22"/>
          <w:szCs w:val="22"/>
        </w:rPr>
        <w:t>k</w:t>
      </w:r>
      <w:r w:rsidRPr="00B673F3">
        <w:rPr>
          <w:sz w:val="22"/>
          <w:szCs w:val="22"/>
        </w:rPr>
        <w:t>tasi</w:t>
      </w:r>
      <w:proofErr w:type="spellEnd"/>
      <w:r w:rsidRPr="00B673F3">
        <w:rPr>
          <w:spacing w:val="5"/>
          <w:sz w:val="22"/>
          <w:szCs w:val="22"/>
        </w:rPr>
        <w:t xml:space="preserve"> </w:t>
      </w:r>
      <w:r w:rsidRPr="00B673F3">
        <w:rPr>
          <w:spacing w:val="-5"/>
          <w:sz w:val="22"/>
          <w:szCs w:val="22"/>
        </w:rPr>
        <w:t>y</w:t>
      </w:r>
      <w:r w:rsidRPr="00B673F3">
        <w:rPr>
          <w:spacing w:val="1"/>
          <w:sz w:val="22"/>
          <w:szCs w:val="22"/>
        </w:rPr>
        <w:t>a</w:t>
      </w:r>
      <w:r w:rsidRPr="00B673F3">
        <w:rPr>
          <w:sz w:val="22"/>
          <w:szCs w:val="22"/>
        </w:rPr>
        <w:t xml:space="preserve">ng </w:t>
      </w:r>
      <w:proofErr w:type="spellStart"/>
      <w:r w:rsidRPr="00B673F3">
        <w:rPr>
          <w:sz w:val="22"/>
          <w:szCs w:val="22"/>
        </w:rPr>
        <w:t>te</w:t>
      </w:r>
      <w:r w:rsidRPr="00B673F3">
        <w:rPr>
          <w:spacing w:val="-1"/>
          <w:sz w:val="22"/>
          <w:szCs w:val="22"/>
        </w:rPr>
        <w:t>r</w:t>
      </w:r>
      <w:r w:rsidRPr="00B673F3">
        <w:rPr>
          <w:sz w:val="22"/>
          <w:szCs w:val="22"/>
        </w:rPr>
        <w:t>t</w:t>
      </w:r>
      <w:r w:rsidRPr="00B673F3">
        <w:rPr>
          <w:spacing w:val="1"/>
          <w:sz w:val="22"/>
          <w:szCs w:val="22"/>
        </w:rPr>
        <w:t>i</w:t>
      </w:r>
      <w:r w:rsidRPr="00B673F3">
        <w:rPr>
          <w:spacing w:val="2"/>
          <w:sz w:val="22"/>
          <w:szCs w:val="22"/>
        </w:rPr>
        <w:t>n</w:t>
      </w:r>
      <w:r w:rsidRPr="00B673F3">
        <w:rPr>
          <w:sz w:val="22"/>
          <w:szCs w:val="22"/>
        </w:rPr>
        <w:t>g</w:t>
      </w:r>
      <w:r w:rsidRPr="00B673F3">
        <w:rPr>
          <w:spacing w:val="-2"/>
          <w:sz w:val="22"/>
          <w:szCs w:val="22"/>
        </w:rPr>
        <w:t>g</w:t>
      </w:r>
      <w:r w:rsidRPr="00B673F3">
        <w:rPr>
          <w:sz w:val="22"/>
          <w:szCs w:val="22"/>
        </w:rPr>
        <w:t>i</w:t>
      </w:r>
      <w:proofErr w:type="spellEnd"/>
      <w:r w:rsidRPr="00B673F3">
        <w:rPr>
          <w:sz w:val="22"/>
          <w:szCs w:val="22"/>
        </w:rPr>
        <w:t>,</w:t>
      </w:r>
      <w:r w:rsidRPr="00B673F3">
        <w:rPr>
          <w:spacing w:val="3"/>
          <w:sz w:val="22"/>
          <w:szCs w:val="22"/>
        </w:rPr>
        <w:t xml:space="preserve"> </w:t>
      </w:r>
      <w:proofErr w:type="spellStart"/>
      <w:r w:rsidRPr="00B673F3">
        <w:rPr>
          <w:sz w:val="22"/>
          <w:szCs w:val="22"/>
        </w:rPr>
        <w:t>me</w:t>
      </w:r>
      <w:r w:rsidRPr="00B673F3">
        <w:rPr>
          <w:spacing w:val="2"/>
          <w:sz w:val="22"/>
          <w:szCs w:val="22"/>
        </w:rPr>
        <w:t>n</w:t>
      </w:r>
      <w:r w:rsidRPr="00B673F3">
        <w:rPr>
          <w:spacing w:val="-2"/>
          <w:sz w:val="22"/>
          <w:szCs w:val="22"/>
        </w:rPr>
        <w:t>g</w:t>
      </w:r>
      <w:r w:rsidRPr="00B673F3">
        <w:rPr>
          <w:spacing w:val="-1"/>
          <w:sz w:val="22"/>
          <w:szCs w:val="22"/>
        </w:rPr>
        <w:t>e</w:t>
      </w:r>
      <w:r w:rsidRPr="00B673F3">
        <w:rPr>
          <w:sz w:val="22"/>
          <w:szCs w:val="22"/>
        </w:rPr>
        <w:t>m</w:t>
      </w:r>
      <w:r w:rsidRPr="00B673F3">
        <w:rPr>
          <w:spacing w:val="3"/>
          <w:sz w:val="22"/>
          <w:szCs w:val="22"/>
        </w:rPr>
        <w:t>b</w:t>
      </w:r>
      <w:r w:rsidRPr="00B673F3">
        <w:rPr>
          <w:spacing w:val="1"/>
          <w:sz w:val="22"/>
          <w:szCs w:val="22"/>
        </w:rPr>
        <w:t>a</w:t>
      </w:r>
      <w:r w:rsidRPr="00B673F3">
        <w:rPr>
          <w:sz w:val="22"/>
          <w:szCs w:val="22"/>
        </w:rPr>
        <w:t>n</w:t>
      </w:r>
      <w:r w:rsidRPr="00B673F3">
        <w:rPr>
          <w:spacing w:val="-2"/>
          <w:sz w:val="22"/>
          <w:szCs w:val="22"/>
        </w:rPr>
        <w:t>g</w:t>
      </w:r>
      <w:r w:rsidRPr="00B673F3">
        <w:rPr>
          <w:sz w:val="22"/>
          <w:szCs w:val="22"/>
        </w:rPr>
        <w:t>k</w:t>
      </w:r>
      <w:r w:rsidRPr="00B673F3">
        <w:rPr>
          <w:spacing w:val="-1"/>
          <w:sz w:val="22"/>
          <w:szCs w:val="22"/>
        </w:rPr>
        <w:t>a</w:t>
      </w:r>
      <w:r w:rsidRPr="00B673F3">
        <w:rPr>
          <w:sz w:val="22"/>
          <w:szCs w:val="22"/>
        </w:rPr>
        <w:t>n</w:t>
      </w:r>
      <w:proofErr w:type="spellEnd"/>
      <w:r w:rsidRPr="00B673F3">
        <w:rPr>
          <w:spacing w:val="2"/>
          <w:sz w:val="22"/>
          <w:szCs w:val="22"/>
        </w:rPr>
        <w:t xml:space="preserve"> </w:t>
      </w:r>
      <w:proofErr w:type="spellStart"/>
      <w:r w:rsidRPr="00B673F3">
        <w:rPr>
          <w:spacing w:val="3"/>
          <w:sz w:val="22"/>
          <w:szCs w:val="22"/>
        </w:rPr>
        <w:t>t</w:t>
      </w:r>
      <w:r w:rsidRPr="00B673F3">
        <w:rPr>
          <w:spacing w:val="-1"/>
          <w:sz w:val="22"/>
          <w:szCs w:val="22"/>
        </w:rPr>
        <w:t>e</w:t>
      </w:r>
      <w:r w:rsidRPr="00B673F3">
        <w:rPr>
          <w:sz w:val="22"/>
          <w:szCs w:val="22"/>
        </w:rPr>
        <w:t>n</w:t>
      </w:r>
      <w:r w:rsidRPr="00B673F3">
        <w:rPr>
          <w:spacing w:val="1"/>
          <w:sz w:val="22"/>
          <w:szCs w:val="22"/>
        </w:rPr>
        <w:t>a</w:t>
      </w:r>
      <w:r w:rsidRPr="00B673F3">
        <w:rPr>
          <w:spacing w:val="-2"/>
          <w:sz w:val="22"/>
          <w:szCs w:val="22"/>
        </w:rPr>
        <w:t>g</w:t>
      </w:r>
      <w:r w:rsidRPr="00B673F3">
        <w:rPr>
          <w:sz w:val="22"/>
          <w:szCs w:val="22"/>
        </w:rPr>
        <w:t>a</w:t>
      </w:r>
      <w:proofErr w:type="spellEnd"/>
      <w:r w:rsidRPr="00B673F3">
        <w:rPr>
          <w:spacing w:val="1"/>
          <w:sz w:val="22"/>
          <w:szCs w:val="22"/>
        </w:rPr>
        <w:t xml:space="preserve"> </w:t>
      </w:r>
      <w:proofErr w:type="spellStart"/>
      <w:r w:rsidRPr="00B673F3">
        <w:rPr>
          <w:spacing w:val="2"/>
          <w:sz w:val="22"/>
          <w:szCs w:val="22"/>
        </w:rPr>
        <w:t>p</w:t>
      </w:r>
      <w:r w:rsidRPr="00B673F3">
        <w:rPr>
          <w:spacing w:val="-1"/>
          <w:sz w:val="22"/>
          <w:szCs w:val="22"/>
        </w:rPr>
        <w:t>e</w:t>
      </w:r>
      <w:r w:rsidRPr="00B673F3">
        <w:rPr>
          <w:sz w:val="22"/>
          <w:szCs w:val="22"/>
        </w:rPr>
        <w:t>ndid</w:t>
      </w:r>
      <w:r w:rsidRPr="00B673F3">
        <w:rPr>
          <w:spacing w:val="1"/>
          <w:sz w:val="22"/>
          <w:szCs w:val="22"/>
        </w:rPr>
        <w:t>i</w:t>
      </w:r>
      <w:r w:rsidRPr="00B673F3">
        <w:rPr>
          <w:sz w:val="22"/>
          <w:szCs w:val="22"/>
        </w:rPr>
        <w:t>k</w:t>
      </w:r>
      <w:proofErr w:type="spellEnd"/>
      <w:r w:rsidRPr="00B673F3">
        <w:rPr>
          <w:spacing w:val="2"/>
          <w:sz w:val="22"/>
          <w:szCs w:val="22"/>
        </w:rPr>
        <w:t xml:space="preserve"> </w:t>
      </w:r>
      <w:proofErr w:type="spellStart"/>
      <w:r w:rsidRPr="00B673F3">
        <w:rPr>
          <w:sz w:val="22"/>
          <w:szCs w:val="22"/>
        </w:rPr>
        <w:t>s</w:t>
      </w:r>
      <w:r w:rsidRPr="00B673F3">
        <w:rPr>
          <w:spacing w:val="-1"/>
          <w:sz w:val="22"/>
          <w:szCs w:val="22"/>
        </w:rPr>
        <w:t>e</w:t>
      </w:r>
      <w:r w:rsidRPr="00B673F3">
        <w:rPr>
          <w:sz w:val="22"/>
          <w:szCs w:val="22"/>
        </w:rPr>
        <w:t>b</w:t>
      </w:r>
      <w:r w:rsidRPr="00B673F3">
        <w:rPr>
          <w:spacing w:val="1"/>
          <w:sz w:val="22"/>
          <w:szCs w:val="22"/>
        </w:rPr>
        <w:t>a</w:t>
      </w:r>
      <w:r w:rsidRPr="00B673F3">
        <w:rPr>
          <w:spacing w:val="-2"/>
          <w:sz w:val="22"/>
          <w:szCs w:val="22"/>
        </w:rPr>
        <w:t>g</w:t>
      </w:r>
      <w:r w:rsidRPr="00B673F3">
        <w:rPr>
          <w:spacing w:val="-1"/>
          <w:sz w:val="22"/>
          <w:szCs w:val="22"/>
        </w:rPr>
        <w:t>a</w:t>
      </w:r>
      <w:r w:rsidRPr="00B673F3">
        <w:rPr>
          <w:sz w:val="22"/>
          <w:szCs w:val="22"/>
        </w:rPr>
        <w:t>i</w:t>
      </w:r>
      <w:proofErr w:type="spellEnd"/>
      <w:r w:rsidRPr="00B673F3">
        <w:rPr>
          <w:sz w:val="22"/>
          <w:szCs w:val="22"/>
        </w:rPr>
        <w:t xml:space="preserve"> model</w:t>
      </w:r>
      <w:r w:rsidRPr="00B673F3">
        <w:rPr>
          <w:spacing w:val="2"/>
          <w:sz w:val="22"/>
          <w:szCs w:val="22"/>
        </w:rPr>
        <w:t xml:space="preserve"> </w:t>
      </w:r>
      <w:proofErr w:type="spellStart"/>
      <w:r w:rsidRPr="00B673F3">
        <w:rPr>
          <w:sz w:val="22"/>
          <w:szCs w:val="22"/>
        </w:rPr>
        <w:t>p</w:t>
      </w:r>
      <w:r w:rsidRPr="00B673F3">
        <w:rPr>
          <w:spacing w:val="-1"/>
          <w:sz w:val="22"/>
          <w:szCs w:val="22"/>
        </w:rPr>
        <w:t>e</w:t>
      </w:r>
      <w:r w:rsidRPr="00B673F3">
        <w:rPr>
          <w:sz w:val="22"/>
          <w:szCs w:val="22"/>
        </w:rPr>
        <w:t>r</w:t>
      </w:r>
      <w:r w:rsidRPr="00B673F3">
        <w:rPr>
          <w:spacing w:val="-2"/>
          <w:sz w:val="22"/>
          <w:szCs w:val="22"/>
        </w:rPr>
        <w:t>a</w:t>
      </w:r>
      <w:r w:rsidRPr="00B673F3">
        <w:rPr>
          <w:sz w:val="22"/>
          <w:szCs w:val="22"/>
        </w:rPr>
        <w:t>n</w:t>
      </w:r>
      <w:proofErr w:type="spellEnd"/>
      <w:r w:rsidRPr="00B673F3">
        <w:rPr>
          <w:spacing w:val="7"/>
          <w:sz w:val="22"/>
          <w:szCs w:val="22"/>
        </w:rPr>
        <w:t xml:space="preserve"> </w:t>
      </w:r>
      <w:r w:rsidRPr="00B673F3">
        <w:rPr>
          <w:spacing w:val="-5"/>
          <w:sz w:val="22"/>
          <w:szCs w:val="22"/>
        </w:rPr>
        <w:t>y</w:t>
      </w:r>
      <w:r w:rsidRPr="00B673F3">
        <w:rPr>
          <w:spacing w:val="-1"/>
          <w:sz w:val="22"/>
          <w:szCs w:val="22"/>
        </w:rPr>
        <w:t>a</w:t>
      </w:r>
      <w:r w:rsidRPr="00B673F3">
        <w:rPr>
          <w:spacing w:val="2"/>
          <w:sz w:val="22"/>
          <w:szCs w:val="22"/>
        </w:rPr>
        <w:t>n</w:t>
      </w:r>
      <w:r w:rsidRPr="00B673F3">
        <w:rPr>
          <w:sz w:val="22"/>
          <w:szCs w:val="22"/>
        </w:rPr>
        <w:t xml:space="preserve">g </w:t>
      </w:r>
      <w:proofErr w:type="spellStart"/>
      <w:r w:rsidRPr="00B673F3">
        <w:rPr>
          <w:sz w:val="22"/>
          <w:szCs w:val="22"/>
        </w:rPr>
        <w:t>posit</w:t>
      </w:r>
      <w:r w:rsidRPr="00B673F3">
        <w:rPr>
          <w:spacing w:val="1"/>
          <w:sz w:val="22"/>
          <w:szCs w:val="22"/>
        </w:rPr>
        <w:t>if</w:t>
      </w:r>
      <w:proofErr w:type="spellEnd"/>
      <w:r w:rsidRPr="00B673F3">
        <w:rPr>
          <w:sz w:val="22"/>
          <w:szCs w:val="22"/>
        </w:rPr>
        <w:t>,</w:t>
      </w:r>
      <w:r w:rsidRPr="00B673F3">
        <w:rPr>
          <w:spacing w:val="2"/>
          <w:sz w:val="22"/>
          <w:szCs w:val="22"/>
        </w:rPr>
        <w:t xml:space="preserve"> </w:t>
      </w:r>
      <w:proofErr w:type="spellStart"/>
      <w:r w:rsidRPr="00B673F3">
        <w:rPr>
          <w:sz w:val="22"/>
          <w:szCs w:val="22"/>
        </w:rPr>
        <w:t>memb</w:t>
      </w:r>
      <w:r w:rsidRPr="00B673F3">
        <w:rPr>
          <w:spacing w:val="-1"/>
          <w:sz w:val="22"/>
          <w:szCs w:val="22"/>
        </w:rPr>
        <w:t>e</w:t>
      </w:r>
      <w:r w:rsidRPr="00B673F3">
        <w:rPr>
          <w:sz w:val="22"/>
          <w:szCs w:val="22"/>
        </w:rPr>
        <w:t>rik</w:t>
      </w:r>
      <w:r w:rsidRPr="00B673F3">
        <w:rPr>
          <w:spacing w:val="-1"/>
          <w:sz w:val="22"/>
          <w:szCs w:val="22"/>
        </w:rPr>
        <w:t>a</w:t>
      </w:r>
      <w:r w:rsidRPr="00B673F3">
        <w:rPr>
          <w:sz w:val="22"/>
          <w:szCs w:val="22"/>
        </w:rPr>
        <w:t>n</w:t>
      </w:r>
      <w:proofErr w:type="spellEnd"/>
      <w:r w:rsidRPr="00B673F3">
        <w:rPr>
          <w:spacing w:val="2"/>
          <w:sz w:val="22"/>
          <w:szCs w:val="22"/>
        </w:rPr>
        <w:t xml:space="preserve"> </w:t>
      </w:r>
      <w:proofErr w:type="spellStart"/>
      <w:r w:rsidRPr="00B673F3">
        <w:rPr>
          <w:sz w:val="22"/>
          <w:szCs w:val="22"/>
        </w:rPr>
        <w:t>p</w:t>
      </w:r>
      <w:r w:rsidRPr="00B673F3">
        <w:rPr>
          <w:spacing w:val="-1"/>
          <w:sz w:val="22"/>
          <w:szCs w:val="22"/>
        </w:rPr>
        <w:t>e</w:t>
      </w:r>
      <w:r w:rsidRPr="00B673F3">
        <w:rPr>
          <w:sz w:val="22"/>
          <w:szCs w:val="22"/>
        </w:rPr>
        <w:t>rl</w:t>
      </w:r>
      <w:r w:rsidRPr="00B673F3">
        <w:rPr>
          <w:spacing w:val="-1"/>
          <w:sz w:val="22"/>
          <w:szCs w:val="22"/>
        </w:rPr>
        <w:t>a</w:t>
      </w:r>
      <w:r w:rsidRPr="00B673F3">
        <w:rPr>
          <w:sz w:val="22"/>
          <w:szCs w:val="22"/>
        </w:rPr>
        <w:t>k</w:t>
      </w:r>
      <w:r w:rsidRPr="00B673F3">
        <w:rPr>
          <w:spacing w:val="2"/>
          <w:sz w:val="22"/>
          <w:szCs w:val="22"/>
        </w:rPr>
        <w:t>u</w:t>
      </w:r>
      <w:r w:rsidRPr="00B673F3">
        <w:rPr>
          <w:spacing w:val="-1"/>
          <w:sz w:val="22"/>
          <w:szCs w:val="22"/>
        </w:rPr>
        <w:t>a</w:t>
      </w:r>
      <w:r w:rsidRPr="00B673F3">
        <w:rPr>
          <w:sz w:val="22"/>
          <w:szCs w:val="22"/>
        </w:rPr>
        <w:t>n</w:t>
      </w:r>
      <w:proofErr w:type="spellEnd"/>
      <w:r w:rsidRPr="00B673F3">
        <w:rPr>
          <w:spacing w:val="8"/>
          <w:sz w:val="22"/>
          <w:szCs w:val="22"/>
        </w:rPr>
        <w:t xml:space="preserve"> </w:t>
      </w:r>
      <w:proofErr w:type="spellStart"/>
      <w:r w:rsidRPr="00B673F3">
        <w:rPr>
          <w:sz w:val="22"/>
          <w:szCs w:val="22"/>
        </w:rPr>
        <w:t>b</w:t>
      </w:r>
      <w:r w:rsidRPr="00B673F3">
        <w:rPr>
          <w:spacing w:val="-1"/>
          <w:sz w:val="22"/>
          <w:szCs w:val="22"/>
        </w:rPr>
        <w:t>a</w:t>
      </w:r>
      <w:r w:rsidRPr="00B673F3">
        <w:rPr>
          <w:sz w:val="22"/>
          <w:szCs w:val="22"/>
        </w:rPr>
        <w:t>l</w:t>
      </w:r>
      <w:r w:rsidRPr="00B673F3">
        <w:rPr>
          <w:spacing w:val="1"/>
          <w:sz w:val="22"/>
          <w:szCs w:val="22"/>
        </w:rPr>
        <w:t>i</w:t>
      </w:r>
      <w:r w:rsidRPr="00B673F3">
        <w:rPr>
          <w:sz w:val="22"/>
          <w:szCs w:val="22"/>
        </w:rPr>
        <w:t>k</w:t>
      </w:r>
      <w:r w:rsidRPr="00B673F3">
        <w:rPr>
          <w:spacing w:val="-1"/>
          <w:sz w:val="22"/>
          <w:szCs w:val="22"/>
        </w:rPr>
        <w:t>a</w:t>
      </w:r>
      <w:r w:rsidRPr="00B673F3">
        <w:rPr>
          <w:sz w:val="22"/>
          <w:szCs w:val="22"/>
        </w:rPr>
        <w:t>n</w:t>
      </w:r>
      <w:proofErr w:type="spellEnd"/>
      <w:r w:rsidRPr="00B673F3">
        <w:rPr>
          <w:spacing w:val="2"/>
          <w:sz w:val="22"/>
          <w:szCs w:val="22"/>
        </w:rPr>
        <w:t xml:space="preserve"> </w:t>
      </w:r>
      <w:proofErr w:type="spellStart"/>
      <w:r w:rsidRPr="00B673F3">
        <w:rPr>
          <w:sz w:val="22"/>
          <w:szCs w:val="22"/>
        </w:rPr>
        <w:t>posit</w:t>
      </w:r>
      <w:r w:rsidRPr="00B673F3">
        <w:rPr>
          <w:spacing w:val="1"/>
          <w:sz w:val="22"/>
          <w:szCs w:val="22"/>
        </w:rPr>
        <w:t>i</w:t>
      </w:r>
      <w:r w:rsidRPr="00B673F3">
        <w:rPr>
          <w:sz w:val="22"/>
          <w:szCs w:val="22"/>
        </w:rPr>
        <w:t>f</w:t>
      </w:r>
      <w:proofErr w:type="spellEnd"/>
      <w:r w:rsidRPr="00B673F3">
        <w:rPr>
          <w:spacing w:val="1"/>
          <w:sz w:val="22"/>
          <w:szCs w:val="22"/>
        </w:rPr>
        <w:t xml:space="preserve"> </w:t>
      </w:r>
      <w:r w:rsidRPr="00B673F3">
        <w:rPr>
          <w:sz w:val="22"/>
          <w:szCs w:val="22"/>
        </w:rPr>
        <w:t>p</w:t>
      </w:r>
      <w:r w:rsidRPr="00B673F3">
        <w:rPr>
          <w:spacing w:val="-1"/>
          <w:sz w:val="22"/>
          <w:szCs w:val="22"/>
        </w:rPr>
        <w:t>a</w:t>
      </w:r>
      <w:r w:rsidRPr="00B673F3">
        <w:rPr>
          <w:sz w:val="22"/>
          <w:szCs w:val="22"/>
        </w:rPr>
        <w:t>da</w:t>
      </w:r>
      <w:r w:rsidRPr="00B673F3">
        <w:rPr>
          <w:spacing w:val="1"/>
          <w:sz w:val="22"/>
          <w:szCs w:val="22"/>
        </w:rPr>
        <w:t xml:space="preserve"> </w:t>
      </w:r>
      <w:proofErr w:type="spellStart"/>
      <w:r w:rsidRPr="00B673F3">
        <w:rPr>
          <w:spacing w:val="-1"/>
          <w:sz w:val="22"/>
          <w:szCs w:val="22"/>
        </w:rPr>
        <w:t>a</w:t>
      </w:r>
      <w:r w:rsidRPr="00B673F3">
        <w:rPr>
          <w:sz w:val="22"/>
          <w:szCs w:val="22"/>
        </w:rPr>
        <w:t>n</w:t>
      </w:r>
      <w:r w:rsidRPr="00B673F3">
        <w:rPr>
          <w:spacing w:val="-1"/>
          <w:sz w:val="22"/>
          <w:szCs w:val="22"/>
        </w:rPr>
        <w:t>a</w:t>
      </w:r>
      <w:r w:rsidRPr="00B673F3">
        <w:rPr>
          <w:sz w:val="22"/>
          <w:szCs w:val="22"/>
        </w:rPr>
        <w:t>k</w:t>
      </w:r>
      <w:proofErr w:type="spellEnd"/>
      <w:r w:rsidRPr="00B673F3">
        <w:rPr>
          <w:spacing w:val="4"/>
          <w:sz w:val="22"/>
          <w:szCs w:val="22"/>
        </w:rPr>
        <w:t xml:space="preserve"> </w:t>
      </w:r>
      <w:proofErr w:type="spellStart"/>
      <w:r w:rsidRPr="00B673F3">
        <w:rPr>
          <w:sz w:val="22"/>
          <w:szCs w:val="22"/>
        </w:rPr>
        <w:t>did</w:t>
      </w:r>
      <w:r w:rsidRPr="00B673F3">
        <w:rPr>
          <w:spacing w:val="1"/>
          <w:sz w:val="22"/>
          <w:szCs w:val="22"/>
        </w:rPr>
        <w:t>i</w:t>
      </w:r>
      <w:r w:rsidRPr="00B673F3">
        <w:rPr>
          <w:spacing w:val="-2"/>
          <w:sz w:val="22"/>
          <w:szCs w:val="22"/>
        </w:rPr>
        <w:t>k</w:t>
      </w:r>
      <w:proofErr w:type="spellEnd"/>
      <w:r w:rsidRPr="00B673F3">
        <w:rPr>
          <w:sz w:val="22"/>
          <w:szCs w:val="22"/>
        </w:rPr>
        <w:t xml:space="preserve">, </w:t>
      </w:r>
      <w:proofErr w:type="spellStart"/>
      <w:r w:rsidRPr="00B673F3">
        <w:rPr>
          <w:sz w:val="22"/>
          <w:szCs w:val="22"/>
        </w:rPr>
        <w:t>me</w:t>
      </w:r>
      <w:r w:rsidRPr="00B673F3">
        <w:rPr>
          <w:spacing w:val="2"/>
          <w:sz w:val="22"/>
          <w:szCs w:val="22"/>
        </w:rPr>
        <w:t>n</w:t>
      </w:r>
      <w:r w:rsidRPr="00B673F3">
        <w:rPr>
          <w:spacing w:val="-5"/>
          <w:sz w:val="22"/>
          <w:szCs w:val="22"/>
        </w:rPr>
        <w:t>y</w:t>
      </w:r>
      <w:r w:rsidRPr="00B673F3">
        <w:rPr>
          <w:spacing w:val="1"/>
          <w:sz w:val="22"/>
          <w:szCs w:val="22"/>
        </w:rPr>
        <w:t>e</w:t>
      </w:r>
      <w:r w:rsidRPr="00B673F3">
        <w:rPr>
          <w:sz w:val="22"/>
          <w:szCs w:val="22"/>
        </w:rPr>
        <w:t>diak</w:t>
      </w:r>
      <w:r w:rsidRPr="00B673F3">
        <w:rPr>
          <w:spacing w:val="-1"/>
          <w:sz w:val="22"/>
          <w:szCs w:val="22"/>
        </w:rPr>
        <w:t>a</w:t>
      </w:r>
      <w:r w:rsidRPr="00B673F3">
        <w:rPr>
          <w:sz w:val="22"/>
          <w:szCs w:val="22"/>
        </w:rPr>
        <w:t>n</w:t>
      </w:r>
      <w:proofErr w:type="spellEnd"/>
      <w:r w:rsidRPr="00B673F3">
        <w:rPr>
          <w:spacing w:val="2"/>
          <w:sz w:val="22"/>
          <w:szCs w:val="22"/>
        </w:rPr>
        <w:t xml:space="preserve"> </w:t>
      </w:r>
      <w:proofErr w:type="spellStart"/>
      <w:r w:rsidRPr="00B673F3">
        <w:rPr>
          <w:sz w:val="22"/>
          <w:szCs w:val="22"/>
        </w:rPr>
        <w:t>kondisi</w:t>
      </w:r>
      <w:proofErr w:type="spellEnd"/>
      <w:r w:rsidRPr="00B673F3">
        <w:rPr>
          <w:spacing w:val="3"/>
          <w:sz w:val="22"/>
          <w:szCs w:val="22"/>
        </w:rPr>
        <w:t xml:space="preserve"> </w:t>
      </w:r>
      <w:proofErr w:type="spellStart"/>
      <w:r w:rsidRPr="00B673F3">
        <w:rPr>
          <w:sz w:val="22"/>
          <w:szCs w:val="22"/>
        </w:rPr>
        <w:t>k</w:t>
      </w:r>
      <w:r w:rsidRPr="00B673F3">
        <w:rPr>
          <w:spacing w:val="-1"/>
          <w:sz w:val="22"/>
          <w:szCs w:val="22"/>
        </w:rPr>
        <w:t>e</w:t>
      </w:r>
      <w:r w:rsidRPr="00B673F3">
        <w:rPr>
          <w:sz w:val="22"/>
          <w:szCs w:val="22"/>
        </w:rPr>
        <w:t>rja</w:t>
      </w:r>
      <w:proofErr w:type="spellEnd"/>
      <w:r w:rsidRPr="00B673F3">
        <w:rPr>
          <w:spacing w:val="6"/>
          <w:sz w:val="22"/>
          <w:szCs w:val="22"/>
        </w:rPr>
        <w:t xml:space="preserve"> </w:t>
      </w:r>
      <w:r w:rsidRPr="00B673F3">
        <w:rPr>
          <w:spacing w:val="-5"/>
          <w:sz w:val="22"/>
          <w:szCs w:val="22"/>
        </w:rPr>
        <w:t>y</w:t>
      </w:r>
      <w:r w:rsidRPr="00B673F3">
        <w:rPr>
          <w:spacing w:val="-1"/>
          <w:sz w:val="22"/>
          <w:szCs w:val="22"/>
        </w:rPr>
        <w:t>a</w:t>
      </w:r>
      <w:r w:rsidRPr="00B673F3">
        <w:rPr>
          <w:spacing w:val="2"/>
          <w:sz w:val="22"/>
          <w:szCs w:val="22"/>
        </w:rPr>
        <w:t>n</w:t>
      </w:r>
      <w:r w:rsidRPr="00B673F3">
        <w:rPr>
          <w:sz w:val="22"/>
          <w:szCs w:val="22"/>
        </w:rPr>
        <w:t xml:space="preserve">g </w:t>
      </w:r>
      <w:proofErr w:type="spellStart"/>
      <w:r w:rsidRPr="00B673F3">
        <w:rPr>
          <w:sz w:val="22"/>
          <w:szCs w:val="22"/>
        </w:rPr>
        <w:t>b</w:t>
      </w:r>
      <w:r w:rsidRPr="00B673F3">
        <w:rPr>
          <w:spacing w:val="-1"/>
          <w:sz w:val="22"/>
          <w:szCs w:val="22"/>
        </w:rPr>
        <w:t>a</w:t>
      </w:r>
      <w:r w:rsidRPr="00B673F3">
        <w:rPr>
          <w:sz w:val="22"/>
          <w:szCs w:val="22"/>
        </w:rPr>
        <w:t>ik</w:t>
      </w:r>
      <w:proofErr w:type="spellEnd"/>
      <w:r w:rsidRPr="00B673F3">
        <w:rPr>
          <w:spacing w:val="3"/>
          <w:sz w:val="22"/>
          <w:szCs w:val="22"/>
        </w:rPr>
        <w:t xml:space="preserve"> </w:t>
      </w:r>
      <w:proofErr w:type="spellStart"/>
      <w:r w:rsidRPr="00B673F3">
        <w:rPr>
          <w:spacing w:val="2"/>
          <w:sz w:val="22"/>
          <w:szCs w:val="22"/>
        </w:rPr>
        <w:t>b</w:t>
      </w:r>
      <w:r w:rsidRPr="00B673F3">
        <w:rPr>
          <w:spacing w:val="1"/>
          <w:sz w:val="22"/>
          <w:szCs w:val="22"/>
        </w:rPr>
        <w:t>a</w:t>
      </w:r>
      <w:r w:rsidRPr="00B673F3">
        <w:rPr>
          <w:spacing w:val="-2"/>
          <w:sz w:val="22"/>
          <w:szCs w:val="22"/>
        </w:rPr>
        <w:t>g</w:t>
      </w:r>
      <w:r w:rsidRPr="00B673F3">
        <w:rPr>
          <w:sz w:val="22"/>
          <w:szCs w:val="22"/>
        </w:rPr>
        <w:t>i</w:t>
      </w:r>
      <w:proofErr w:type="spellEnd"/>
      <w:r w:rsidRPr="00B673F3">
        <w:rPr>
          <w:spacing w:val="3"/>
          <w:sz w:val="22"/>
          <w:szCs w:val="22"/>
        </w:rPr>
        <w:t xml:space="preserve"> </w:t>
      </w:r>
      <w:proofErr w:type="spellStart"/>
      <w:r w:rsidRPr="00B673F3">
        <w:rPr>
          <w:sz w:val="22"/>
          <w:szCs w:val="22"/>
        </w:rPr>
        <w:t>ten</w:t>
      </w:r>
      <w:r w:rsidRPr="00B673F3">
        <w:rPr>
          <w:spacing w:val="-1"/>
          <w:sz w:val="22"/>
          <w:szCs w:val="22"/>
        </w:rPr>
        <w:t>a</w:t>
      </w:r>
      <w:r w:rsidRPr="00B673F3">
        <w:rPr>
          <w:sz w:val="22"/>
          <w:szCs w:val="22"/>
        </w:rPr>
        <w:t>ga</w:t>
      </w:r>
      <w:proofErr w:type="spellEnd"/>
      <w:r w:rsidRPr="00B673F3">
        <w:rPr>
          <w:spacing w:val="1"/>
          <w:sz w:val="22"/>
          <w:szCs w:val="22"/>
        </w:rPr>
        <w:t xml:space="preserve"> </w:t>
      </w:r>
      <w:proofErr w:type="spellStart"/>
      <w:r w:rsidRPr="00B673F3">
        <w:rPr>
          <w:sz w:val="22"/>
          <w:szCs w:val="22"/>
        </w:rPr>
        <w:t>p</w:t>
      </w:r>
      <w:r w:rsidRPr="00B673F3">
        <w:rPr>
          <w:spacing w:val="-1"/>
          <w:sz w:val="22"/>
          <w:szCs w:val="22"/>
        </w:rPr>
        <w:t>e</w:t>
      </w:r>
      <w:r w:rsidRPr="00B673F3">
        <w:rPr>
          <w:sz w:val="22"/>
          <w:szCs w:val="22"/>
        </w:rPr>
        <w:t>ndid</w:t>
      </w:r>
      <w:r w:rsidRPr="00B673F3">
        <w:rPr>
          <w:spacing w:val="1"/>
          <w:sz w:val="22"/>
          <w:szCs w:val="22"/>
        </w:rPr>
        <w:t>i</w:t>
      </w:r>
      <w:r w:rsidRPr="00B673F3">
        <w:rPr>
          <w:sz w:val="22"/>
          <w:szCs w:val="22"/>
        </w:rPr>
        <w:t>k</w:t>
      </w:r>
      <w:proofErr w:type="spellEnd"/>
      <w:r w:rsidRPr="00B673F3">
        <w:rPr>
          <w:spacing w:val="2"/>
          <w:sz w:val="22"/>
          <w:szCs w:val="22"/>
        </w:rPr>
        <w:t xml:space="preserve"> </w:t>
      </w:r>
      <w:r w:rsidRPr="00B673F3">
        <w:rPr>
          <w:sz w:val="22"/>
          <w:szCs w:val="22"/>
        </w:rPr>
        <w:t>d</w:t>
      </w:r>
      <w:r w:rsidRPr="00B673F3">
        <w:rPr>
          <w:spacing w:val="-1"/>
          <w:sz w:val="22"/>
          <w:szCs w:val="22"/>
        </w:rPr>
        <w:t>a</w:t>
      </w:r>
      <w:r w:rsidRPr="00B673F3">
        <w:rPr>
          <w:sz w:val="22"/>
          <w:szCs w:val="22"/>
        </w:rPr>
        <w:t>n</w:t>
      </w:r>
      <w:r w:rsidRPr="00B673F3">
        <w:rPr>
          <w:spacing w:val="2"/>
          <w:sz w:val="22"/>
          <w:szCs w:val="22"/>
        </w:rPr>
        <w:t xml:space="preserve"> </w:t>
      </w:r>
      <w:proofErr w:type="spellStart"/>
      <w:r w:rsidRPr="00B673F3">
        <w:rPr>
          <w:sz w:val="22"/>
          <w:szCs w:val="22"/>
        </w:rPr>
        <w:t>staf</w:t>
      </w:r>
      <w:proofErr w:type="spellEnd"/>
      <w:r w:rsidRPr="00B673F3">
        <w:rPr>
          <w:spacing w:val="4"/>
          <w:sz w:val="22"/>
          <w:szCs w:val="22"/>
        </w:rPr>
        <w:t xml:space="preserve"> </w:t>
      </w:r>
      <w:proofErr w:type="spellStart"/>
      <w:r w:rsidRPr="00B673F3">
        <w:rPr>
          <w:sz w:val="22"/>
          <w:szCs w:val="22"/>
        </w:rPr>
        <w:t>usah</w:t>
      </w:r>
      <w:r w:rsidRPr="00B673F3">
        <w:rPr>
          <w:spacing w:val="-2"/>
          <w:sz w:val="22"/>
          <w:szCs w:val="22"/>
        </w:rPr>
        <w:t>a</w:t>
      </w:r>
      <w:proofErr w:type="spellEnd"/>
      <w:r w:rsidRPr="00B673F3">
        <w:rPr>
          <w:sz w:val="22"/>
          <w:szCs w:val="22"/>
        </w:rPr>
        <w:t xml:space="preserve">, </w:t>
      </w:r>
      <w:proofErr w:type="spellStart"/>
      <w:r w:rsidRPr="00B673F3">
        <w:rPr>
          <w:sz w:val="22"/>
          <w:szCs w:val="22"/>
        </w:rPr>
        <w:t>memb</w:t>
      </w:r>
      <w:r w:rsidRPr="00B673F3">
        <w:rPr>
          <w:spacing w:val="-1"/>
          <w:sz w:val="22"/>
          <w:szCs w:val="22"/>
        </w:rPr>
        <w:t>e</w:t>
      </w:r>
      <w:r w:rsidRPr="00B673F3">
        <w:rPr>
          <w:sz w:val="22"/>
          <w:szCs w:val="22"/>
        </w:rPr>
        <w:t>rik</w:t>
      </w:r>
      <w:r w:rsidRPr="00B673F3">
        <w:rPr>
          <w:spacing w:val="-1"/>
          <w:sz w:val="22"/>
          <w:szCs w:val="22"/>
        </w:rPr>
        <w:t>a</w:t>
      </w:r>
      <w:r w:rsidRPr="00B673F3">
        <w:rPr>
          <w:sz w:val="22"/>
          <w:szCs w:val="22"/>
        </w:rPr>
        <w:t>n</w:t>
      </w:r>
      <w:proofErr w:type="spellEnd"/>
      <w:r w:rsidRPr="00B673F3">
        <w:rPr>
          <w:spacing w:val="3"/>
          <w:sz w:val="22"/>
          <w:szCs w:val="22"/>
        </w:rPr>
        <w:t xml:space="preserve"> </w:t>
      </w:r>
      <w:proofErr w:type="spellStart"/>
      <w:r w:rsidRPr="00B673F3">
        <w:rPr>
          <w:sz w:val="22"/>
          <w:szCs w:val="22"/>
        </w:rPr>
        <w:t>ta</w:t>
      </w:r>
      <w:r w:rsidRPr="00B673F3">
        <w:rPr>
          <w:spacing w:val="2"/>
          <w:sz w:val="22"/>
          <w:szCs w:val="22"/>
        </w:rPr>
        <w:t>n</w:t>
      </w:r>
      <w:r w:rsidRPr="00B673F3">
        <w:rPr>
          <w:sz w:val="22"/>
          <w:szCs w:val="22"/>
        </w:rPr>
        <w:t>g</w:t>
      </w:r>
      <w:r w:rsidRPr="00B673F3">
        <w:rPr>
          <w:spacing w:val="-2"/>
          <w:sz w:val="22"/>
          <w:szCs w:val="22"/>
        </w:rPr>
        <w:t>g</w:t>
      </w:r>
      <w:r w:rsidRPr="00B673F3">
        <w:rPr>
          <w:sz w:val="22"/>
          <w:szCs w:val="22"/>
        </w:rPr>
        <w:t>u</w:t>
      </w:r>
      <w:r w:rsidRPr="00B673F3">
        <w:rPr>
          <w:spacing w:val="2"/>
          <w:sz w:val="22"/>
          <w:szCs w:val="22"/>
        </w:rPr>
        <w:t>n</w:t>
      </w:r>
      <w:r w:rsidRPr="00B673F3">
        <w:rPr>
          <w:sz w:val="22"/>
          <w:szCs w:val="22"/>
        </w:rPr>
        <w:t>g</w:t>
      </w:r>
      <w:proofErr w:type="spellEnd"/>
      <w:r w:rsidRPr="00B673F3">
        <w:rPr>
          <w:sz w:val="22"/>
          <w:szCs w:val="22"/>
        </w:rPr>
        <w:t xml:space="preserve"> </w:t>
      </w:r>
      <w:proofErr w:type="spellStart"/>
      <w:r w:rsidRPr="00B673F3">
        <w:rPr>
          <w:spacing w:val="3"/>
          <w:sz w:val="22"/>
          <w:szCs w:val="22"/>
        </w:rPr>
        <w:t>j</w:t>
      </w:r>
      <w:r w:rsidRPr="00B673F3">
        <w:rPr>
          <w:spacing w:val="-1"/>
          <w:sz w:val="22"/>
          <w:szCs w:val="22"/>
        </w:rPr>
        <w:t>a</w:t>
      </w:r>
      <w:r w:rsidRPr="00B673F3">
        <w:rPr>
          <w:sz w:val="22"/>
          <w:szCs w:val="22"/>
        </w:rPr>
        <w:t>w</w:t>
      </w:r>
      <w:r w:rsidRPr="00B673F3">
        <w:rPr>
          <w:spacing w:val="-1"/>
          <w:sz w:val="22"/>
          <w:szCs w:val="22"/>
        </w:rPr>
        <w:t>a</w:t>
      </w:r>
      <w:r w:rsidRPr="00B673F3">
        <w:rPr>
          <w:sz w:val="22"/>
          <w:szCs w:val="22"/>
        </w:rPr>
        <w:t>b</w:t>
      </w:r>
      <w:proofErr w:type="spellEnd"/>
      <w:r w:rsidRPr="00B673F3">
        <w:rPr>
          <w:spacing w:val="3"/>
          <w:sz w:val="22"/>
          <w:szCs w:val="22"/>
        </w:rPr>
        <w:t xml:space="preserve"> </w:t>
      </w:r>
      <w:r w:rsidRPr="00B673F3">
        <w:rPr>
          <w:sz w:val="22"/>
          <w:szCs w:val="22"/>
        </w:rPr>
        <w:t>p</w:t>
      </w:r>
      <w:r w:rsidRPr="00B673F3">
        <w:rPr>
          <w:spacing w:val="-1"/>
          <w:sz w:val="22"/>
          <w:szCs w:val="22"/>
        </w:rPr>
        <w:t>a</w:t>
      </w:r>
      <w:r w:rsidRPr="00B673F3">
        <w:rPr>
          <w:spacing w:val="2"/>
          <w:sz w:val="22"/>
          <w:szCs w:val="22"/>
        </w:rPr>
        <w:t>d</w:t>
      </w:r>
      <w:r w:rsidRPr="00B673F3">
        <w:rPr>
          <w:sz w:val="22"/>
          <w:szCs w:val="22"/>
        </w:rPr>
        <w:t>a</w:t>
      </w:r>
      <w:r w:rsidRPr="00B673F3">
        <w:rPr>
          <w:spacing w:val="2"/>
          <w:sz w:val="22"/>
          <w:szCs w:val="22"/>
        </w:rPr>
        <w:t xml:space="preserve"> </w:t>
      </w:r>
      <w:proofErr w:type="spellStart"/>
      <w:r w:rsidRPr="00B673F3">
        <w:rPr>
          <w:sz w:val="22"/>
          <w:szCs w:val="22"/>
        </w:rPr>
        <w:t>si</w:t>
      </w:r>
      <w:r w:rsidRPr="00B673F3">
        <w:rPr>
          <w:spacing w:val="1"/>
          <w:sz w:val="22"/>
          <w:szCs w:val="22"/>
        </w:rPr>
        <w:t>s</w:t>
      </w:r>
      <w:r w:rsidRPr="00B673F3">
        <w:rPr>
          <w:sz w:val="22"/>
          <w:szCs w:val="22"/>
        </w:rPr>
        <w:t>w</w:t>
      </w:r>
      <w:r w:rsidRPr="00B673F3">
        <w:rPr>
          <w:spacing w:val="-1"/>
          <w:sz w:val="22"/>
          <w:szCs w:val="22"/>
        </w:rPr>
        <w:t>a</w:t>
      </w:r>
      <w:proofErr w:type="spellEnd"/>
      <w:r w:rsidRPr="00B673F3">
        <w:rPr>
          <w:sz w:val="22"/>
          <w:szCs w:val="22"/>
        </w:rPr>
        <w:t>,</w:t>
      </w:r>
      <w:r w:rsidRPr="00B673F3">
        <w:rPr>
          <w:spacing w:val="3"/>
          <w:sz w:val="22"/>
          <w:szCs w:val="22"/>
        </w:rPr>
        <w:t xml:space="preserve"> </w:t>
      </w:r>
      <w:r w:rsidRPr="00B673F3">
        <w:rPr>
          <w:sz w:val="22"/>
          <w:szCs w:val="22"/>
        </w:rPr>
        <w:t>d</w:t>
      </w:r>
      <w:r w:rsidRPr="00B673F3">
        <w:rPr>
          <w:spacing w:val="-1"/>
          <w:sz w:val="22"/>
          <w:szCs w:val="22"/>
        </w:rPr>
        <w:t>a</w:t>
      </w:r>
      <w:r w:rsidRPr="00B673F3">
        <w:rPr>
          <w:sz w:val="22"/>
          <w:szCs w:val="22"/>
        </w:rPr>
        <w:t>n</w:t>
      </w:r>
      <w:r w:rsidRPr="00B673F3">
        <w:rPr>
          <w:spacing w:val="5"/>
          <w:sz w:val="22"/>
          <w:szCs w:val="22"/>
        </w:rPr>
        <w:t xml:space="preserve"> </w:t>
      </w:r>
      <w:proofErr w:type="spellStart"/>
      <w:r w:rsidRPr="00B673F3">
        <w:rPr>
          <w:sz w:val="22"/>
          <w:szCs w:val="22"/>
        </w:rPr>
        <w:t>s</w:t>
      </w:r>
      <w:r w:rsidRPr="00B673F3">
        <w:rPr>
          <w:spacing w:val="-1"/>
          <w:sz w:val="22"/>
          <w:szCs w:val="22"/>
        </w:rPr>
        <w:t>a</w:t>
      </w:r>
      <w:r w:rsidRPr="00B673F3">
        <w:rPr>
          <w:sz w:val="22"/>
          <w:szCs w:val="22"/>
        </w:rPr>
        <w:t>l</w:t>
      </w:r>
      <w:r w:rsidRPr="00B673F3">
        <w:rPr>
          <w:spacing w:val="1"/>
          <w:sz w:val="22"/>
          <w:szCs w:val="22"/>
        </w:rPr>
        <w:t>i</w:t>
      </w:r>
      <w:r w:rsidRPr="00B673F3">
        <w:rPr>
          <w:sz w:val="22"/>
          <w:szCs w:val="22"/>
        </w:rPr>
        <w:t>ng</w:t>
      </w:r>
      <w:proofErr w:type="spellEnd"/>
      <w:r w:rsidRPr="00B673F3">
        <w:rPr>
          <w:sz w:val="22"/>
          <w:szCs w:val="22"/>
        </w:rPr>
        <w:t xml:space="preserve"> </w:t>
      </w:r>
      <w:proofErr w:type="spellStart"/>
      <w:r w:rsidRPr="00B673F3">
        <w:rPr>
          <w:sz w:val="22"/>
          <w:szCs w:val="22"/>
        </w:rPr>
        <w:t>b</w:t>
      </w:r>
      <w:r w:rsidRPr="00B673F3">
        <w:rPr>
          <w:spacing w:val="1"/>
          <w:sz w:val="22"/>
          <w:szCs w:val="22"/>
        </w:rPr>
        <w:t>e</w:t>
      </w:r>
      <w:r w:rsidRPr="00B673F3">
        <w:rPr>
          <w:sz w:val="22"/>
          <w:szCs w:val="22"/>
        </w:rPr>
        <w:t>rba</w:t>
      </w:r>
      <w:r w:rsidRPr="00B673F3">
        <w:rPr>
          <w:spacing w:val="-2"/>
          <w:sz w:val="22"/>
          <w:szCs w:val="22"/>
        </w:rPr>
        <w:t>g</w:t>
      </w:r>
      <w:r w:rsidRPr="00B673F3">
        <w:rPr>
          <w:sz w:val="22"/>
          <w:szCs w:val="22"/>
        </w:rPr>
        <w:t>i</w:t>
      </w:r>
      <w:proofErr w:type="spellEnd"/>
      <w:r w:rsidRPr="00B673F3">
        <w:rPr>
          <w:spacing w:val="3"/>
          <w:sz w:val="22"/>
          <w:szCs w:val="22"/>
        </w:rPr>
        <w:t xml:space="preserve"> </w:t>
      </w:r>
      <w:proofErr w:type="spellStart"/>
      <w:r w:rsidRPr="00B673F3">
        <w:rPr>
          <w:spacing w:val="-1"/>
          <w:sz w:val="22"/>
          <w:szCs w:val="22"/>
        </w:rPr>
        <w:t>a</w:t>
      </w:r>
      <w:r w:rsidRPr="00B673F3">
        <w:rPr>
          <w:sz w:val="22"/>
          <w:szCs w:val="22"/>
        </w:rPr>
        <w:t>kt</w:t>
      </w:r>
      <w:r w:rsidRPr="00B673F3">
        <w:rPr>
          <w:spacing w:val="1"/>
          <w:sz w:val="22"/>
          <w:szCs w:val="22"/>
        </w:rPr>
        <w:t>i</w:t>
      </w:r>
      <w:r w:rsidRPr="00B673F3">
        <w:rPr>
          <w:sz w:val="22"/>
          <w:szCs w:val="22"/>
        </w:rPr>
        <w:t>vi</w:t>
      </w:r>
      <w:r w:rsidRPr="00B673F3">
        <w:rPr>
          <w:spacing w:val="1"/>
          <w:sz w:val="22"/>
          <w:szCs w:val="22"/>
        </w:rPr>
        <w:t>t</w:t>
      </w:r>
      <w:r w:rsidRPr="00B673F3">
        <w:rPr>
          <w:spacing w:val="-1"/>
          <w:sz w:val="22"/>
          <w:szCs w:val="22"/>
        </w:rPr>
        <w:t>a</w:t>
      </w:r>
      <w:r w:rsidRPr="00B673F3">
        <w:rPr>
          <w:sz w:val="22"/>
          <w:szCs w:val="22"/>
        </w:rPr>
        <w:t>s</w:t>
      </w:r>
      <w:proofErr w:type="spellEnd"/>
      <w:r w:rsidRPr="00B673F3">
        <w:rPr>
          <w:spacing w:val="5"/>
          <w:sz w:val="22"/>
          <w:szCs w:val="22"/>
        </w:rPr>
        <w:t xml:space="preserve"> </w:t>
      </w:r>
      <w:proofErr w:type="spellStart"/>
      <w:r w:rsidRPr="00B673F3">
        <w:rPr>
          <w:spacing w:val="-1"/>
          <w:sz w:val="22"/>
          <w:szCs w:val="22"/>
        </w:rPr>
        <w:t>a</w:t>
      </w:r>
      <w:r w:rsidRPr="00B673F3">
        <w:rPr>
          <w:sz w:val="22"/>
          <w:szCs w:val="22"/>
        </w:rPr>
        <w:t>nta</w:t>
      </w:r>
      <w:r w:rsidRPr="00B673F3">
        <w:rPr>
          <w:spacing w:val="-1"/>
          <w:sz w:val="22"/>
          <w:szCs w:val="22"/>
        </w:rPr>
        <w:t>r</w:t>
      </w:r>
      <w:r w:rsidRPr="00B673F3">
        <w:rPr>
          <w:sz w:val="22"/>
          <w:szCs w:val="22"/>
        </w:rPr>
        <w:t>a</w:t>
      </w:r>
      <w:proofErr w:type="spellEnd"/>
      <w:r w:rsidRPr="00B673F3">
        <w:rPr>
          <w:sz w:val="22"/>
          <w:szCs w:val="22"/>
        </w:rPr>
        <w:t xml:space="preserve"> </w:t>
      </w:r>
      <w:proofErr w:type="spellStart"/>
      <w:r w:rsidRPr="00B673F3">
        <w:rPr>
          <w:sz w:val="22"/>
          <w:szCs w:val="22"/>
        </w:rPr>
        <w:t>p</w:t>
      </w:r>
      <w:r w:rsidRPr="00B673F3">
        <w:rPr>
          <w:spacing w:val="-1"/>
          <w:sz w:val="22"/>
          <w:szCs w:val="22"/>
        </w:rPr>
        <w:t>e</w:t>
      </w:r>
      <w:r w:rsidRPr="00B673F3">
        <w:rPr>
          <w:sz w:val="22"/>
          <w:szCs w:val="22"/>
        </w:rPr>
        <w:t>ndid</w:t>
      </w:r>
      <w:r w:rsidRPr="00B673F3">
        <w:rPr>
          <w:spacing w:val="1"/>
          <w:sz w:val="22"/>
          <w:szCs w:val="22"/>
        </w:rPr>
        <w:t>i</w:t>
      </w:r>
      <w:r w:rsidRPr="00B673F3">
        <w:rPr>
          <w:sz w:val="22"/>
          <w:szCs w:val="22"/>
        </w:rPr>
        <w:t>k</w:t>
      </w:r>
      <w:proofErr w:type="spellEnd"/>
      <w:r w:rsidRPr="00B673F3">
        <w:rPr>
          <w:spacing w:val="1"/>
          <w:sz w:val="22"/>
          <w:szCs w:val="22"/>
        </w:rPr>
        <w:t xml:space="preserve"> </w:t>
      </w:r>
      <w:r w:rsidRPr="00B673F3">
        <w:rPr>
          <w:sz w:val="22"/>
          <w:szCs w:val="22"/>
        </w:rPr>
        <w:t>d</w:t>
      </w:r>
      <w:r w:rsidRPr="00B673F3">
        <w:rPr>
          <w:spacing w:val="-1"/>
          <w:sz w:val="22"/>
          <w:szCs w:val="22"/>
        </w:rPr>
        <w:t>a</w:t>
      </w:r>
      <w:r w:rsidRPr="00B673F3">
        <w:rPr>
          <w:sz w:val="22"/>
          <w:szCs w:val="22"/>
        </w:rPr>
        <w:t>n</w:t>
      </w:r>
      <w:r w:rsidRPr="00B673F3">
        <w:rPr>
          <w:spacing w:val="1"/>
          <w:sz w:val="22"/>
          <w:szCs w:val="22"/>
        </w:rPr>
        <w:t xml:space="preserve"> </w:t>
      </w:r>
      <w:proofErr w:type="spellStart"/>
      <w:r w:rsidRPr="00B673F3">
        <w:rPr>
          <w:spacing w:val="-1"/>
          <w:sz w:val="22"/>
          <w:szCs w:val="22"/>
        </w:rPr>
        <w:t>a</w:t>
      </w:r>
      <w:r w:rsidRPr="00B673F3">
        <w:rPr>
          <w:sz w:val="22"/>
          <w:szCs w:val="22"/>
        </w:rPr>
        <w:t>n</w:t>
      </w:r>
      <w:r w:rsidRPr="00B673F3">
        <w:rPr>
          <w:spacing w:val="-1"/>
          <w:sz w:val="22"/>
          <w:szCs w:val="22"/>
        </w:rPr>
        <w:t>a</w:t>
      </w:r>
      <w:r w:rsidRPr="00B673F3">
        <w:rPr>
          <w:sz w:val="22"/>
          <w:szCs w:val="22"/>
        </w:rPr>
        <w:t>k</w:t>
      </w:r>
      <w:proofErr w:type="spellEnd"/>
      <w:r w:rsidRPr="00B673F3">
        <w:rPr>
          <w:spacing w:val="1"/>
          <w:sz w:val="22"/>
          <w:szCs w:val="22"/>
        </w:rPr>
        <w:t xml:space="preserve"> </w:t>
      </w:r>
      <w:proofErr w:type="spellStart"/>
      <w:r w:rsidRPr="00B673F3">
        <w:rPr>
          <w:sz w:val="22"/>
          <w:szCs w:val="22"/>
        </w:rPr>
        <w:t>did</w:t>
      </w:r>
      <w:r w:rsidRPr="00B673F3">
        <w:rPr>
          <w:spacing w:val="1"/>
          <w:sz w:val="22"/>
          <w:szCs w:val="22"/>
        </w:rPr>
        <w:t>i</w:t>
      </w:r>
      <w:r w:rsidRPr="00B673F3">
        <w:rPr>
          <w:spacing w:val="2"/>
          <w:sz w:val="22"/>
          <w:szCs w:val="22"/>
        </w:rPr>
        <w:t>k</w:t>
      </w:r>
      <w:proofErr w:type="spellEnd"/>
      <w:r w:rsidRPr="00B673F3">
        <w:rPr>
          <w:sz w:val="22"/>
          <w:szCs w:val="22"/>
        </w:rPr>
        <w:t xml:space="preserve">;(2) </w:t>
      </w:r>
      <w:proofErr w:type="spellStart"/>
      <w:r w:rsidRPr="00B673F3">
        <w:rPr>
          <w:sz w:val="22"/>
          <w:szCs w:val="22"/>
        </w:rPr>
        <w:t>me</w:t>
      </w:r>
      <w:r w:rsidRPr="00B673F3">
        <w:rPr>
          <w:spacing w:val="2"/>
          <w:sz w:val="22"/>
          <w:szCs w:val="22"/>
        </w:rPr>
        <w:t>n</w:t>
      </w:r>
      <w:r w:rsidRPr="00B673F3">
        <w:rPr>
          <w:spacing w:val="-2"/>
          <w:sz w:val="22"/>
          <w:szCs w:val="22"/>
        </w:rPr>
        <w:t>g</w:t>
      </w:r>
      <w:r w:rsidRPr="00B673F3">
        <w:rPr>
          <w:sz w:val="22"/>
          <w:szCs w:val="22"/>
        </w:rPr>
        <w:t>usah</w:t>
      </w:r>
      <w:r w:rsidRPr="00B673F3">
        <w:rPr>
          <w:spacing w:val="-2"/>
          <w:sz w:val="22"/>
          <w:szCs w:val="22"/>
        </w:rPr>
        <w:t>a</w:t>
      </w:r>
      <w:r w:rsidRPr="00B673F3">
        <w:rPr>
          <w:spacing w:val="2"/>
          <w:sz w:val="22"/>
          <w:szCs w:val="22"/>
        </w:rPr>
        <w:t>k</w:t>
      </w:r>
      <w:r w:rsidRPr="00B673F3">
        <w:rPr>
          <w:spacing w:val="-1"/>
          <w:sz w:val="22"/>
          <w:szCs w:val="22"/>
        </w:rPr>
        <w:t>a</w:t>
      </w:r>
      <w:r w:rsidRPr="00B673F3">
        <w:rPr>
          <w:sz w:val="22"/>
          <w:szCs w:val="22"/>
        </w:rPr>
        <w:t>n</w:t>
      </w:r>
      <w:proofErr w:type="spellEnd"/>
      <w:r w:rsidRPr="00B673F3">
        <w:rPr>
          <w:spacing w:val="1"/>
          <w:sz w:val="22"/>
          <w:szCs w:val="22"/>
        </w:rPr>
        <w:t xml:space="preserve"> </w:t>
      </w:r>
      <w:proofErr w:type="spellStart"/>
      <w:r w:rsidRPr="00B673F3">
        <w:rPr>
          <w:sz w:val="22"/>
          <w:szCs w:val="22"/>
        </w:rPr>
        <w:t>lem</w:t>
      </w:r>
      <w:r w:rsidRPr="00B673F3">
        <w:rPr>
          <w:spacing w:val="2"/>
          <w:sz w:val="22"/>
          <w:szCs w:val="22"/>
        </w:rPr>
        <w:t>b</w:t>
      </w:r>
      <w:r w:rsidRPr="00B673F3">
        <w:rPr>
          <w:spacing w:val="-1"/>
          <w:sz w:val="22"/>
          <w:szCs w:val="22"/>
        </w:rPr>
        <w:t>a</w:t>
      </w:r>
      <w:r w:rsidRPr="00B673F3">
        <w:rPr>
          <w:sz w:val="22"/>
          <w:szCs w:val="22"/>
        </w:rPr>
        <w:t>ga</w:t>
      </w:r>
      <w:proofErr w:type="spellEnd"/>
      <w:r w:rsidRPr="00B673F3">
        <w:rPr>
          <w:sz w:val="22"/>
          <w:szCs w:val="22"/>
        </w:rPr>
        <w:t xml:space="preserve"> </w:t>
      </w:r>
      <w:proofErr w:type="spellStart"/>
      <w:r w:rsidRPr="00B673F3">
        <w:rPr>
          <w:sz w:val="22"/>
          <w:szCs w:val="22"/>
        </w:rPr>
        <w:t>p</w:t>
      </w:r>
      <w:r w:rsidRPr="00B673F3">
        <w:rPr>
          <w:spacing w:val="-1"/>
          <w:sz w:val="22"/>
          <w:szCs w:val="22"/>
        </w:rPr>
        <w:t>e</w:t>
      </w:r>
      <w:r w:rsidRPr="00B673F3">
        <w:rPr>
          <w:sz w:val="22"/>
          <w:szCs w:val="22"/>
        </w:rPr>
        <w:t>ndid</w:t>
      </w:r>
      <w:r w:rsidRPr="00B673F3">
        <w:rPr>
          <w:spacing w:val="1"/>
          <w:sz w:val="22"/>
          <w:szCs w:val="22"/>
        </w:rPr>
        <w:t>i</w:t>
      </w:r>
      <w:r w:rsidRPr="00B673F3">
        <w:rPr>
          <w:sz w:val="22"/>
          <w:szCs w:val="22"/>
        </w:rPr>
        <w:t>k</w:t>
      </w:r>
      <w:r w:rsidRPr="00B673F3">
        <w:rPr>
          <w:spacing w:val="-1"/>
          <w:sz w:val="22"/>
          <w:szCs w:val="22"/>
        </w:rPr>
        <w:t>a</w:t>
      </w:r>
      <w:r w:rsidRPr="00B673F3">
        <w:rPr>
          <w:sz w:val="22"/>
          <w:szCs w:val="22"/>
        </w:rPr>
        <w:t>n</w:t>
      </w:r>
      <w:proofErr w:type="spellEnd"/>
      <w:r w:rsidRPr="00B673F3">
        <w:rPr>
          <w:sz w:val="22"/>
          <w:szCs w:val="22"/>
        </w:rPr>
        <w:t>/</w:t>
      </w:r>
      <w:r w:rsidRPr="00B673F3">
        <w:rPr>
          <w:spacing w:val="1"/>
          <w:sz w:val="22"/>
          <w:szCs w:val="22"/>
        </w:rPr>
        <w:t xml:space="preserve"> </w:t>
      </w:r>
      <w:proofErr w:type="spellStart"/>
      <w:r w:rsidRPr="00B673F3">
        <w:rPr>
          <w:sz w:val="22"/>
          <w:szCs w:val="22"/>
        </w:rPr>
        <w:t>s</w:t>
      </w:r>
      <w:r w:rsidRPr="00B673F3">
        <w:rPr>
          <w:spacing w:val="-1"/>
          <w:sz w:val="22"/>
          <w:szCs w:val="22"/>
        </w:rPr>
        <w:t>e</w:t>
      </w:r>
      <w:r w:rsidRPr="00B673F3">
        <w:rPr>
          <w:sz w:val="22"/>
          <w:szCs w:val="22"/>
        </w:rPr>
        <w:t>kolah</w:t>
      </w:r>
      <w:proofErr w:type="spellEnd"/>
      <w:r w:rsidRPr="00B673F3">
        <w:rPr>
          <w:spacing w:val="2"/>
          <w:sz w:val="22"/>
          <w:szCs w:val="22"/>
        </w:rPr>
        <w:t xml:space="preserve"> </w:t>
      </w:r>
      <w:proofErr w:type="spellStart"/>
      <w:r w:rsidRPr="00B673F3">
        <w:rPr>
          <w:sz w:val="22"/>
          <w:szCs w:val="22"/>
        </w:rPr>
        <w:t>untuk</w:t>
      </w:r>
      <w:proofErr w:type="spellEnd"/>
      <w:r w:rsidRPr="00B673F3">
        <w:rPr>
          <w:sz w:val="22"/>
          <w:szCs w:val="22"/>
        </w:rPr>
        <w:t xml:space="preserve"> </w:t>
      </w:r>
      <w:proofErr w:type="spellStart"/>
      <w:r w:rsidRPr="00B673F3">
        <w:rPr>
          <w:sz w:val="22"/>
          <w:szCs w:val="22"/>
        </w:rPr>
        <w:t>b</w:t>
      </w:r>
      <w:r w:rsidRPr="00B673F3">
        <w:rPr>
          <w:spacing w:val="-1"/>
          <w:sz w:val="22"/>
          <w:szCs w:val="22"/>
        </w:rPr>
        <w:t>e</w:t>
      </w:r>
      <w:r w:rsidRPr="00B673F3">
        <w:rPr>
          <w:sz w:val="22"/>
          <w:szCs w:val="22"/>
        </w:rPr>
        <w:t>rh</w:t>
      </w:r>
      <w:r w:rsidRPr="00B673F3">
        <w:rPr>
          <w:spacing w:val="-2"/>
          <w:sz w:val="22"/>
          <w:szCs w:val="22"/>
        </w:rPr>
        <w:t>a</w:t>
      </w:r>
      <w:r w:rsidRPr="00B673F3">
        <w:rPr>
          <w:sz w:val="22"/>
          <w:szCs w:val="22"/>
        </w:rPr>
        <w:t>sil</w:t>
      </w:r>
      <w:proofErr w:type="spellEnd"/>
      <w:r w:rsidR="008C465B">
        <w:rPr>
          <w:sz w:val="22"/>
          <w:szCs w:val="22"/>
        </w:rPr>
        <w:t xml:space="preserve"> </w:t>
      </w:r>
      <w:r w:rsidRPr="00B673F3">
        <w:rPr>
          <w:sz w:val="22"/>
          <w:szCs w:val="22"/>
        </w:rPr>
        <w:t>(</w:t>
      </w:r>
      <w:proofErr w:type="spellStart"/>
      <w:r w:rsidRPr="00B673F3">
        <w:rPr>
          <w:i/>
          <w:sz w:val="22"/>
          <w:szCs w:val="22"/>
        </w:rPr>
        <w:t>succ</w:t>
      </w:r>
      <w:r w:rsidRPr="00B673F3">
        <w:rPr>
          <w:i/>
          <w:spacing w:val="-1"/>
          <w:sz w:val="22"/>
          <w:szCs w:val="22"/>
        </w:rPr>
        <w:t>e</w:t>
      </w:r>
      <w:r w:rsidRPr="00B673F3">
        <w:rPr>
          <w:i/>
          <w:sz w:val="22"/>
          <w:szCs w:val="22"/>
        </w:rPr>
        <w:t>ful</w:t>
      </w:r>
      <w:proofErr w:type="spellEnd"/>
      <w:r w:rsidR="008C465B">
        <w:rPr>
          <w:i/>
          <w:sz w:val="22"/>
          <w:szCs w:val="22"/>
        </w:rPr>
        <w:t xml:space="preserve"> </w:t>
      </w:r>
      <w:r w:rsidRPr="00B673F3">
        <w:rPr>
          <w:i/>
          <w:sz w:val="22"/>
          <w:szCs w:val="22"/>
        </w:rPr>
        <w:t>s</w:t>
      </w:r>
      <w:r w:rsidRPr="00B673F3">
        <w:rPr>
          <w:i/>
          <w:spacing w:val="-1"/>
          <w:sz w:val="22"/>
          <w:szCs w:val="22"/>
        </w:rPr>
        <w:t>c</w:t>
      </w:r>
      <w:r w:rsidRPr="00B673F3">
        <w:rPr>
          <w:i/>
          <w:sz w:val="22"/>
          <w:szCs w:val="22"/>
        </w:rPr>
        <w:t>h</w:t>
      </w:r>
      <w:r w:rsidRPr="00B673F3">
        <w:rPr>
          <w:i/>
          <w:spacing w:val="2"/>
          <w:sz w:val="22"/>
          <w:szCs w:val="22"/>
        </w:rPr>
        <w:t>o</w:t>
      </w:r>
      <w:r w:rsidRPr="00B673F3">
        <w:rPr>
          <w:i/>
          <w:sz w:val="22"/>
          <w:szCs w:val="22"/>
        </w:rPr>
        <w:t>ol)</w:t>
      </w:r>
      <w:r w:rsidRPr="00B673F3">
        <w:rPr>
          <w:i/>
          <w:spacing w:val="6"/>
          <w:sz w:val="22"/>
          <w:szCs w:val="22"/>
        </w:rPr>
        <w:t xml:space="preserve"> </w:t>
      </w:r>
      <w:r w:rsidRPr="00B673F3">
        <w:rPr>
          <w:spacing w:val="-5"/>
          <w:sz w:val="22"/>
          <w:szCs w:val="22"/>
        </w:rPr>
        <w:t>y</w:t>
      </w:r>
      <w:r w:rsidRPr="00B673F3">
        <w:rPr>
          <w:spacing w:val="-1"/>
          <w:sz w:val="22"/>
          <w:szCs w:val="22"/>
        </w:rPr>
        <w:t>a</w:t>
      </w:r>
      <w:r w:rsidRPr="00B673F3">
        <w:rPr>
          <w:spacing w:val="2"/>
          <w:sz w:val="22"/>
          <w:szCs w:val="22"/>
        </w:rPr>
        <w:t>n</w:t>
      </w:r>
      <w:r w:rsidRPr="00B673F3">
        <w:rPr>
          <w:sz w:val="22"/>
          <w:szCs w:val="22"/>
        </w:rPr>
        <w:t>g</w:t>
      </w:r>
      <w:r w:rsidR="008C465B">
        <w:rPr>
          <w:sz w:val="22"/>
          <w:szCs w:val="22"/>
        </w:rPr>
        <w:t xml:space="preserve"> </w:t>
      </w:r>
      <w:proofErr w:type="spellStart"/>
      <w:r w:rsidRPr="00B673F3">
        <w:rPr>
          <w:sz w:val="22"/>
          <w:szCs w:val="22"/>
        </w:rPr>
        <w:t>melipu</w:t>
      </w:r>
      <w:r w:rsidRPr="00B673F3">
        <w:rPr>
          <w:spacing w:val="1"/>
          <w:sz w:val="22"/>
          <w:szCs w:val="22"/>
        </w:rPr>
        <w:t>t</w:t>
      </w:r>
      <w:r w:rsidRPr="00B673F3">
        <w:rPr>
          <w:sz w:val="22"/>
          <w:szCs w:val="22"/>
        </w:rPr>
        <w:t>i</w:t>
      </w:r>
      <w:proofErr w:type="spellEnd"/>
      <w:r w:rsidR="008C465B">
        <w:rPr>
          <w:sz w:val="22"/>
          <w:szCs w:val="22"/>
        </w:rPr>
        <w:t xml:space="preserve"> </w:t>
      </w:r>
      <w:proofErr w:type="spellStart"/>
      <w:r w:rsidRPr="00B673F3">
        <w:rPr>
          <w:sz w:val="22"/>
          <w:szCs w:val="22"/>
        </w:rPr>
        <w:t>p</w:t>
      </w:r>
      <w:r w:rsidRPr="00B673F3">
        <w:rPr>
          <w:spacing w:val="-1"/>
          <w:sz w:val="22"/>
          <w:szCs w:val="22"/>
        </w:rPr>
        <w:t>e</w:t>
      </w:r>
      <w:r w:rsidRPr="00B673F3">
        <w:rPr>
          <w:sz w:val="22"/>
          <w:szCs w:val="22"/>
        </w:rPr>
        <w:t>l</w:t>
      </w:r>
      <w:r w:rsidRPr="00B673F3">
        <w:rPr>
          <w:spacing w:val="2"/>
          <w:sz w:val="22"/>
          <w:szCs w:val="22"/>
        </w:rPr>
        <w:t>a</w:t>
      </w:r>
      <w:r w:rsidRPr="00B673F3">
        <w:rPr>
          <w:sz w:val="22"/>
          <w:szCs w:val="22"/>
        </w:rPr>
        <w:t>ksan</w:t>
      </w:r>
      <w:r w:rsidRPr="00B673F3">
        <w:rPr>
          <w:spacing w:val="-2"/>
          <w:sz w:val="22"/>
          <w:szCs w:val="22"/>
        </w:rPr>
        <w:t>a</w:t>
      </w:r>
      <w:r w:rsidRPr="00B673F3">
        <w:rPr>
          <w:spacing w:val="-1"/>
          <w:sz w:val="22"/>
          <w:szCs w:val="22"/>
        </w:rPr>
        <w:t>a</w:t>
      </w:r>
      <w:r w:rsidRPr="00B673F3">
        <w:rPr>
          <w:sz w:val="22"/>
          <w:szCs w:val="22"/>
        </w:rPr>
        <w:t>n</w:t>
      </w:r>
      <w:proofErr w:type="spellEnd"/>
      <w:r w:rsidR="008C465B">
        <w:rPr>
          <w:sz w:val="22"/>
          <w:szCs w:val="22"/>
        </w:rPr>
        <w:t xml:space="preserve"> </w:t>
      </w:r>
      <w:proofErr w:type="spellStart"/>
      <w:r w:rsidRPr="00B673F3">
        <w:rPr>
          <w:sz w:val="22"/>
          <w:szCs w:val="22"/>
        </w:rPr>
        <w:t>fu</w:t>
      </w:r>
      <w:r w:rsidRPr="00B673F3">
        <w:rPr>
          <w:spacing w:val="1"/>
          <w:sz w:val="22"/>
          <w:szCs w:val="22"/>
        </w:rPr>
        <w:t>n</w:t>
      </w:r>
      <w:r w:rsidRPr="00B673F3">
        <w:rPr>
          <w:spacing w:val="-2"/>
          <w:sz w:val="22"/>
          <w:szCs w:val="22"/>
        </w:rPr>
        <w:t>g</w:t>
      </w:r>
      <w:r w:rsidRPr="00B673F3">
        <w:rPr>
          <w:sz w:val="22"/>
          <w:szCs w:val="22"/>
        </w:rPr>
        <w:t>si</w:t>
      </w:r>
      <w:proofErr w:type="spellEnd"/>
      <w:r w:rsidR="008C465B">
        <w:rPr>
          <w:sz w:val="22"/>
          <w:szCs w:val="22"/>
        </w:rPr>
        <w:t xml:space="preserve"> </w:t>
      </w:r>
      <w:proofErr w:type="spellStart"/>
      <w:r w:rsidRPr="00B673F3">
        <w:rPr>
          <w:sz w:val="22"/>
          <w:szCs w:val="22"/>
        </w:rPr>
        <w:t>k</w:t>
      </w:r>
      <w:r w:rsidRPr="00B673F3">
        <w:rPr>
          <w:spacing w:val="-1"/>
          <w:sz w:val="22"/>
          <w:szCs w:val="22"/>
        </w:rPr>
        <w:t>e</w:t>
      </w:r>
      <w:r w:rsidRPr="00B673F3">
        <w:rPr>
          <w:spacing w:val="2"/>
          <w:sz w:val="22"/>
          <w:szCs w:val="22"/>
        </w:rPr>
        <w:t>p</w:t>
      </w:r>
      <w:r w:rsidRPr="00B673F3">
        <w:rPr>
          <w:spacing w:val="-1"/>
          <w:sz w:val="22"/>
          <w:szCs w:val="22"/>
        </w:rPr>
        <w:t>e</w:t>
      </w:r>
      <w:r w:rsidRPr="00B673F3">
        <w:rPr>
          <w:sz w:val="22"/>
          <w:szCs w:val="22"/>
        </w:rPr>
        <w:t>m</w:t>
      </w:r>
      <w:r w:rsidRPr="00B673F3">
        <w:rPr>
          <w:spacing w:val="1"/>
          <w:sz w:val="22"/>
          <w:szCs w:val="22"/>
        </w:rPr>
        <w:t>i</w:t>
      </w:r>
      <w:r w:rsidRPr="00B673F3">
        <w:rPr>
          <w:sz w:val="22"/>
          <w:szCs w:val="22"/>
        </w:rPr>
        <w:t>mp</w:t>
      </w:r>
      <w:r w:rsidRPr="00B673F3">
        <w:rPr>
          <w:spacing w:val="1"/>
          <w:sz w:val="22"/>
          <w:szCs w:val="22"/>
        </w:rPr>
        <w:t>i</w:t>
      </w:r>
      <w:r w:rsidRPr="00B673F3">
        <w:rPr>
          <w:sz w:val="22"/>
          <w:szCs w:val="22"/>
        </w:rPr>
        <w:t>n</w:t>
      </w:r>
      <w:r w:rsidRPr="00B673F3">
        <w:rPr>
          <w:spacing w:val="-1"/>
          <w:sz w:val="22"/>
          <w:szCs w:val="22"/>
        </w:rPr>
        <w:t>a</w:t>
      </w:r>
      <w:r w:rsidRPr="00B673F3">
        <w:rPr>
          <w:sz w:val="22"/>
          <w:szCs w:val="22"/>
        </w:rPr>
        <w:t>n</w:t>
      </w:r>
      <w:proofErr w:type="spellEnd"/>
      <w:r w:rsidRPr="00B673F3">
        <w:rPr>
          <w:sz w:val="22"/>
          <w:szCs w:val="22"/>
        </w:rPr>
        <w:t xml:space="preserve"> </w:t>
      </w:r>
      <w:proofErr w:type="spellStart"/>
      <w:r w:rsidRPr="00B673F3">
        <w:rPr>
          <w:sz w:val="22"/>
          <w:szCs w:val="22"/>
        </w:rPr>
        <w:t>d</w:t>
      </w:r>
      <w:r w:rsidRPr="00B673F3">
        <w:rPr>
          <w:spacing w:val="-1"/>
          <w:sz w:val="22"/>
          <w:szCs w:val="22"/>
        </w:rPr>
        <w:t>e</w:t>
      </w:r>
      <w:r w:rsidRPr="00B673F3">
        <w:rPr>
          <w:sz w:val="22"/>
          <w:szCs w:val="22"/>
        </w:rPr>
        <w:t>ng</w:t>
      </w:r>
      <w:r w:rsidRPr="00B673F3">
        <w:rPr>
          <w:spacing w:val="-1"/>
          <w:sz w:val="22"/>
          <w:szCs w:val="22"/>
        </w:rPr>
        <w:t>a</w:t>
      </w:r>
      <w:r w:rsidRPr="00B673F3">
        <w:rPr>
          <w:sz w:val="22"/>
          <w:szCs w:val="22"/>
        </w:rPr>
        <w:t>n</w:t>
      </w:r>
      <w:proofErr w:type="spellEnd"/>
      <w:r w:rsidRPr="00B673F3">
        <w:rPr>
          <w:sz w:val="22"/>
          <w:szCs w:val="22"/>
        </w:rPr>
        <w:t xml:space="preserve"> </w:t>
      </w:r>
      <w:proofErr w:type="spellStart"/>
      <w:r w:rsidRPr="00B673F3">
        <w:rPr>
          <w:sz w:val="22"/>
          <w:szCs w:val="22"/>
        </w:rPr>
        <w:t>me</w:t>
      </w:r>
      <w:r w:rsidRPr="00B673F3">
        <w:rPr>
          <w:spacing w:val="2"/>
          <w:sz w:val="22"/>
          <w:szCs w:val="22"/>
        </w:rPr>
        <w:t>n</w:t>
      </w:r>
      <w:r w:rsidRPr="00B673F3">
        <w:rPr>
          <w:spacing w:val="-1"/>
          <w:sz w:val="22"/>
          <w:szCs w:val="22"/>
        </w:rPr>
        <w:t>e</w:t>
      </w:r>
      <w:r w:rsidRPr="00B673F3">
        <w:rPr>
          <w:sz w:val="22"/>
          <w:szCs w:val="22"/>
        </w:rPr>
        <w:t>mpatk</w:t>
      </w:r>
      <w:r w:rsidRPr="00B673F3">
        <w:rPr>
          <w:spacing w:val="-1"/>
          <w:sz w:val="22"/>
          <w:szCs w:val="22"/>
        </w:rPr>
        <w:t>a</w:t>
      </w:r>
      <w:r w:rsidRPr="00B673F3">
        <w:rPr>
          <w:sz w:val="22"/>
          <w:szCs w:val="22"/>
        </w:rPr>
        <w:t>n</w:t>
      </w:r>
      <w:proofErr w:type="spellEnd"/>
      <w:r w:rsidRPr="00B673F3">
        <w:rPr>
          <w:spacing w:val="2"/>
          <w:sz w:val="22"/>
          <w:szCs w:val="22"/>
        </w:rPr>
        <w:t xml:space="preserve"> </w:t>
      </w:r>
      <w:proofErr w:type="spellStart"/>
      <w:r w:rsidRPr="00B673F3">
        <w:rPr>
          <w:sz w:val="22"/>
          <w:szCs w:val="22"/>
        </w:rPr>
        <w:t>i</w:t>
      </w:r>
      <w:r w:rsidRPr="00B673F3">
        <w:rPr>
          <w:spacing w:val="1"/>
          <w:sz w:val="22"/>
          <w:szCs w:val="22"/>
        </w:rPr>
        <w:t>m</w:t>
      </w:r>
      <w:r w:rsidRPr="00B673F3">
        <w:rPr>
          <w:sz w:val="22"/>
          <w:szCs w:val="22"/>
        </w:rPr>
        <w:t>plem</w:t>
      </w:r>
      <w:r w:rsidRPr="00B673F3">
        <w:rPr>
          <w:spacing w:val="-1"/>
          <w:sz w:val="22"/>
          <w:szCs w:val="22"/>
        </w:rPr>
        <w:t>e</w:t>
      </w:r>
      <w:r w:rsidRPr="00B673F3">
        <w:rPr>
          <w:sz w:val="22"/>
          <w:szCs w:val="22"/>
        </w:rPr>
        <w:t>ntasi</w:t>
      </w:r>
      <w:proofErr w:type="spellEnd"/>
      <w:r w:rsidRPr="00B673F3">
        <w:rPr>
          <w:sz w:val="22"/>
          <w:szCs w:val="22"/>
        </w:rPr>
        <w:t xml:space="preserve"> </w:t>
      </w:r>
      <w:proofErr w:type="spellStart"/>
      <w:r w:rsidRPr="00B673F3">
        <w:rPr>
          <w:sz w:val="22"/>
          <w:szCs w:val="22"/>
        </w:rPr>
        <w:t>kurikulum</w:t>
      </w:r>
      <w:proofErr w:type="spellEnd"/>
      <w:r w:rsidRPr="00B673F3">
        <w:rPr>
          <w:spacing w:val="1"/>
          <w:sz w:val="22"/>
          <w:szCs w:val="22"/>
        </w:rPr>
        <w:t xml:space="preserve"> </w:t>
      </w:r>
      <w:proofErr w:type="spellStart"/>
      <w:r w:rsidRPr="00B673F3">
        <w:rPr>
          <w:sz w:val="22"/>
          <w:szCs w:val="22"/>
        </w:rPr>
        <w:t>s</w:t>
      </w:r>
      <w:r w:rsidRPr="00B673F3">
        <w:rPr>
          <w:spacing w:val="1"/>
          <w:sz w:val="22"/>
          <w:szCs w:val="22"/>
        </w:rPr>
        <w:t>e</w:t>
      </w:r>
      <w:r w:rsidRPr="00B673F3">
        <w:rPr>
          <w:sz w:val="22"/>
          <w:szCs w:val="22"/>
        </w:rPr>
        <w:t>b</w:t>
      </w:r>
      <w:r w:rsidRPr="00B673F3">
        <w:rPr>
          <w:spacing w:val="-1"/>
          <w:sz w:val="22"/>
          <w:szCs w:val="22"/>
        </w:rPr>
        <w:t>a</w:t>
      </w:r>
      <w:r w:rsidRPr="00B673F3">
        <w:rPr>
          <w:sz w:val="22"/>
          <w:szCs w:val="22"/>
        </w:rPr>
        <w:t>g</w:t>
      </w:r>
      <w:r w:rsidRPr="00B673F3">
        <w:rPr>
          <w:spacing w:val="-1"/>
          <w:sz w:val="22"/>
          <w:szCs w:val="22"/>
        </w:rPr>
        <w:t>a</w:t>
      </w:r>
      <w:r w:rsidRPr="00B673F3">
        <w:rPr>
          <w:sz w:val="22"/>
          <w:szCs w:val="22"/>
        </w:rPr>
        <w:t>i</w:t>
      </w:r>
      <w:proofErr w:type="spellEnd"/>
      <w:r w:rsidRPr="00B673F3">
        <w:rPr>
          <w:sz w:val="22"/>
          <w:szCs w:val="22"/>
        </w:rPr>
        <w:t xml:space="preserve"> </w:t>
      </w:r>
      <w:proofErr w:type="spellStart"/>
      <w:r w:rsidRPr="00B673F3">
        <w:rPr>
          <w:spacing w:val="1"/>
          <w:sz w:val="22"/>
          <w:szCs w:val="22"/>
        </w:rPr>
        <w:t>t</w:t>
      </w:r>
      <w:r w:rsidRPr="00B673F3">
        <w:rPr>
          <w:sz w:val="22"/>
          <w:szCs w:val="22"/>
        </w:rPr>
        <w:t>ujuan</w:t>
      </w:r>
      <w:proofErr w:type="spellEnd"/>
      <w:r w:rsidRPr="00B673F3">
        <w:rPr>
          <w:sz w:val="22"/>
          <w:szCs w:val="22"/>
        </w:rPr>
        <w:t xml:space="preserve"> </w:t>
      </w:r>
      <w:proofErr w:type="spellStart"/>
      <w:r w:rsidRPr="00B673F3">
        <w:rPr>
          <w:sz w:val="22"/>
          <w:szCs w:val="22"/>
        </w:rPr>
        <w:t>u</w:t>
      </w:r>
      <w:r w:rsidRPr="00B673F3">
        <w:rPr>
          <w:spacing w:val="2"/>
          <w:sz w:val="22"/>
          <w:szCs w:val="22"/>
        </w:rPr>
        <w:t>t</w:t>
      </w:r>
      <w:r w:rsidRPr="00B673F3">
        <w:rPr>
          <w:spacing w:val="-1"/>
          <w:sz w:val="22"/>
          <w:szCs w:val="22"/>
        </w:rPr>
        <w:t>a</w:t>
      </w:r>
      <w:r w:rsidRPr="00B673F3">
        <w:rPr>
          <w:sz w:val="22"/>
          <w:szCs w:val="22"/>
        </w:rPr>
        <w:t>ma</w:t>
      </w:r>
      <w:proofErr w:type="spellEnd"/>
      <w:r w:rsidRPr="00B673F3">
        <w:rPr>
          <w:sz w:val="22"/>
          <w:szCs w:val="22"/>
        </w:rPr>
        <w:t xml:space="preserve">, </w:t>
      </w:r>
      <w:proofErr w:type="spellStart"/>
      <w:r w:rsidRPr="00B673F3">
        <w:rPr>
          <w:sz w:val="22"/>
          <w:szCs w:val="22"/>
        </w:rPr>
        <w:t>m</w:t>
      </w:r>
      <w:r w:rsidRPr="00B673F3">
        <w:rPr>
          <w:spacing w:val="-1"/>
          <w:sz w:val="22"/>
          <w:szCs w:val="22"/>
        </w:rPr>
        <w:t>e</w:t>
      </w:r>
      <w:r w:rsidRPr="00B673F3">
        <w:rPr>
          <w:spacing w:val="2"/>
          <w:sz w:val="22"/>
          <w:szCs w:val="22"/>
        </w:rPr>
        <w:t>n</w:t>
      </w:r>
      <w:r w:rsidRPr="00B673F3">
        <w:rPr>
          <w:spacing w:val="-1"/>
          <w:sz w:val="22"/>
          <w:szCs w:val="22"/>
        </w:rPr>
        <w:t>e</w:t>
      </w:r>
      <w:r w:rsidRPr="00B673F3">
        <w:rPr>
          <w:sz w:val="22"/>
          <w:szCs w:val="22"/>
        </w:rPr>
        <w:t>k</w:t>
      </w:r>
      <w:r w:rsidRPr="00B673F3">
        <w:rPr>
          <w:spacing w:val="-1"/>
          <w:sz w:val="22"/>
          <w:szCs w:val="22"/>
        </w:rPr>
        <w:t>a</w:t>
      </w:r>
      <w:r w:rsidRPr="00B673F3">
        <w:rPr>
          <w:sz w:val="22"/>
          <w:szCs w:val="22"/>
        </w:rPr>
        <w:t>nk</w:t>
      </w:r>
      <w:r w:rsidRPr="00B673F3">
        <w:rPr>
          <w:spacing w:val="-1"/>
          <w:sz w:val="22"/>
          <w:szCs w:val="22"/>
        </w:rPr>
        <w:t>a</w:t>
      </w:r>
      <w:r w:rsidRPr="00B673F3">
        <w:rPr>
          <w:sz w:val="22"/>
          <w:szCs w:val="22"/>
        </w:rPr>
        <w:t>n</w:t>
      </w:r>
      <w:proofErr w:type="spellEnd"/>
      <w:r w:rsidRPr="00B673F3">
        <w:rPr>
          <w:sz w:val="22"/>
          <w:szCs w:val="22"/>
        </w:rPr>
        <w:t xml:space="preserve"> p</w:t>
      </w:r>
      <w:r w:rsidRPr="00B673F3">
        <w:rPr>
          <w:spacing w:val="-1"/>
          <w:sz w:val="22"/>
          <w:szCs w:val="22"/>
        </w:rPr>
        <w:t>a</w:t>
      </w:r>
      <w:r w:rsidRPr="00B673F3">
        <w:rPr>
          <w:sz w:val="22"/>
          <w:szCs w:val="22"/>
        </w:rPr>
        <w:t>da</w:t>
      </w:r>
      <w:r w:rsidRPr="00B673F3">
        <w:rPr>
          <w:spacing w:val="1"/>
          <w:sz w:val="22"/>
          <w:szCs w:val="22"/>
        </w:rPr>
        <w:t xml:space="preserve"> </w:t>
      </w:r>
      <w:proofErr w:type="spellStart"/>
      <w:r w:rsidRPr="00B673F3">
        <w:rPr>
          <w:sz w:val="22"/>
          <w:szCs w:val="22"/>
        </w:rPr>
        <w:t>ku</w:t>
      </w:r>
      <w:r w:rsidRPr="00B673F3">
        <w:rPr>
          <w:spacing w:val="-1"/>
          <w:sz w:val="22"/>
          <w:szCs w:val="22"/>
        </w:rPr>
        <w:t>a</w:t>
      </w:r>
      <w:r w:rsidRPr="00B673F3">
        <w:rPr>
          <w:sz w:val="22"/>
          <w:szCs w:val="22"/>
        </w:rPr>
        <w:t>l</w:t>
      </w:r>
      <w:r w:rsidRPr="00B673F3">
        <w:rPr>
          <w:spacing w:val="1"/>
          <w:sz w:val="22"/>
          <w:szCs w:val="22"/>
        </w:rPr>
        <w:t>i</w:t>
      </w:r>
      <w:r w:rsidRPr="00B673F3">
        <w:rPr>
          <w:sz w:val="22"/>
          <w:szCs w:val="22"/>
        </w:rPr>
        <w:t>tas</w:t>
      </w:r>
      <w:proofErr w:type="spellEnd"/>
      <w:r w:rsidRPr="00B673F3">
        <w:rPr>
          <w:spacing w:val="2"/>
          <w:sz w:val="22"/>
          <w:szCs w:val="22"/>
        </w:rPr>
        <w:t xml:space="preserve"> </w:t>
      </w:r>
      <w:proofErr w:type="spellStart"/>
      <w:r w:rsidRPr="00B673F3">
        <w:rPr>
          <w:sz w:val="22"/>
          <w:szCs w:val="22"/>
        </w:rPr>
        <w:t>p</w:t>
      </w:r>
      <w:r w:rsidRPr="00B673F3">
        <w:rPr>
          <w:spacing w:val="-1"/>
          <w:sz w:val="22"/>
          <w:szCs w:val="22"/>
        </w:rPr>
        <w:t>e</w:t>
      </w:r>
      <w:r w:rsidRPr="00B673F3">
        <w:rPr>
          <w:spacing w:val="2"/>
          <w:sz w:val="22"/>
          <w:szCs w:val="22"/>
        </w:rPr>
        <w:t>n</w:t>
      </w:r>
      <w:r w:rsidRPr="00B673F3">
        <w:rPr>
          <w:spacing w:val="-2"/>
          <w:sz w:val="22"/>
          <w:szCs w:val="22"/>
        </w:rPr>
        <w:t>g</w:t>
      </w:r>
      <w:r w:rsidRPr="00B673F3">
        <w:rPr>
          <w:spacing w:val="-1"/>
          <w:sz w:val="22"/>
          <w:szCs w:val="22"/>
        </w:rPr>
        <w:t>a</w:t>
      </w:r>
      <w:r w:rsidRPr="00B673F3">
        <w:rPr>
          <w:sz w:val="22"/>
          <w:szCs w:val="22"/>
        </w:rPr>
        <w:t>ja</w:t>
      </w:r>
      <w:r w:rsidRPr="00B673F3">
        <w:rPr>
          <w:spacing w:val="1"/>
          <w:sz w:val="22"/>
          <w:szCs w:val="22"/>
        </w:rPr>
        <w:t>ra</w:t>
      </w:r>
      <w:r w:rsidRPr="00B673F3">
        <w:rPr>
          <w:sz w:val="22"/>
          <w:szCs w:val="22"/>
        </w:rPr>
        <w:t>n</w:t>
      </w:r>
      <w:proofErr w:type="spellEnd"/>
      <w:r w:rsidRPr="00B673F3">
        <w:rPr>
          <w:spacing w:val="2"/>
          <w:sz w:val="22"/>
          <w:szCs w:val="22"/>
        </w:rPr>
        <w:t xml:space="preserve"> </w:t>
      </w:r>
      <w:r w:rsidRPr="00B673F3">
        <w:rPr>
          <w:sz w:val="22"/>
          <w:szCs w:val="22"/>
        </w:rPr>
        <w:t>d</w:t>
      </w:r>
      <w:r w:rsidRPr="00B673F3">
        <w:rPr>
          <w:spacing w:val="-1"/>
          <w:sz w:val="22"/>
          <w:szCs w:val="22"/>
        </w:rPr>
        <w:t>a</w:t>
      </w:r>
      <w:r w:rsidRPr="00B673F3">
        <w:rPr>
          <w:sz w:val="22"/>
          <w:szCs w:val="22"/>
        </w:rPr>
        <w:t>n</w:t>
      </w:r>
      <w:r w:rsidRPr="00B673F3">
        <w:rPr>
          <w:spacing w:val="2"/>
          <w:sz w:val="22"/>
          <w:szCs w:val="22"/>
        </w:rPr>
        <w:t xml:space="preserve"> </w:t>
      </w:r>
      <w:proofErr w:type="spellStart"/>
      <w:r w:rsidRPr="00B673F3">
        <w:rPr>
          <w:sz w:val="22"/>
          <w:szCs w:val="22"/>
        </w:rPr>
        <w:t>p</w:t>
      </w:r>
      <w:r w:rsidRPr="00B673F3">
        <w:rPr>
          <w:spacing w:val="-1"/>
          <w:sz w:val="22"/>
          <w:szCs w:val="22"/>
        </w:rPr>
        <w:t>e</w:t>
      </w:r>
      <w:r w:rsidRPr="00B673F3">
        <w:rPr>
          <w:sz w:val="22"/>
          <w:szCs w:val="22"/>
        </w:rPr>
        <w:t>mbel</w:t>
      </w:r>
      <w:r w:rsidRPr="00B673F3">
        <w:rPr>
          <w:spacing w:val="-1"/>
          <w:sz w:val="22"/>
          <w:szCs w:val="22"/>
        </w:rPr>
        <w:t>a</w:t>
      </w:r>
      <w:r w:rsidRPr="00B673F3">
        <w:rPr>
          <w:sz w:val="22"/>
          <w:szCs w:val="22"/>
        </w:rPr>
        <w:t>ja</w:t>
      </w:r>
      <w:r w:rsidRPr="00B673F3">
        <w:rPr>
          <w:spacing w:val="-1"/>
          <w:sz w:val="22"/>
          <w:szCs w:val="22"/>
        </w:rPr>
        <w:t>ra</w:t>
      </w:r>
      <w:r w:rsidRPr="00B673F3">
        <w:rPr>
          <w:sz w:val="22"/>
          <w:szCs w:val="22"/>
        </w:rPr>
        <w:t>n</w:t>
      </w:r>
      <w:proofErr w:type="spellEnd"/>
      <w:r w:rsidRPr="00B673F3">
        <w:rPr>
          <w:sz w:val="22"/>
          <w:szCs w:val="22"/>
        </w:rPr>
        <w:t>,</w:t>
      </w:r>
      <w:r w:rsidRPr="00B673F3">
        <w:rPr>
          <w:spacing w:val="2"/>
          <w:sz w:val="22"/>
          <w:szCs w:val="22"/>
        </w:rPr>
        <w:t xml:space="preserve"> </w:t>
      </w:r>
      <w:proofErr w:type="spellStart"/>
      <w:r w:rsidRPr="00B673F3">
        <w:rPr>
          <w:spacing w:val="3"/>
          <w:sz w:val="22"/>
          <w:szCs w:val="22"/>
        </w:rPr>
        <w:t>m</w:t>
      </w:r>
      <w:r w:rsidRPr="00B673F3">
        <w:rPr>
          <w:spacing w:val="-1"/>
          <w:sz w:val="22"/>
          <w:szCs w:val="22"/>
        </w:rPr>
        <w:t>e</w:t>
      </w:r>
      <w:r w:rsidRPr="00B673F3">
        <w:rPr>
          <w:sz w:val="22"/>
          <w:szCs w:val="22"/>
        </w:rPr>
        <w:t>m</w:t>
      </w:r>
      <w:r w:rsidRPr="00B673F3">
        <w:rPr>
          <w:spacing w:val="1"/>
          <w:sz w:val="22"/>
          <w:szCs w:val="22"/>
        </w:rPr>
        <w:t>i</w:t>
      </w:r>
      <w:r w:rsidRPr="00B673F3">
        <w:rPr>
          <w:sz w:val="22"/>
          <w:szCs w:val="22"/>
        </w:rPr>
        <w:t>l</w:t>
      </w:r>
      <w:r w:rsidRPr="00B673F3">
        <w:rPr>
          <w:spacing w:val="1"/>
          <w:sz w:val="22"/>
          <w:szCs w:val="22"/>
        </w:rPr>
        <w:t>i</w:t>
      </w:r>
      <w:r w:rsidRPr="00B673F3">
        <w:rPr>
          <w:sz w:val="22"/>
          <w:szCs w:val="22"/>
        </w:rPr>
        <w:t>ki</w:t>
      </w:r>
      <w:proofErr w:type="spellEnd"/>
      <w:r w:rsidRPr="00B673F3">
        <w:rPr>
          <w:spacing w:val="3"/>
          <w:sz w:val="22"/>
          <w:szCs w:val="22"/>
        </w:rPr>
        <w:t xml:space="preserve"> </w:t>
      </w:r>
      <w:proofErr w:type="spellStart"/>
      <w:r w:rsidRPr="00B673F3">
        <w:rPr>
          <w:sz w:val="22"/>
          <w:szCs w:val="22"/>
        </w:rPr>
        <w:t>tu</w:t>
      </w:r>
      <w:r w:rsidRPr="00B673F3">
        <w:rPr>
          <w:spacing w:val="1"/>
          <w:sz w:val="22"/>
          <w:szCs w:val="22"/>
        </w:rPr>
        <w:t>j</w:t>
      </w:r>
      <w:r w:rsidRPr="00B673F3">
        <w:rPr>
          <w:sz w:val="22"/>
          <w:szCs w:val="22"/>
        </w:rPr>
        <w:t>u</w:t>
      </w:r>
      <w:r w:rsidRPr="00B673F3">
        <w:rPr>
          <w:spacing w:val="-1"/>
          <w:sz w:val="22"/>
          <w:szCs w:val="22"/>
        </w:rPr>
        <w:t>a</w:t>
      </w:r>
      <w:r w:rsidRPr="00B673F3">
        <w:rPr>
          <w:sz w:val="22"/>
          <w:szCs w:val="22"/>
        </w:rPr>
        <w:t>n</w:t>
      </w:r>
      <w:proofErr w:type="spellEnd"/>
      <w:r w:rsidRPr="00B673F3">
        <w:rPr>
          <w:spacing w:val="5"/>
          <w:sz w:val="22"/>
          <w:szCs w:val="22"/>
        </w:rPr>
        <w:t xml:space="preserve"> </w:t>
      </w:r>
      <w:r w:rsidRPr="00B673F3">
        <w:rPr>
          <w:spacing w:val="-7"/>
          <w:sz w:val="22"/>
          <w:szCs w:val="22"/>
        </w:rPr>
        <w:t>y</w:t>
      </w:r>
      <w:r w:rsidRPr="00B673F3">
        <w:rPr>
          <w:spacing w:val="-1"/>
          <w:sz w:val="22"/>
          <w:szCs w:val="22"/>
        </w:rPr>
        <w:t>a</w:t>
      </w:r>
      <w:r w:rsidRPr="00B673F3">
        <w:rPr>
          <w:spacing w:val="2"/>
          <w:sz w:val="22"/>
          <w:szCs w:val="22"/>
        </w:rPr>
        <w:t>n</w:t>
      </w:r>
      <w:r w:rsidRPr="00B673F3">
        <w:rPr>
          <w:sz w:val="22"/>
          <w:szCs w:val="22"/>
        </w:rPr>
        <w:t xml:space="preserve">g </w:t>
      </w:r>
      <w:proofErr w:type="spellStart"/>
      <w:r w:rsidRPr="00B673F3">
        <w:rPr>
          <w:sz w:val="22"/>
          <w:szCs w:val="22"/>
        </w:rPr>
        <w:t>je</w:t>
      </w:r>
      <w:r w:rsidRPr="00B673F3">
        <w:rPr>
          <w:spacing w:val="2"/>
          <w:sz w:val="22"/>
          <w:szCs w:val="22"/>
        </w:rPr>
        <w:t>l</w:t>
      </w:r>
      <w:r w:rsidRPr="00B673F3">
        <w:rPr>
          <w:spacing w:val="-1"/>
          <w:sz w:val="22"/>
          <w:szCs w:val="22"/>
        </w:rPr>
        <w:t>a</w:t>
      </w:r>
      <w:r w:rsidRPr="00B673F3">
        <w:rPr>
          <w:sz w:val="22"/>
          <w:szCs w:val="22"/>
        </w:rPr>
        <w:t>s</w:t>
      </w:r>
      <w:proofErr w:type="spellEnd"/>
      <w:r w:rsidRPr="00B673F3">
        <w:rPr>
          <w:spacing w:val="3"/>
          <w:sz w:val="22"/>
          <w:szCs w:val="22"/>
        </w:rPr>
        <w:t xml:space="preserve"> </w:t>
      </w:r>
      <w:r w:rsidRPr="00B673F3">
        <w:rPr>
          <w:sz w:val="22"/>
          <w:szCs w:val="22"/>
        </w:rPr>
        <w:t>d</w:t>
      </w:r>
      <w:r w:rsidRPr="00B673F3">
        <w:rPr>
          <w:spacing w:val="-1"/>
          <w:sz w:val="22"/>
          <w:szCs w:val="22"/>
        </w:rPr>
        <w:t>a</w:t>
      </w:r>
      <w:r w:rsidRPr="00B673F3">
        <w:rPr>
          <w:sz w:val="22"/>
          <w:szCs w:val="22"/>
        </w:rPr>
        <w:t xml:space="preserve">n </w:t>
      </w:r>
      <w:proofErr w:type="spellStart"/>
      <w:r w:rsidRPr="00B673F3">
        <w:rPr>
          <w:spacing w:val="-1"/>
          <w:sz w:val="22"/>
          <w:szCs w:val="22"/>
        </w:rPr>
        <w:t>e</w:t>
      </w:r>
      <w:r w:rsidRPr="00B673F3">
        <w:rPr>
          <w:sz w:val="22"/>
          <w:szCs w:val="22"/>
        </w:rPr>
        <w:t>kspe</w:t>
      </w:r>
      <w:r w:rsidRPr="00B673F3">
        <w:rPr>
          <w:spacing w:val="-1"/>
          <w:sz w:val="22"/>
          <w:szCs w:val="22"/>
        </w:rPr>
        <w:t>k</w:t>
      </w:r>
      <w:r w:rsidRPr="00B673F3">
        <w:rPr>
          <w:sz w:val="22"/>
          <w:szCs w:val="22"/>
        </w:rPr>
        <w:t>tasi</w:t>
      </w:r>
      <w:proofErr w:type="spellEnd"/>
      <w:r w:rsidRPr="00B673F3">
        <w:rPr>
          <w:spacing w:val="5"/>
          <w:sz w:val="22"/>
          <w:szCs w:val="22"/>
        </w:rPr>
        <w:t xml:space="preserve"> </w:t>
      </w:r>
      <w:r w:rsidRPr="00B673F3">
        <w:rPr>
          <w:spacing w:val="-5"/>
          <w:sz w:val="22"/>
          <w:szCs w:val="22"/>
        </w:rPr>
        <w:t>y</w:t>
      </w:r>
      <w:r w:rsidRPr="00B673F3">
        <w:rPr>
          <w:spacing w:val="1"/>
          <w:sz w:val="22"/>
          <w:szCs w:val="22"/>
        </w:rPr>
        <w:t>a</w:t>
      </w:r>
      <w:r w:rsidRPr="00B673F3">
        <w:rPr>
          <w:spacing w:val="2"/>
          <w:sz w:val="22"/>
          <w:szCs w:val="22"/>
        </w:rPr>
        <w:t>n</w:t>
      </w:r>
      <w:r w:rsidRPr="00B673F3">
        <w:rPr>
          <w:sz w:val="22"/>
          <w:szCs w:val="22"/>
        </w:rPr>
        <w:t xml:space="preserve">g </w:t>
      </w:r>
      <w:proofErr w:type="spellStart"/>
      <w:r w:rsidRPr="00B673F3">
        <w:rPr>
          <w:sz w:val="22"/>
          <w:szCs w:val="22"/>
        </w:rPr>
        <w:t>t</w:t>
      </w:r>
      <w:r w:rsidRPr="00B673F3">
        <w:rPr>
          <w:spacing w:val="1"/>
          <w:sz w:val="22"/>
          <w:szCs w:val="22"/>
        </w:rPr>
        <w:t>i</w:t>
      </w:r>
      <w:r w:rsidRPr="00B673F3">
        <w:rPr>
          <w:sz w:val="22"/>
          <w:szCs w:val="22"/>
        </w:rPr>
        <w:t>ng</w:t>
      </w:r>
      <w:r w:rsidRPr="00B673F3">
        <w:rPr>
          <w:spacing w:val="-2"/>
          <w:sz w:val="22"/>
          <w:szCs w:val="22"/>
        </w:rPr>
        <w:t>g</w:t>
      </w:r>
      <w:r w:rsidRPr="00B673F3">
        <w:rPr>
          <w:sz w:val="22"/>
          <w:szCs w:val="22"/>
        </w:rPr>
        <w:t>i</w:t>
      </w:r>
      <w:proofErr w:type="spellEnd"/>
      <w:r w:rsidRPr="00B673F3">
        <w:rPr>
          <w:spacing w:val="3"/>
          <w:sz w:val="22"/>
          <w:szCs w:val="22"/>
        </w:rPr>
        <w:t xml:space="preserve"> </w:t>
      </w:r>
      <w:r w:rsidRPr="00B673F3">
        <w:rPr>
          <w:sz w:val="22"/>
          <w:szCs w:val="22"/>
        </w:rPr>
        <w:t>p</w:t>
      </w:r>
      <w:r w:rsidRPr="00B673F3">
        <w:rPr>
          <w:spacing w:val="-1"/>
          <w:sz w:val="22"/>
          <w:szCs w:val="22"/>
        </w:rPr>
        <w:t>a</w:t>
      </w:r>
      <w:r w:rsidRPr="00B673F3">
        <w:rPr>
          <w:sz w:val="22"/>
          <w:szCs w:val="22"/>
        </w:rPr>
        <w:t>da</w:t>
      </w:r>
      <w:r w:rsidRPr="00B673F3">
        <w:rPr>
          <w:spacing w:val="1"/>
          <w:sz w:val="22"/>
          <w:szCs w:val="22"/>
        </w:rPr>
        <w:t xml:space="preserve"> </w:t>
      </w:r>
      <w:proofErr w:type="spellStart"/>
      <w:r w:rsidRPr="00B673F3">
        <w:rPr>
          <w:sz w:val="22"/>
          <w:szCs w:val="22"/>
        </w:rPr>
        <w:t>ten</w:t>
      </w:r>
      <w:r w:rsidRPr="00B673F3">
        <w:rPr>
          <w:spacing w:val="1"/>
          <w:sz w:val="22"/>
          <w:szCs w:val="22"/>
        </w:rPr>
        <w:t>a</w:t>
      </w:r>
      <w:r w:rsidRPr="00B673F3">
        <w:rPr>
          <w:spacing w:val="-2"/>
          <w:sz w:val="22"/>
          <w:szCs w:val="22"/>
        </w:rPr>
        <w:t>g</w:t>
      </w:r>
      <w:r w:rsidRPr="00B673F3">
        <w:rPr>
          <w:sz w:val="22"/>
          <w:szCs w:val="22"/>
        </w:rPr>
        <w:t>a</w:t>
      </w:r>
      <w:proofErr w:type="spellEnd"/>
      <w:r w:rsidRPr="00B673F3">
        <w:rPr>
          <w:spacing w:val="4"/>
          <w:sz w:val="22"/>
          <w:szCs w:val="22"/>
        </w:rPr>
        <w:t xml:space="preserve"> </w:t>
      </w:r>
      <w:proofErr w:type="spellStart"/>
      <w:r w:rsidRPr="00B673F3">
        <w:rPr>
          <w:sz w:val="22"/>
          <w:szCs w:val="22"/>
        </w:rPr>
        <w:t>p</w:t>
      </w:r>
      <w:r w:rsidRPr="00B673F3">
        <w:rPr>
          <w:spacing w:val="-1"/>
          <w:sz w:val="22"/>
          <w:szCs w:val="22"/>
        </w:rPr>
        <w:t>e</w:t>
      </w:r>
      <w:r w:rsidRPr="00B673F3">
        <w:rPr>
          <w:sz w:val="22"/>
          <w:szCs w:val="22"/>
        </w:rPr>
        <w:t>ndid</w:t>
      </w:r>
      <w:r w:rsidRPr="00B673F3">
        <w:rPr>
          <w:spacing w:val="1"/>
          <w:sz w:val="22"/>
          <w:szCs w:val="22"/>
        </w:rPr>
        <w:t>i</w:t>
      </w:r>
      <w:r w:rsidRPr="00B673F3">
        <w:rPr>
          <w:sz w:val="22"/>
          <w:szCs w:val="22"/>
        </w:rPr>
        <w:t>k</w:t>
      </w:r>
      <w:proofErr w:type="spellEnd"/>
      <w:r w:rsidRPr="00B673F3">
        <w:rPr>
          <w:sz w:val="22"/>
          <w:szCs w:val="22"/>
        </w:rPr>
        <w:t>,</w:t>
      </w:r>
      <w:r w:rsidRPr="00B673F3">
        <w:rPr>
          <w:spacing w:val="2"/>
          <w:sz w:val="22"/>
          <w:szCs w:val="22"/>
        </w:rPr>
        <w:t xml:space="preserve"> </w:t>
      </w:r>
      <w:proofErr w:type="spellStart"/>
      <w:r w:rsidRPr="00B673F3">
        <w:rPr>
          <w:sz w:val="22"/>
          <w:szCs w:val="22"/>
        </w:rPr>
        <w:t>mampu</w:t>
      </w:r>
      <w:proofErr w:type="spellEnd"/>
      <w:r w:rsidRPr="00B673F3">
        <w:rPr>
          <w:spacing w:val="2"/>
          <w:sz w:val="22"/>
          <w:szCs w:val="22"/>
        </w:rPr>
        <w:t xml:space="preserve"> </w:t>
      </w:r>
      <w:proofErr w:type="spellStart"/>
      <w:r w:rsidRPr="00B673F3">
        <w:rPr>
          <w:sz w:val="22"/>
          <w:szCs w:val="22"/>
        </w:rPr>
        <w:t>men</w:t>
      </w:r>
      <w:r w:rsidRPr="00B673F3">
        <w:rPr>
          <w:spacing w:val="-3"/>
          <w:sz w:val="22"/>
          <w:szCs w:val="22"/>
        </w:rPr>
        <w:t>g</w:t>
      </w:r>
      <w:r w:rsidRPr="00B673F3">
        <w:rPr>
          <w:spacing w:val="-1"/>
          <w:sz w:val="22"/>
          <w:szCs w:val="22"/>
        </w:rPr>
        <w:t>e</w:t>
      </w:r>
      <w:r w:rsidRPr="00B673F3">
        <w:rPr>
          <w:sz w:val="22"/>
          <w:szCs w:val="22"/>
        </w:rPr>
        <w:t>mba</w:t>
      </w:r>
      <w:r w:rsidRPr="00B673F3">
        <w:rPr>
          <w:spacing w:val="2"/>
          <w:sz w:val="22"/>
          <w:szCs w:val="22"/>
        </w:rPr>
        <w:t>n</w:t>
      </w:r>
      <w:r w:rsidRPr="00B673F3">
        <w:rPr>
          <w:spacing w:val="-2"/>
          <w:sz w:val="22"/>
          <w:szCs w:val="22"/>
        </w:rPr>
        <w:t>g</w:t>
      </w:r>
      <w:r w:rsidRPr="00B673F3">
        <w:rPr>
          <w:spacing w:val="2"/>
          <w:sz w:val="22"/>
          <w:szCs w:val="22"/>
        </w:rPr>
        <w:t>k</w:t>
      </w:r>
      <w:r w:rsidRPr="00B673F3">
        <w:rPr>
          <w:spacing w:val="1"/>
          <w:sz w:val="22"/>
          <w:szCs w:val="22"/>
        </w:rPr>
        <w:t>a</w:t>
      </w:r>
      <w:r w:rsidRPr="00B673F3">
        <w:rPr>
          <w:sz w:val="22"/>
          <w:szCs w:val="22"/>
        </w:rPr>
        <w:t>n</w:t>
      </w:r>
      <w:proofErr w:type="spellEnd"/>
      <w:r w:rsidRPr="00B673F3">
        <w:rPr>
          <w:spacing w:val="2"/>
          <w:sz w:val="22"/>
          <w:szCs w:val="22"/>
        </w:rPr>
        <w:t xml:space="preserve"> </w:t>
      </w:r>
      <w:proofErr w:type="spellStart"/>
      <w:r w:rsidRPr="00B673F3">
        <w:rPr>
          <w:sz w:val="22"/>
          <w:szCs w:val="22"/>
        </w:rPr>
        <w:t>ik</w:t>
      </w:r>
      <w:r w:rsidRPr="00B673F3">
        <w:rPr>
          <w:spacing w:val="1"/>
          <w:sz w:val="22"/>
          <w:szCs w:val="22"/>
        </w:rPr>
        <w:t>l</w:t>
      </w:r>
      <w:r w:rsidRPr="00B673F3">
        <w:rPr>
          <w:spacing w:val="-2"/>
          <w:sz w:val="22"/>
          <w:szCs w:val="22"/>
        </w:rPr>
        <w:t>i</w:t>
      </w:r>
      <w:r w:rsidRPr="00B673F3">
        <w:rPr>
          <w:sz w:val="22"/>
          <w:szCs w:val="22"/>
        </w:rPr>
        <w:t>m</w:t>
      </w:r>
      <w:proofErr w:type="spellEnd"/>
      <w:r w:rsidRPr="00B673F3">
        <w:rPr>
          <w:sz w:val="22"/>
          <w:szCs w:val="22"/>
        </w:rPr>
        <w:t xml:space="preserve"> </w:t>
      </w:r>
      <w:proofErr w:type="spellStart"/>
      <w:r w:rsidRPr="00B673F3">
        <w:rPr>
          <w:sz w:val="22"/>
          <w:szCs w:val="22"/>
        </w:rPr>
        <w:t>o</w:t>
      </w:r>
      <w:r w:rsidRPr="00B673F3">
        <w:rPr>
          <w:spacing w:val="-1"/>
          <w:sz w:val="22"/>
          <w:szCs w:val="22"/>
        </w:rPr>
        <w:t>r</w:t>
      </w:r>
      <w:r w:rsidRPr="00B673F3">
        <w:rPr>
          <w:sz w:val="22"/>
          <w:szCs w:val="22"/>
        </w:rPr>
        <w:t>g</w:t>
      </w:r>
      <w:r w:rsidRPr="00B673F3">
        <w:rPr>
          <w:spacing w:val="-1"/>
          <w:sz w:val="22"/>
          <w:szCs w:val="22"/>
        </w:rPr>
        <w:t>a</w:t>
      </w:r>
      <w:r w:rsidRPr="00B673F3">
        <w:rPr>
          <w:sz w:val="22"/>
          <w:szCs w:val="22"/>
        </w:rPr>
        <w:t>nisasi</w:t>
      </w:r>
      <w:proofErr w:type="spellEnd"/>
      <w:r w:rsidRPr="00B673F3">
        <w:rPr>
          <w:sz w:val="22"/>
          <w:szCs w:val="22"/>
        </w:rPr>
        <w:t xml:space="preserve"> </w:t>
      </w:r>
      <w:proofErr w:type="spellStart"/>
      <w:r w:rsidRPr="00B673F3">
        <w:rPr>
          <w:sz w:val="22"/>
          <w:szCs w:val="22"/>
        </w:rPr>
        <w:t>d</w:t>
      </w:r>
      <w:r w:rsidRPr="00B673F3">
        <w:rPr>
          <w:spacing w:val="-1"/>
          <w:sz w:val="22"/>
          <w:szCs w:val="22"/>
        </w:rPr>
        <w:t>e</w:t>
      </w:r>
      <w:r w:rsidRPr="00B673F3">
        <w:rPr>
          <w:spacing w:val="2"/>
          <w:sz w:val="22"/>
          <w:szCs w:val="22"/>
        </w:rPr>
        <w:t>n</w:t>
      </w:r>
      <w:r w:rsidRPr="00B673F3">
        <w:rPr>
          <w:spacing w:val="-2"/>
          <w:sz w:val="22"/>
          <w:szCs w:val="22"/>
        </w:rPr>
        <w:t>g</w:t>
      </w:r>
      <w:r w:rsidRPr="00B673F3">
        <w:rPr>
          <w:spacing w:val="-1"/>
          <w:sz w:val="22"/>
          <w:szCs w:val="22"/>
        </w:rPr>
        <w:t>a</w:t>
      </w:r>
      <w:r w:rsidRPr="00B673F3">
        <w:rPr>
          <w:sz w:val="22"/>
          <w:szCs w:val="22"/>
        </w:rPr>
        <w:t>n</w:t>
      </w:r>
      <w:proofErr w:type="spellEnd"/>
      <w:r w:rsidRPr="00B673F3">
        <w:rPr>
          <w:sz w:val="22"/>
          <w:szCs w:val="22"/>
        </w:rPr>
        <w:t xml:space="preserve"> </w:t>
      </w:r>
      <w:proofErr w:type="spellStart"/>
      <w:r w:rsidRPr="00B673F3">
        <w:rPr>
          <w:sz w:val="22"/>
          <w:szCs w:val="22"/>
        </w:rPr>
        <w:t>b</w:t>
      </w:r>
      <w:r w:rsidRPr="00B673F3">
        <w:rPr>
          <w:spacing w:val="-1"/>
          <w:sz w:val="22"/>
          <w:szCs w:val="22"/>
        </w:rPr>
        <w:t>a</w:t>
      </w:r>
      <w:r w:rsidRPr="00B673F3">
        <w:rPr>
          <w:sz w:val="22"/>
          <w:szCs w:val="22"/>
        </w:rPr>
        <w:t>ik</w:t>
      </w:r>
      <w:proofErr w:type="spellEnd"/>
      <w:r w:rsidRPr="00B673F3">
        <w:rPr>
          <w:sz w:val="22"/>
          <w:szCs w:val="22"/>
        </w:rPr>
        <w:t xml:space="preserve">, </w:t>
      </w:r>
      <w:proofErr w:type="spellStart"/>
      <w:r w:rsidRPr="00B673F3">
        <w:rPr>
          <w:sz w:val="22"/>
          <w:szCs w:val="22"/>
        </w:rPr>
        <w:t>mel</w:t>
      </w:r>
      <w:r w:rsidRPr="00B673F3">
        <w:rPr>
          <w:spacing w:val="-1"/>
          <w:sz w:val="22"/>
          <w:szCs w:val="22"/>
        </w:rPr>
        <w:t>a</w:t>
      </w:r>
      <w:r w:rsidRPr="00B673F3">
        <w:rPr>
          <w:sz w:val="22"/>
          <w:szCs w:val="22"/>
        </w:rPr>
        <w:t>kuk</w:t>
      </w:r>
      <w:r w:rsidRPr="00B673F3">
        <w:rPr>
          <w:spacing w:val="-1"/>
          <w:sz w:val="22"/>
          <w:szCs w:val="22"/>
        </w:rPr>
        <w:t>a</w:t>
      </w:r>
      <w:r w:rsidRPr="00B673F3">
        <w:rPr>
          <w:sz w:val="22"/>
          <w:szCs w:val="22"/>
        </w:rPr>
        <w:t>n</w:t>
      </w:r>
      <w:proofErr w:type="spellEnd"/>
      <w:r w:rsidRPr="00B673F3">
        <w:rPr>
          <w:spacing w:val="2"/>
          <w:sz w:val="22"/>
          <w:szCs w:val="22"/>
        </w:rPr>
        <w:t xml:space="preserve"> </w:t>
      </w:r>
      <w:r w:rsidRPr="00B673F3">
        <w:rPr>
          <w:i/>
          <w:sz w:val="22"/>
          <w:szCs w:val="22"/>
        </w:rPr>
        <w:t>monitoring</w:t>
      </w:r>
      <w:r w:rsidRPr="00B673F3">
        <w:rPr>
          <w:i/>
          <w:spacing w:val="1"/>
          <w:sz w:val="22"/>
          <w:szCs w:val="22"/>
        </w:rPr>
        <w:t xml:space="preserve"> </w:t>
      </w:r>
      <w:r w:rsidRPr="00B673F3">
        <w:rPr>
          <w:sz w:val="22"/>
          <w:szCs w:val="22"/>
        </w:rPr>
        <w:t>.</w:t>
      </w:r>
    </w:p>
    <w:p w14:paraId="1B08AB73" w14:textId="7825FC4E" w:rsidR="00B673F3" w:rsidRPr="00B673F3" w:rsidRDefault="00B673F3" w:rsidP="00B673F3">
      <w:pPr>
        <w:pStyle w:val="ListParagraph"/>
        <w:spacing w:line="240" w:lineRule="auto"/>
        <w:ind w:left="0"/>
        <w:rPr>
          <w:rFonts w:eastAsiaTheme="minorHAnsi"/>
          <w:sz w:val="22"/>
          <w:szCs w:val="22"/>
        </w:rPr>
      </w:pPr>
      <w:r w:rsidRPr="00B673F3">
        <w:rPr>
          <w:sz w:val="22"/>
          <w:szCs w:val="22"/>
        </w:rPr>
        <w:t xml:space="preserve">Di </w:t>
      </w:r>
      <w:proofErr w:type="spellStart"/>
      <w:r w:rsidRPr="00B673F3">
        <w:rPr>
          <w:sz w:val="22"/>
          <w:szCs w:val="22"/>
        </w:rPr>
        <w:t>samping</w:t>
      </w:r>
      <w:proofErr w:type="spellEnd"/>
      <w:r w:rsidRPr="00B673F3">
        <w:rPr>
          <w:sz w:val="22"/>
          <w:szCs w:val="22"/>
        </w:rPr>
        <w:t xml:space="preserve"> </w:t>
      </w:r>
      <w:proofErr w:type="spellStart"/>
      <w:r w:rsidRPr="00B673F3">
        <w:rPr>
          <w:sz w:val="22"/>
          <w:szCs w:val="22"/>
        </w:rPr>
        <w:t>sebagai</w:t>
      </w:r>
      <w:proofErr w:type="spellEnd"/>
      <w:r w:rsidRPr="00B673F3">
        <w:rPr>
          <w:sz w:val="22"/>
          <w:szCs w:val="22"/>
        </w:rPr>
        <w:t xml:space="preserve"> feedback, </w:t>
      </w:r>
      <w:proofErr w:type="spellStart"/>
      <w:r w:rsidRPr="00B673F3">
        <w:rPr>
          <w:sz w:val="22"/>
          <w:szCs w:val="22"/>
        </w:rPr>
        <w:t>hasil</w:t>
      </w:r>
      <w:proofErr w:type="spellEnd"/>
      <w:r w:rsidRPr="00B673F3">
        <w:rPr>
          <w:sz w:val="22"/>
          <w:szCs w:val="22"/>
        </w:rPr>
        <w:t xml:space="preserve"> </w:t>
      </w:r>
      <w:proofErr w:type="spellStart"/>
      <w:r w:rsidRPr="00B673F3">
        <w:rPr>
          <w:sz w:val="22"/>
          <w:szCs w:val="22"/>
        </w:rPr>
        <w:t>penilaian</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guru </w:t>
      </w:r>
      <w:proofErr w:type="spellStart"/>
      <w:r w:rsidRPr="00B673F3">
        <w:rPr>
          <w:sz w:val="22"/>
          <w:szCs w:val="22"/>
        </w:rPr>
        <w:t>dapat</w:t>
      </w:r>
      <w:proofErr w:type="spellEnd"/>
      <w:r w:rsidRPr="00B673F3">
        <w:rPr>
          <w:sz w:val="22"/>
          <w:szCs w:val="22"/>
        </w:rPr>
        <w:t xml:space="preserve"> </w:t>
      </w:r>
      <w:proofErr w:type="spellStart"/>
      <w:r w:rsidRPr="00B673F3">
        <w:rPr>
          <w:sz w:val="22"/>
          <w:szCs w:val="22"/>
        </w:rPr>
        <w:t>dimanfaatkan</w:t>
      </w:r>
      <w:proofErr w:type="spellEnd"/>
      <w:r w:rsidRPr="00B673F3">
        <w:rPr>
          <w:sz w:val="22"/>
          <w:szCs w:val="22"/>
        </w:rPr>
        <w:t xml:space="preserve"> </w:t>
      </w:r>
      <w:proofErr w:type="spellStart"/>
      <w:r w:rsidRPr="00B673F3">
        <w:rPr>
          <w:sz w:val="22"/>
          <w:szCs w:val="22"/>
        </w:rPr>
        <w:t>untuk</w:t>
      </w:r>
      <w:proofErr w:type="spellEnd"/>
      <w:r w:rsidRPr="00B673F3">
        <w:rPr>
          <w:sz w:val="22"/>
          <w:szCs w:val="22"/>
        </w:rPr>
        <w:t xml:space="preserve"> </w:t>
      </w:r>
      <w:proofErr w:type="spellStart"/>
      <w:r w:rsidRPr="00B673F3">
        <w:rPr>
          <w:sz w:val="22"/>
          <w:szCs w:val="22"/>
        </w:rPr>
        <w:t>menyusun</w:t>
      </w:r>
      <w:proofErr w:type="spellEnd"/>
      <w:r w:rsidRPr="00B673F3">
        <w:rPr>
          <w:sz w:val="22"/>
          <w:szCs w:val="22"/>
        </w:rPr>
        <w:t xml:space="preserve"> </w:t>
      </w:r>
      <w:proofErr w:type="spellStart"/>
      <w:r w:rsidRPr="00B673F3">
        <w:rPr>
          <w:sz w:val="22"/>
          <w:szCs w:val="22"/>
        </w:rPr>
        <w:t>profil</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guru </w:t>
      </w:r>
      <w:proofErr w:type="spellStart"/>
      <w:r w:rsidRPr="00B673F3">
        <w:rPr>
          <w:sz w:val="22"/>
          <w:szCs w:val="22"/>
        </w:rPr>
        <w:t>sebagai</w:t>
      </w:r>
      <w:proofErr w:type="spellEnd"/>
      <w:r w:rsidRPr="00B673F3">
        <w:rPr>
          <w:sz w:val="22"/>
          <w:szCs w:val="22"/>
        </w:rPr>
        <w:t xml:space="preserve"> input </w:t>
      </w: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penyusunan</w:t>
      </w:r>
      <w:proofErr w:type="spellEnd"/>
      <w:r w:rsidRPr="00B673F3">
        <w:rPr>
          <w:sz w:val="22"/>
          <w:szCs w:val="22"/>
        </w:rPr>
        <w:t xml:space="preserve"> program </w:t>
      </w:r>
      <w:proofErr w:type="spellStart"/>
      <w:r w:rsidRPr="00B673F3">
        <w:rPr>
          <w:sz w:val="22"/>
          <w:szCs w:val="22"/>
        </w:rPr>
        <w:t>pengembangan</w:t>
      </w:r>
      <w:proofErr w:type="spellEnd"/>
      <w:r w:rsidRPr="00B673F3">
        <w:rPr>
          <w:sz w:val="22"/>
          <w:szCs w:val="22"/>
        </w:rPr>
        <w:t xml:space="preserve"> </w:t>
      </w:r>
      <w:proofErr w:type="spellStart"/>
      <w:r w:rsidRPr="00B673F3">
        <w:rPr>
          <w:sz w:val="22"/>
          <w:szCs w:val="22"/>
        </w:rPr>
        <w:t>keprofesian</w:t>
      </w:r>
      <w:proofErr w:type="spellEnd"/>
      <w:r w:rsidRPr="00B673F3">
        <w:rPr>
          <w:sz w:val="22"/>
          <w:szCs w:val="22"/>
        </w:rPr>
        <w:t xml:space="preserve"> </w:t>
      </w:r>
      <w:proofErr w:type="spellStart"/>
      <w:r w:rsidRPr="00B673F3">
        <w:rPr>
          <w:sz w:val="22"/>
          <w:szCs w:val="22"/>
        </w:rPr>
        <w:t>berkelanjutan</w:t>
      </w:r>
      <w:proofErr w:type="spellEnd"/>
      <w:r w:rsidRPr="00B673F3">
        <w:rPr>
          <w:sz w:val="22"/>
          <w:szCs w:val="22"/>
        </w:rPr>
        <w:t xml:space="preserve">. </w:t>
      </w: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konteks</w:t>
      </w:r>
      <w:proofErr w:type="spellEnd"/>
      <w:r w:rsidRPr="00B673F3">
        <w:rPr>
          <w:sz w:val="22"/>
          <w:szCs w:val="22"/>
        </w:rPr>
        <w:t xml:space="preserve"> </w:t>
      </w:r>
      <w:proofErr w:type="spellStart"/>
      <w:r w:rsidRPr="00B673F3">
        <w:rPr>
          <w:sz w:val="22"/>
          <w:szCs w:val="22"/>
        </w:rPr>
        <w:t>sistem</w:t>
      </w:r>
      <w:proofErr w:type="spellEnd"/>
      <w:r w:rsidRPr="00B673F3">
        <w:rPr>
          <w:sz w:val="22"/>
          <w:szCs w:val="22"/>
        </w:rPr>
        <w:t xml:space="preserve"> </w:t>
      </w:r>
      <w:proofErr w:type="spellStart"/>
      <w:r w:rsidRPr="00B673F3">
        <w:rPr>
          <w:sz w:val="22"/>
          <w:szCs w:val="22"/>
        </w:rPr>
        <w:t>pendidikan</w:t>
      </w:r>
      <w:proofErr w:type="spellEnd"/>
      <w:r w:rsidRPr="00B673F3">
        <w:rPr>
          <w:sz w:val="22"/>
          <w:szCs w:val="22"/>
        </w:rPr>
        <w:t xml:space="preserve"> di Indonesia, </w:t>
      </w:r>
      <w:proofErr w:type="spellStart"/>
      <w:r w:rsidRPr="00B673F3">
        <w:rPr>
          <w:sz w:val="22"/>
          <w:szCs w:val="22"/>
        </w:rPr>
        <w:t>tugas</w:t>
      </w:r>
      <w:proofErr w:type="spellEnd"/>
      <w:r w:rsidRPr="00B673F3">
        <w:rPr>
          <w:sz w:val="22"/>
          <w:szCs w:val="22"/>
        </w:rPr>
        <w:t xml:space="preserve"> </w:t>
      </w:r>
      <w:proofErr w:type="spellStart"/>
      <w:r w:rsidRPr="00B673F3">
        <w:rPr>
          <w:sz w:val="22"/>
          <w:szCs w:val="22"/>
        </w:rPr>
        <w:t>kepala</w:t>
      </w:r>
      <w:proofErr w:type="spellEnd"/>
      <w:r w:rsidRPr="00B673F3">
        <w:rPr>
          <w:sz w:val="22"/>
          <w:szCs w:val="22"/>
        </w:rPr>
        <w:t xml:space="preserve"> </w:t>
      </w:r>
      <w:proofErr w:type="spellStart"/>
      <w:r w:rsidRPr="00B673F3">
        <w:rPr>
          <w:sz w:val="22"/>
          <w:szCs w:val="22"/>
        </w:rPr>
        <w:t>sekolah</w:t>
      </w:r>
      <w:proofErr w:type="spellEnd"/>
      <w:r w:rsidRPr="00B673F3">
        <w:rPr>
          <w:sz w:val="22"/>
          <w:szCs w:val="22"/>
        </w:rPr>
        <w:t xml:space="preserve"> </w:t>
      </w:r>
      <w:proofErr w:type="spellStart"/>
      <w:r w:rsidRPr="00B673F3">
        <w:rPr>
          <w:sz w:val="22"/>
          <w:szCs w:val="22"/>
        </w:rPr>
        <w:t>untuk</w:t>
      </w:r>
      <w:proofErr w:type="spellEnd"/>
      <w:r w:rsidRPr="00B673F3">
        <w:rPr>
          <w:sz w:val="22"/>
          <w:szCs w:val="22"/>
        </w:rPr>
        <w:t xml:space="preserve"> me- </w:t>
      </w:r>
      <w:proofErr w:type="spellStart"/>
      <w:r w:rsidRPr="00B673F3">
        <w:rPr>
          <w:sz w:val="22"/>
          <w:szCs w:val="22"/>
        </w:rPr>
        <w:t>nilai</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guru </w:t>
      </w:r>
      <w:proofErr w:type="spellStart"/>
      <w:r w:rsidRPr="00B673F3">
        <w:rPr>
          <w:sz w:val="22"/>
          <w:szCs w:val="22"/>
        </w:rPr>
        <w:t>dijelaskan</w:t>
      </w:r>
      <w:proofErr w:type="spellEnd"/>
      <w:r w:rsidRPr="00B673F3">
        <w:rPr>
          <w:sz w:val="22"/>
          <w:szCs w:val="22"/>
        </w:rPr>
        <w:t xml:space="preserve"> </w:t>
      </w: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Pemendiknas</w:t>
      </w:r>
      <w:proofErr w:type="spellEnd"/>
      <w:r w:rsidR="008C465B">
        <w:rPr>
          <w:sz w:val="22"/>
          <w:szCs w:val="22"/>
        </w:rPr>
        <w:t xml:space="preserve"> </w:t>
      </w:r>
      <w:r w:rsidRPr="00B673F3">
        <w:rPr>
          <w:sz w:val="22"/>
          <w:szCs w:val="22"/>
        </w:rPr>
        <w:t>dan</w:t>
      </w:r>
      <w:r w:rsidR="008C465B">
        <w:rPr>
          <w:sz w:val="22"/>
          <w:szCs w:val="22"/>
        </w:rPr>
        <w:t xml:space="preserve"> </w:t>
      </w:r>
      <w:r w:rsidRPr="00B673F3">
        <w:rPr>
          <w:sz w:val="22"/>
          <w:szCs w:val="22"/>
        </w:rPr>
        <w:t>KBKN</w:t>
      </w:r>
      <w:r w:rsidR="008C465B">
        <w:rPr>
          <w:sz w:val="22"/>
          <w:szCs w:val="22"/>
        </w:rPr>
        <w:t xml:space="preserve"> </w:t>
      </w:r>
      <w:proofErr w:type="spellStart"/>
      <w:r w:rsidRPr="00B673F3">
        <w:rPr>
          <w:sz w:val="22"/>
          <w:szCs w:val="22"/>
        </w:rPr>
        <w:t>Nomor</w:t>
      </w:r>
      <w:proofErr w:type="spellEnd"/>
      <w:r w:rsidR="008C465B">
        <w:rPr>
          <w:sz w:val="22"/>
          <w:szCs w:val="22"/>
        </w:rPr>
        <w:t xml:space="preserve"> </w:t>
      </w:r>
      <w:r w:rsidRPr="00B673F3">
        <w:rPr>
          <w:sz w:val="22"/>
          <w:szCs w:val="22"/>
        </w:rPr>
        <w:t xml:space="preserve">03/V/PB/2010 dan </w:t>
      </w:r>
      <w:proofErr w:type="spellStart"/>
      <w:r w:rsidRPr="00B673F3">
        <w:rPr>
          <w:sz w:val="22"/>
          <w:szCs w:val="22"/>
        </w:rPr>
        <w:t>Nomor</w:t>
      </w:r>
      <w:proofErr w:type="spellEnd"/>
      <w:r w:rsidRPr="00B673F3">
        <w:rPr>
          <w:sz w:val="22"/>
          <w:szCs w:val="22"/>
        </w:rPr>
        <w:t xml:space="preserve"> 14 </w:t>
      </w:r>
      <w:proofErr w:type="spellStart"/>
      <w:r w:rsidRPr="00B673F3">
        <w:rPr>
          <w:sz w:val="22"/>
          <w:szCs w:val="22"/>
        </w:rPr>
        <w:t>Tahun</w:t>
      </w:r>
      <w:proofErr w:type="spellEnd"/>
      <w:r w:rsidRPr="00B673F3">
        <w:rPr>
          <w:sz w:val="22"/>
          <w:szCs w:val="22"/>
        </w:rPr>
        <w:t xml:space="preserve"> 2010 </w:t>
      </w:r>
      <w:proofErr w:type="spellStart"/>
      <w:r w:rsidRPr="00B673F3">
        <w:rPr>
          <w:sz w:val="22"/>
          <w:szCs w:val="22"/>
        </w:rPr>
        <w:t>tentang</w:t>
      </w:r>
      <w:proofErr w:type="spellEnd"/>
      <w:r w:rsidRPr="00B673F3">
        <w:rPr>
          <w:sz w:val="22"/>
          <w:szCs w:val="22"/>
        </w:rPr>
        <w:t xml:space="preserve"> </w:t>
      </w:r>
      <w:proofErr w:type="spellStart"/>
      <w:r w:rsidRPr="00B673F3">
        <w:rPr>
          <w:sz w:val="22"/>
          <w:szCs w:val="22"/>
        </w:rPr>
        <w:t>Petunjuk</w:t>
      </w:r>
      <w:proofErr w:type="spellEnd"/>
      <w:r w:rsidRPr="00B673F3">
        <w:rPr>
          <w:sz w:val="22"/>
          <w:szCs w:val="22"/>
        </w:rPr>
        <w:t xml:space="preserve"> </w:t>
      </w:r>
      <w:proofErr w:type="spellStart"/>
      <w:r w:rsidRPr="00B673F3">
        <w:rPr>
          <w:sz w:val="22"/>
          <w:szCs w:val="22"/>
        </w:rPr>
        <w:t>Pelaksanaan</w:t>
      </w:r>
      <w:proofErr w:type="spellEnd"/>
      <w:r w:rsidRPr="00B673F3">
        <w:rPr>
          <w:sz w:val="22"/>
          <w:szCs w:val="22"/>
        </w:rPr>
        <w:t xml:space="preserve"> </w:t>
      </w:r>
      <w:proofErr w:type="spellStart"/>
      <w:r w:rsidRPr="00B673F3">
        <w:rPr>
          <w:sz w:val="22"/>
          <w:szCs w:val="22"/>
        </w:rPr>
        <w:t>Jabatan</w:t>
      </w:r>
      <w:proofErr w:type="spellEnd"/>
      <w:r w:rsidRPr="00B673F3">
        <w:rPr>
          <w:sz w:val="22"/>
          <w:szCs w:val="22"/>
        </w:rPr>
        <w:t xml:space="preserve"> </w:t>
      </w:r>
      <w:proofErr w:type="spellStart"/>
      <w:r w:rsidRPr="00B673F3">
        <w:rPr>
          <w:sz w:val="22"/>
          <w:szCs w:val="22"/>
        </w:rPr>
        <w:t>Fungsional</w:t>
      </w:r>
      <w:proofErr w:type="spellEnd"/>
      <w:r w:rsidRPr="00B673F3">
        <w:rPr>
          <w:sz w:val="22"/>
          <w:szCs w:val="22"/>
        </w:rPr>
        <w:t xml:space="preserve"> Guru dan Angka </w:t>
      </w:r>
      <w:proofErr w:type="spellStart"/>
      <w:r w:rsidRPr="00B673F3">
        <w:rPr>
          <w:sz w:val="22"/>
          <w:szCs w:val="22"/>
        </w:rPr>
        <w:t>Kreditnya</w:t>
      </w:r>
      <w:proofErr w:type="spellEnd"/>
      <w:r w:rsidRPr="00B673F3">
        <w:rPr>
          <w:sz w:val="22"/>
          <w:szCs w:val="22"/>
        </w:rPr>
        <w:t xml:space="preserve">. Pada </w:t>
      </w:r>
      <w:proofErr w:type="spellStart"/>
      <w:r w:rsidRPr="00B673F3">
        <w:rPr>
          <w:sz w:val="22"/>
          <w:szCs w:val="22"/>
        </w:rPr>
        <w:t>pasal</w:t>
      </w:r>
      <w:proofErr w:type="spellEnd"/>
      <w:r w:rsidRPr="00B673F3">
        <w:rPr>
          <w:sz w:val="22"/>
          <w:szCs w:val="22"/>
        </w:rPr>
        <w:t xml:space="preserve"> 22 </w:t>
      </w:r>
      <w:proofErr w:type="spellStart"/>
      <w:r w:rsidRPr="00B673F3">
        <w:rPr>
          <w:sz w:val="22"/>
          <w:szCs w:val="22"/>
        </w:rPr>
        <w:t>ayat</w:t>
      </w:r>
      <w:proofErr w:type="spellEnd"/>
      <w:r w:rsidRPr="00B673F3">
        <w:rPr>
          <w:sz w:val="22"/>
          <w:szCs w:val="22"/>
        </w:rPr>
        <w:t xml:space="preserve"> 1 </w:t>
      </w:r>
      <w:proofErr w:type="spellStart"/>
      <w:r w:rsidRPr="00B673F3">
        <w:rPr>
          <w:sz w:val="22"/>
          <w:szCs w:val="22"/>
        </w:rPr>
        <w:t>disebutkan</w:t>
      </w:r>
      <w:proofErr w:type="spellEnd"/>
      <w:r w:rsidRPr="00B673F3">
        <w:rPr>
          <w:sz w:val="22"/>
          <w:szCs w:val="22"/>
        </w:rPr>
        <w:t xml:space="preserve"> </w:t>
      </w:r>
      <w:proofErr w:type="spellStart"/>
      <w:r w:rsidRPr="00B673F3">
        <w:rPr>
          <w:sz w:val="22"/>
          <w:szCs w:val="22"/>
        </w:rPr>
        <w:t>bahwa</w:t>
      </w:r>
      <w:proofErr w:type="spellEnd"/>
      <w:r w:rsidRPr="00B673F3">
        <w:rPr>
          <w:sz w:val="22"/>
          <w:szCs w:val="22"/>
        </w:rPr>
        <w:t xml:space="preserve"> </w:t>
      </w:r>
      <w:proofErr w:type="spellStart"/>
      <w:r w:rsidRPr="00B673F3">
        <w:rPr>
          <w:sz w:val="22"/>
          <w:szCs w:val="22"/>
        </w:rPr>
        <w:t>penilaian</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guru </w:t>
      </w:r>
      <w:proofErr w:type="spellStart"/>
      <w:r w:rsidRPr="00B673F3">
        <w:rPr>
          <w:sz w:val="22"/>
          <w:szCs w:val="22"/>
        </w:rPr>
        <w:t>dilakukan</w:t>
      </w:r>
      <w:proofErr w:type="spellEnd"/>
      <w:r w:rsidRPr="00B673F3">
        <w:rPr>
          <w:sz w:val="22"/>
          <w:szCs w:val="22"/>
        </w:rPr>
        <w:t xml:space="preserve"> oleh </w:t>
      </w:r>
      <w:proofErr w:type="spellStart"/>
      <w:r w:rsidRPr="00B673F3">
        <w:rPr>
          <w:sz w:val="22"/>
          <w:szCs w:val="22"/>
        </w:rPr>
        <w:t>kepala</w:t>
      </w:r>
      <w:proofErr w:type="spellEnd"/>
      <w:r w:rsidRPr="00B673F3">
        <w:rPr>
          <w:sz w:val="22"/>
          <w:szCs w:val="22"/>
        </w:rPr>
        <w:t xml:space="preserve"> </w:t>
      </w:r>
      <w:proofErr w:type="spellStart"/>
      <w:r w:rsidRPr="00B673F3">
        <w:rPr>
          <w:sz w:val="22"/>
          <w:szCs w:val="22"/>
        </w:rPr>
        <w:t>sekolah</w:t>
      </w:r>
      <w:proofErr w:type="spellEnd"/>
      <w:r w:rsidRPr="00B673F3">
        <w:rPr>
          <w:sz w:val="22"/>
          <w:szCs w:val="22"/>
        </w:rPr>
        <w:t xml:space="preserve">. Hasil </w:t>
      </w:r>
      <w:proofErr w:type="spellStart"/>
      <w:r w:rsidRPr="00B673F3">
        <w:rPr>
          <w:sz w:val="22"/>
          <w:szCs w:val="22"/>
        </w:rPr>
        <w:t>penilaian</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guru </w:t>
      </w:r>
      <w:proofErr w:type="spellStart"/>
      <w:r w:rsidRPr="00B673F3">
        <w:rPr>
          <w:sz w:val="22"/>
          <w:szCs w:val="22"/>
        </w:rPr>
        <w:t>menentukan</w:t>
      </w:r>
      <w:proofErr w:type="spellEnd"/>
      <w:r w:rsidRPr="00B673F3">
        <w:rPr>
          <w:sz w:val="22"/>
          <w:szCs w:val="22"/>
        </w:rPr>
        <w:t xml:space="preserve"> </w:t>
      </w:r>
      <w:proofErr w:type="spellStart"/>
      <w:r w:rsidRPr="00B673F3">
        <w:rPr>
          <w:sz w:val="22"/>
          <w:szCs w:val="22"/>
        </w:rPr>
        <w:t>karir</w:t>
      </w:r>
      <w:proofErr w:type="spellEnd"/>
      <w:r w:rsidRPr="00B673F3">
        <w:rPr>
          <w:sz w:val="22"/>
          <w:szCs w:val="22"/>
        </w:rPr>
        <w:t xml:space="preserve"> </w:t>
      </w:r>
      <w:proofErr w:type="spellStart"/>
      <w:r w:rsidRPr="00B673F3">
        <w:rPr>
          <w:sz w:val="22"/>
          <w:szCs w:val="22"/>
        </w:rPr>
        <w:t>seorang</w:t>
      </w:r>
      <w:proofErr w:type="spellEnd"/>
      <w:r w:rsidRPr="00B673F3">
        <w:rPr>
          <w:sz w:val="22"/>
          <w:szCs w:val="22"/>
        </w:rPr>
        <w:t xml:space="preserve"> guru. </w:t>
      </w:r>
      <w:proofErr w:type="spellStart"/>
      <w:r w:rsidRPr="00B673F3">
        <w:rPr>
          <w:sz w:val="22"/>
          <w:szCs w:val="22"/>
        </w:rPr>
        <w:t>Penilaian</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guru oleh </w:t>
      </w:r>
      <w:proofErr w:type="spellStart"/>
      <w:r w:rsidRPr="00B673F3">
        <w:rPr>
          <w:sz w:val="22"/>
          <w:szCs w:val="22"/>
        </w:rPr>
        <w:t>kepala</w:t>
      </w:r>
      <w:proofErr w:type="spellEnd"/>
      <w:r w:rsidRPr="00B673F3">
        <w:rPr>
          <w:sz w:val="22"/>
          <w:szCs w:val="22"/>
        </w:rPr>
        <w:t xml:space="preserve"> </w:t>
      </w:r>
      <w:proofErr w:type="spellStart"/>
      <w:r w:rsidRPr="00B673F3">
        <w:rPr>
          <w:sz w:val="22"/>
          <w:szCs w:val="22"/>
        </w:rPr>
        <w:t>sekolah</w:t>
      </w:r>
      <w:proofErr w:type="spellEnd"/>
      <w:r w:rsidRPr="00B673F3">
        <w:rPr>
          <w:sz w:val="22"/>
          <w:szCs w:val="22"/>
        </w:rPr>
        <w:t xml:space="preserve"> yang </w:t>
      </w:r>
      <w:proofErr w:type="spellStart"/>
      <w:r w:rsidRPr="00B673F3">
        <w:rPr>
          <w:sz w:val="22"/>
          <w:szCs w:val="22"/>
        </w:rPr>
        <w:t>dilakukan</w:t>
      </w:r>
      <w:proofErr w:type="spellEnd"/>
      <w:r w:rsidRPr="00B673F3">
        <w:rPr>
          <w:sz w:val="22"/>
          <w:szCs w:val="22"/>
        </w:rPr>
        <w:t xml:space="preserve"> </w:t>
      </w:r>
      <w:proofErr w:type="spellStart"/>
      <w:r w:rsidRPr="00B673F3">
        <w:rPr>
          <w:sz w:val="22"/>
          <w:szCs w:val="22"/>
        </w:rPr>
        <w:t>dengan</w:t>
      </w:r>
      <w:proofErr w:type="spellEnd"/>
      <w:r w:rsidRPr="00B673F3">
        <w:rPr>
          <w:sz w:val="22"/>
          <w:szCs w:val="22"/>
        </w:rPr>
        <w:t xml:space="preserve"> </w:t>
      </w:r>
      <w:proofErr w:type="spellStart"/>
      <w:r w:rsidRPr="00B673F3">
        <w:rPr>
          <w:sz w:val="22"/>
          <w:szCs w:val="22"/>
        </w:rPr>
        <w:t>objektif</w:t>
      </w:r>
      <w:proofErr w:type="spellEnd"/>
      <w:r w:rsidRPr="00B673F3">
        <w:rPr>
          <w:sz w:val="22"/>
          <w:szCs w:val="22"/>
        </w:rPr>
        <w:t xml:space="preserve"> </w:t>
      </w:r>
      <w:proofErr w:type="spellStart"/>
      <w:r w:rsidRPr="00B673F3">
        <w:rPr>
          <w:sz w:val="22"/>
          <w:szCs w:val="22"/>
        </w:rPr>
        <w:t>akan</w:t>
      </w:r>
      <w:proofErr w:type="spellEnd"/>
      <w:r w:rsidRPr="00B673F3">
        <w:rPr>
          <w:sz w:val="22"/>
          <w:szCs w:val="22"/>
        </w:rPr>
        <w:t xml:space="preserve"> </w:t>
      </w:r>
      <w:proofErr w:type="spellStart"/>
      <w:r w:rsidRPr="00B673F3">
        <w:rPr>
          <w:sz w:val="22"/>
          <w:szCs w:val="22"/>
        </w:rPr>
        <w:t>memotivasi</w:t>
      </w:r>
      <w:proofErr w:type="spellEnd"/>
      <w:r w:rsidRPr="00B673F3">
        <w:rPr>
          <w:sz w:val="22"/>
          <w:szCs w:val="22"/>
        </w:rPr>
        <w:t xml:space="preserve"> guru </w:t>
      </w:r>
      <w:proofErr w:type="spellStart"/>
      <w:r w:rsidRPr="00B673F3">
        <w:rPr>
          <w:sz w:val="22"/>
          <w:szCs w:val="22"/>
        </w:rPr>
        <w:t>untuk</w:t>
      </w:r>
      <w:proofErr w:type="spellEnd"/>
      <w:r w:rsidRPr="00B673F3">
        <w:rPr>
          <w:sz w:val="22"/>
          <w:szCs w:val="22"/>
        </w:rPr>
        <w:t xml:space="preserve"> </w:t>
      </w:r>
      <w:proofErr w:type="spellStart"/>
      <w:r w:rsidRPr="00B673F3">
        <w:rPr>
          <w:sz w:val="22"/>
          <w:szCs w:val="22"/>
        </w:rPr>
        <w:t>selalu</w:t>
      </w:r>
      <w:proofErr w:type="spellEnd"/>
      <w:r w:rsidRPr="00B673F3">
        <w:rPr>
          <w:sz w:val="22"/>
          <w:szCs w:val="22"/>
        </w:rPr>
        <w:t xml:space="preserve"> </w:t>
      </w:r>
      <w:proofErr w:type="spellStart"/>
      <w:r w:rsidRPr="00B673F3">
        <w:rPr>
          <w:sz w:val="22"/>
          <w:szCs w:val="22"/>
        </w:rPr>
        <w:t>meningkatkan</w:t>
      </w:r>
      <w:proofErr w:type="spellEnd"/>
      <w:r w:rsidRPr="00B673F3">
        <w:rPr>
          <w:sz w:val="22"/>
          <w:szCs w:val="22"/>
        </w:rPr>
        <w:t xml:space="preserve"> </w:t>
      </w:r>
      <w:proofErr w:type="spellStart"/>
      <w:r w:rsidRPr="00B673F3">
        <w:rPr>
          <w:sz w:val="22"/>
          <w:szCs w:val="22"/>
        </w:rPr>
        <w:t>kapasitas</w:t>
      </w:r>
      <w:proofErr w:type="spellEnd"/>
      <w:r w:rsidRPr="00B673F3">
        <w:rPr>
          <w:sz w:val="22"/>
          <w:szCs w:val="22"/>
        </w:rPr>
        <w:t xml:space="preserve"> </w:t>
      </w:r>
      <w:proofErr w:type="spellStart"/>
      <w:r w:rsidRPr="00B673F3">
        <w:rPr>
          <w:sz w:val="22"/>
          <w:szCs w:val="22"/>
        </w:rPr>
        <w:t>profesionalnya</w:t>
      </w:r>
      <w:proofErr w:type="spellEnd"/>
      <w:r w:rsidRPr="00B673F3">
        <w:rPr>
          <w:sz w:val="22"/>
          <w:szCs w:val="22"/>
        </w:rPr>
        <w:t xml:space="preserve">. </w:t>
      </w:r>
      <w:proofErr w:type="spellStart"/>
      <w:r w:rsidRPr="00B673F3">
        <w:rPr>
          <w:sz w:val="22"/>
          <w:szCs w:val="22"/>
        </w:rPr>
        <w:t>Dimensi</w:t>
      </w:r>
      <w:proofErr w:type="spellEnd"/>
      <w:r w:rsidRPr="00B673F3">
        <w:rPr>
          <w:sz w:val="22"/>
          <w:szCs w:val="22"/>
        </w:rPr>
        <w:t xml:space="preserve"> </w:t>
      </w:r>
      <w:proofErr w:type="spellStart"/>
      <w:r w:rsidRPr="00B673F3">
        <w:rPr>
          <w:sz w:val="22"/>
          <w:szCs w:val="22"/>
        </w:rPr>
        <w:t>akuntabilitas</w:t>
      </w:r>
      <w:proofErr w:type="spellEnd"/>
      <w:r w:rsidRPr="00B673F3">
        <w:rPr>
          <w:sz w:val="22"/>
          <w:szCs w:val="22"/>
        </w:rPr>
        <w:t xml:space="preserve"> </w:t>
      </w:r>
      <w:proofErr w:type="spellStart"/>
      <w:r w:rsidRPr="00B673F3">
        <w:rPr>
          <w:sz w:val="22"/>
          <w:szCs w:val="22"/>
        </w:rPr>
        <w:t>kepemimpinan</w:t>
      </w:r>
      <w:proofErr w:type="spellEnd"/>
      <w:r w:rsidRPr="00B673F3">
        <w:rPr>
          <w:sz w:val="22"/>
          <w:szCs w:val="22"/>
        </w:rPr>
        <w:t xml:space="preserve"> </w:t>
      </w:r>
      <w:proofErr w:type="spellStart"/>
      <w:r w:rsidRPr="00B673F3">
        <w:rPr>
          <w:sz w:val="22"/>
          <w:szCs w:val="22"/>
        </w:rPr>
        <w:t>pembelajaran</w:t>
      </w:r>
      <w:proofErr w:type="spellEnd"/>
      <w:r w:rsidRPr="00B673F3">
        <w:rPr>
          <w:sz w:val="22"/>
          <w:szCs w:val="22"/>
        </w:rPr>
        <w:t xml:space="preserve"> </w:t>
      </w:r>
      <w:proofErr w:type="spellStart"/>
      <w:r w:rsidRPr="00B673F3">
        <w:rPr>
          <w:sz w:val="22"/>
          <w:szCs w:val="22"/>
        </w:rPr>
        <w:t>kepala</w:t>
      </w:r>
      <w:proofErr w:type="spellEnd"/>
      <w:r w:rsidRPr="00B673F3">
        <w:rPr>
          <w:sz w:val="22"/>
          <w:szCs w:val="22"/>
        </w:rPr>
        <w:t xml:space="preserve"> </w:t>
      </w:r>
      <w:proofErr w:type="spellStart"/>
      <w:r w:rsidRPr="00B673F3">
        <w:rPr>
          <w:sz w:val="22"/>
          <w:szCs w:val="22"/>
        </w:rPr>
        <w:t>sekolah</w:t>
      </w:r>
      <w:proofErr w:type="spellEnd"/>
      <w:r w:rsidRPr="00B673F3">
        <w:rPr>
          <w:sz w:val="22"/>
          <w:szCs w:val="22"/>
        </w:rPr>
        <w:t xml:space="preserve"> salah </w:t>
      </w:r>
      <w:proofErr w:type="spellStart"/>
      <w:r w:rsidRPr="00B673F3">
        <w:rPr>
          <w:sz w:val="22"/>
          <w:szCs w:val="22"/>
        </w:rPr>
        <w:t>satu</w:t>
      </w:r>
      <w:proofErr w:type="spellEnd"/>
      <w:r w:rsidRPr="00B673F3">
        <w:rPr>
          <w:sz w:val="22"/>
          <w:szCs w:val="22"/>
        </w:rPr>
        <w:t xml:space="preserve"> </w:t>
      </w:r>
      <w:proofErr w:type="spellStart"/>
      <w:r w:rsidRPr="00B673F3">
        <w:rPr>
          <w:sz w:val="22"/>
          <w:szCs w:val="22"/>
        </w:rPr>
        <w:t>faktor</w:t>
      </w:r>
      <w:proofErr w:type="spellEnd"/>
      <w:r w:rsidRPr="00B673F3">
        <w:rPr>
          <w:sz w:val="22"/>
          <w:szCs w:val="22"/>
        </w:rPr>
        <w:t xml:space="preserve"> </w:t>
      </w:r>
      <w:proofErr w:type="spellStart"/>
      <w:r w:rsidRPr="00B673F3">
        <w:rPr>
          <w:sz w:val="22"/>
          <w:szCs w:val="22"/>
        </w:rPr>
        <w:t>pendorong</w:t>
      </w:r>
      <w:proofErr w:type="spellEnd"/>
      <w:r w:rsidRPr="00B673F3">
        <w:rPr>
          <w:sz w:val="22"/>
          <w:szCs w:val="22"/>
        </w:rPr>
        <w:t xml:space="preserve"> </w:t>
      </w:r>
      <w:proofErr w:type="spellStart"/>
      <w:r w:rsidRPr="00B673F3">
        <w:rPr>
          <w:sz w:val="22"/>
          <w:szCs w:val="22"/>
        </w:rPr>
        <w:t>perbaikan</w:t>
      </w:r>
      <w:proofErr w:type="spellEnd"/>
      <w:r w:rsidRPr="00B673F3">
        <w:rPr>
          <w:sz w:val="22"/>
          <w:szCs w:val="22"/>
        </w:rPr>
        <w:t xml:space="preserve"> </w:t>
      </w:r>
      <w:proofErr w:type="spellStart"/>
      <w:r w:rsidRPr="00B673F3">
        <w:rPr>
          <w:sz w:val="22"/>
          <w:szCs w:val="22"/>
        </w:rPr>
        <w:t>pembelajaran</w:t>
      </w:r>
      <w:proofErr w:type="spellEnd"/>
      <w:r w:rsidRPr="00B673F3">
        <w:rPr>
          <w:sz w:val="22"/>
          <w:szCs w:val="22"/>
        </w:rPr>
        <w:t xml:space="preserve"> yang </w:t>
      </w:r>
      <w:proofErr w:type="spellStart"/>
      <w:r w:rsidRPr="00B673F3">
        <w:rPr>
          <w:sz w:val="22"/>
          <w:szCs w:val="22"/>
        </w:rPr>
        <w:t>berdampak</w:t>
      </w:r>
      <w:proofErr w:type="spellEnd"/>
      <w:r w:rsidRPr="00B673F3">
        <w:rPr>
          <w:sz w:val="22"/>
          <w:szCs w:val="22"/>
        </w:rPr>
        <w:t xml:space="preserve"> </w:t>
      </w:r>
      <w:proofErr w:type="spellStart"/>
      <w:r w:rsidRPr="00B673F3">
        <w:rPr>
          <w:sz w:val="22"/>
          <w:szCs w:val="22"/>
        </w:rPr>
        <w:t>langsung</w:t>
      </w:r>
      <w:proofErr w:type="spellEnd"/>
      <w:r w:rsidRPr="00B673F3">
        <w:rPr>
          <w:sz w:val="22"/>
          <w:szCs w:val="22"/>
        </w:rPr>
        <w:t xml:space="preserve"> </w:t>
      </w:r>
      <w:proofErr w:type="spellStart"/>
      <w:r w:rsidRPr="00B673F3">
        <w:rPr>
          <w:sz w:val="22"/>
          <w:szCs w:val="22"/>
        </w:rPr>
        <w:t>terhadap</w:t>
      </w:r>
      <w:proofErr w:type="spellEnd"/>
      <w:r w:rsidRPr="00B673F3">
        <w:rPr>
          <w:sz w:val="22"/>
          <w:szCs w:val="22"/>
        </w:rPr>
        <w:t xml:space="preserve"> </w:t>
      </w:r>
      <w:proofErr w:type="spellStart"/>
      <w:r w:rsidRPr="00B673F3">
        <w:rPr>
          <w:sz w:val="22"/>
          <w:szCs w:val="22"/>
        </w:rPr>
        <w:t>peningkatan</w:t>
      </w:r>
      <w:proofErr w:type="spellEnd"/>
      <w:r w:rsidRPr="00B673F3">
        <w:rPr>
          <w:sz w:val="22"/>
          <w:szCs w:val="22"/>
        </w:rPr>
        <w:t xml:space="preserve"> </w:t>
      </w:r>
      <w:proofErr w:type="spellStart"/>
      <w:r w:rsidRPr="00B673F3">
        <w:rPr>
          <w:sz w:val="22"/>
          <w:szCs w:val="22"/>
        </w:rPr>
        <w:t>prestasi</w:t>
      </w:r>
      <w:proofErr w:type="spellEnd"/>
      <w:r w:rsidRPr="00B673F3">
        <w:rPr>
          <w:sz w:val="22"/>
          <w:szCs w:val="22"/>
        </w:rPr>
        <w:t xml:space="preserve"> </w:t>
      </w:r>
      <w:proofErr w:type="spellStart"/>
      <w:r w:rsidRPr="00B673F3">
        <w:rPr>
          <w:sz w:val="22"/>
          <w:szCs w:val="22"/>
        </w:rPr>
        <w:t>siswa</w:t>
      </w:r>
      <w:proofErr w:type="spellEnd"/>
      <w:r w:rsidRPr="00B673F3">
        <w:rPr>
          <w:sz w:val="22"/>
          <w:szCs w:val="22"/>
        </w:rPr>
        <w:t>.</w:t>
      </w:r>
    </w:p>
    <w:p w14:paraId="1725A310" w14:textId="2C410475" w:rsidR="00B673F3" w:rsidRPr="00B673F3" w:rsidRDefault="00B673F3" w:rsidP="00B673F3">
      <w:pPr>
        <w:pStyle w:val="ListParagraph"/>
        <w:spacing w:line="240" w:lineRule="auto"/>
        <w:ind w:left="0"/>
        <w:rPr>
          <w:sz w:val="22"/>
          <w:szCs w:val="22"/>
        </w:rPr>
      </w:pPr>
      <w:proofErr w:type="spellStart"/>
      <w:r w:rsidRPr="00B673F3">
        <w:rPr>
          <w:sz w:val="22"/>
          <w:szCs w:val="22"/>
        </w:rPr>
        <w:t>Permasalahan-permasalahan</w:t>
      </w:r>
      <w:proofErr w:type="spellEnd"/>
      <w:r w:rsidRPr="00B673F3">
        <w:rPr>
          <w:sz w:val="22"/>
          <w:szCs w:val="22"/>
        </w:rPr>
        <w:t xml:space="preserve"> </w:t>
      </w:r>
      <w:proofErr w:type="spellStart"/>
      <w:r w:rsidRPr="00B673F3">
        <w:rPr>
          <w:sz w:val="22"/>
          <w:szCs w:val="22"/>
        </w:rPr>
        <w:t>mengenai</w:t>
      </w:r>
      <w:proofErr w:type="spellEnd"/>
      <w:r w:rsidRPr="00B673F3">
        <w:rPr>
          <w:sz w:val="22"/>
          <w:szCs w:val="22"/>
        </w:rPr>
        <w:t xml:space="preserve"> </w:t>
      </w:r>
      <w:proofErr w:type="spellStart"/>
      <w:r w:rsidRPr="00B673F3">
        <w:rPr>
          <w:sz w:val="22"/>
          <w:szCs w:val="22"/>
        </w:rPr>
        <w:t>kinerja</w:t>
      </w:r>
      <w:proofErr w:type="spellEnd"/>
      <w:r w:rsidRPr="00B673F3">
        <w:rPr>
          <w:sz w:val="22"/>
          <w:szCs w:val="22"/>
        </w:rPr>
        <w:t xml:space="preserve"> guru yang </w:t>
      </w:r>
      <w:proofErr w:type="spellStart"/>
      <w:r w:rsidRPr="00B673F3">
        <w:rPr>
          <w:sz w:val="22"/>
          <w:szCs w:val="22"/>
        </w:rPr>
        <w:t>ada</w:t>
      </w:r>
      <w:proofErr w:type="spellEnd"/>
      <w:r w:rsidRPr="00B673F3">
        <w:rPr>
          <w:sz w:val="22"/>
          <w:szCs w:val="22"/>
        </w:rPr>
        <w:t xml:space="preserve"> </w:t>
      </w:r>
      <w:proofErr w:type="spellStart"/>
      <w:r w:rsidRPr="00B673F3">
        <w:rPr>
          <w:sz w:val="22"/>
          <w:szCs w:val="22"/>
        </w:rPr>
        <w:t>saat</w:t>
      </w:r>
      <w:proofErr w:type="spellEnd"/>
      <w:r w:rsidRPr="00B673F3">
        <w:rPr>
          <w:sz w:val="22"/>
          <w:szCs w:val="22"/>
        </w:rPr>
        <w:t xml:space="preserve"> </w:t>
      </w:r>
      <w:proofErr w:type="spellStart"/>
      <w:r w:rsidRPr="00B673F3">
        <w:rPr>
          <w:sz w:val="22"/>
          <w:szCs w:val="22"/>
        </w:rPr>
        <w:t>ini</w:t>
      </w:r>
      <w:proofErr w:type="spellEnd"/>
      <w:r w:rsidRPr="00B673F3">
        <w:rPr>
          <w:sz w:val="22"/>
          <w:szCs w:val="22"/>
        </w:rPr>
        <w:t xml:space="preserve"> </w:t>
      </w:r>
      <w:proofErr w:type="spellStart"/>
      <w:r w:rsidRPr="00B673F3">
        <w:rPr>
          <w:sz w:val="22"/>
          <w:szCs w:val="22"/>
        </w:rPr>
        <w:t>dapat</w:t>
      </w:r>
      <w:proofErr w:type="spellEnd"/>
      <w:r w:rsidRPr="00B673F3">
        <w:rPr>
          <w:sz w:val="22"/>
          <w:szCs w:val="22"/>
        </w:rPr>
        <w:t xml:space="preserve"> </w:t>
      </w:r>
      <w:proofErr w:type="spellStart"/>
      <w:r w:rsidRPr="00B673F3">
        <w:rPr>
          <w:sz w:val="22"/>
          <w:szCs w:val="22"/>
        </w:rPr>
        <w:t>terjadi</w:t>
      </w:r>
      <w:proofErr w:type="spellEnd"/>
      <w:r w:rsidRPr="00B673F3">
        <w:rPr>
          <w:sz w:val="22"/>
          <w:szCs w:val="22"/>
        </w:rPr>
        <w:t xml:space="preserve"> pada </w:t>
      </w:r>
      <w:proofErr w:type="spellStart"/>
      <w:r w:rsidRPr="00B673F3">
        <w:rPr>
          <w:sz w:val="22"/>
          <w:szCs w:val="22"/>
        </w:rPr>
        <w:t>semua</w:t>
      </w:r>
      <w:proofErr w:type="spellEnd"/>
      <w:r w:rsidRPr="00B673F3">
        <w:rPr>
          <w:sz w:val="22"/>
          <w:szCs w:val="22"/>
        </w:rPr>
        <w:t xml:space="preserve"> </w:t>
      </w:r>
      <w:proofErr w:type="spellStart"/>
      <w:r w:rsidRPr="00B673F3">
        <w:rPr>
          <w:sz w:val="22"/>
          <w:szCs w:val="22"/>
        </w:rPr>
        <w:t>daerah</w:t>
      </w:r>
      <w:proofErr w:type="spellEnd"/>
      <w:r w:rsidRPr="00B673F3">
        <w:rPr>
          <w:sz w:val="22"/>
          <w:szCs w:val="22"/>
        </w:rPr>
        <w:t xml:space="preserve"> di Indonesia </w:t>
      </w:r>
      <w:proofErr w:type="spellStart"/>
      <w:r w:rsidRPr="00B673F3">
        <w:rPr>
          <w:sz w:val="22"/>
          <w:szCs w:val="22"/>
        </w:rPr>
        <w:t>termasuk</w:t>
      </w:r>
      <w:proofErr w:type="spellEnd"/>
      <w:r w:rsidRPr="00B673F3">
        <w:rPr>
          <w:sz w:val="22"/>
          <w:szCs w:val="22"/>
        </w:rPr>
        <w:t xml:space="preserve"> salah </w:t>
      </w:r>
      <w:proofErr w:type="spellStart"/>
      <w:r w:rsidRPr="00B673F3">
        <w:rPr>
          <w:sz w:val="22"/>
          <w:szCs w:val="22"/>
        </w:rPr>
        <w:t>satunya</w:t>
      </w:r>
      <w:proofErr w:type="spellEnd"/>
      <w:r w:rsidRPr="00B673F3">
        <w:rPr>
          <w:sz w:val="22"/>
          <w:szCs w:val="22"/>
        </w:rPr>
        <w:t xml:space="preserve"> </w:t>
      </w:r>
      <w:proofErr w:type="spellStart"/>
      <w:r w:rsidRPr="00B673F3">
        <w:rPr>
          <w:sz w:val="22"/>
          <w:szCs w:val="22"/>
        </w:rPr>
        <w:t>adalah</w:t>
      </w:r>
      <w:proofErr w:type="spellEnd"/>
      <w:r w:rsidRPr="00B673F3">
        <w:rPr>
          <w:sz w:val="22"/>
          <w:szCs w:val="22"/>
        </w:rPr>
        <w:t xml:space="preserve"> di </w:t>
      </w:r>
      <w:proofErr w:type="spellStart"/>
      <w:r w:rsidRPr="00B673F3">
        <w:rPr>
          <w:sz w:val="22"/>
          <w:szCs w:val="22"/>
        </w:rPr>
        <w:t>Kabupaten</w:t>
      </w:r>
      <w:proofErr w:type="spellEnd"/>
      <w:r w:rsidRPr="00B673F3">
        <w:rPr>
          <w:sz w:val="22"/>
          <w:szCs w:val="22"/>
        </w:rPr>
        <w:t xml:space="preserve"> </w:t>
      </w:r>
      <w:proofErr w:type="spellStart"/>
      <w:r w:rsidRPr="00B673F3">
        <w:rPr>
          <w:sz w:val="22"/>
          <w:szCs w:val="22"/>
        </w:rPr>
        <w:t>Tebo</w:t>
      </w:r>
      <w:proofErr w:type="spellEnd"/>
      <w:r w:rsidRPr="00B673F3">
        <w:rPr>
          <w:sz w:val="22"/>
          <w:szCs w:val="22"/>
        </w:rPr>
        <w:t xml:space="preserve">. </w:t>
      </w:r>
      <w:proofErr w:type="spellStart"/>
      <w:r w:rsidRPr="00B673F3">
        <w:rPr>
          <w:sz w:val="22"/>
          <w:szCs w:val="22"/>
        </w:rPr>
        <w:t>Berdasarkan</w:t>
      </w:r>
      <w:proofErr w:type="spellEnd"/>
      <w:r w:rsidR="008C465B">
        <w:rPr>
          <w:sz w:val="22"/>
          <w:szCs w:val="22"/>
        </w:rPr>
        <w:t xml:space="preserve"> </w:t>
      </w:r>
      <w:proofErr w:type="spellStart"/>
      <w:r w:rsidRPr="00B673F3">
        <w:rPr>
          <w:sz w:val="22"/>
          <w:szCs w:val="22"/>
        </w:rPr>
        <w:t>hasil</w:t>
      </w:r>
      <w:proofErr w:type="spellEnd"/>
      <w:r w:rsidRPr="00B673F3">
        <w:rPr>
          <w:sz w:val="22"/>
          <w:szCs w:val="22"/>
        </w:rPr>
        <w:t xml:space="preserve"> </w:t>
      </w:r>
      <w:proofErr w:type="spellStart"/>
      <w:r w:rsidRPr="00B673F3">
        <w:rPr>
          <w:sz w:val="22"/>
          <w:szCs w:val="22"/>
        </w:rPr>
        <w:t>survei</w:t>
      </w:r>
      <w:proofErr w:type="spellEnd"/>
      <w:r w:rsidRPr="00B673F3">
        <w:rPr>
          <w:sz w:val="22"/>
          <w:szCs w:val="22"/>
        </w:rPr>
        <w:t xml:space="preserve"> </w:t>
      </w:r>
      <w:proofErr w:type="spellStart"/>
      <w:r w:rsidRPr="00B673F3">
        <w:rPr>
          <w:sz w:val="22"/>
          <w:szCs w:val="22"/>
        </w:rPr>
        <w:t>lapangan</w:t>
      </w:r>
      <w:proofErr w:type="spellEnd"/>
      <w:r w:rsidR="008C465B">
        <w:rPr>
          <w:sz w:val="22"/>
          <w:szCs w:val="22"/>
        </w:rPr>
        <w:t xml:space="preserve"> </w:t>
      </w:r>
      <w:r w:rsidRPr="00B673F3">
        <w:rPr>
          <w:sz w:val="22"/>
          <w:szCs w:val="22"/>
        </w:rPr>
        <w:t xml:space="preserve">yang </w:t>
      </w:r>
      <w:proofErr w:type="spellStart"/>
      <w:r w:rsidRPr="00B673F3">
        <w:rPr>
          <w:sz w:val="22"/>
          <w:szCs w:val="22"/>
        </w:rPr>
        <w:t>penulis</w:t>
      </w:r>
      <w:proofErr w:type="spellEnd"/>
      <w:r w:rsidRPr="00B673F3">
        <w:rPr>
          <w:sz w:val="22"/>
          <w:szCs w:val="22"/>
        </w:rPr>
        <w:t xml:space="preserve"> </w:t>
      </w:r>
      <w:proofErr w:type="spellStart"/>
      <w:r w:rsidRPr="00B673F3">
        <w:rPr>
          <w:sz w:val="22"/>
          <w:szCs w:val="22"/>
        </w:rPr>
        <w:t>peroleh</w:t>
      </w:r>
      <w:proofErr w:type="spellEnd"/>
      <w:r w:rsidRPr="00B673F3">
        <w:rPr>
          <w:sz w:val="22"/>
          <w:szCs w:val="22"/>
        </w:rPr>
        <w:t xml:space="preserve"> </w:t>
      </w:r>
      <w:proofErr w:type="spellStart"/>
      <w:r w:rsidRPr="00B673F3">
        <w:rPr>
          <w:sz w:val="22"/>
          <w:szCs w:val="22"/>
        </w:rPr>
        <w:t>dari</w:t>
      </w:r>
      <w:proofErr w:type="spellEnd"/>
      <w:r w:rsidRPr="00B673F3">
        <w:rPr>
          <w:sz w:val="22"/>
          <w:szCs w:val="22"/>
        </w:rPr>
        <w:t xml:space="preserve"> salah </w:t>
      </w:r>
      <w:proofErr w:type="spellStart"/>
      <w:r w:rsidRPr="00B673F3">
        <w:rPr>
          <w:sz w:val="22"/>
          <w:szCs w:val="22"/>
        </w:rPr>
        <w:t>seorang</w:t>
      </w:r>
      <w:proofErr w:type="spellEnd"/>
      <w:r w:rsidRPr="00B673F3">
        <w:rPr>
          <w:sz w:val="22"/>
          <w:szCs w:val="22"/>
        </w:rPr>
        <w:t xml:space="preserve"> guru. Kinerja guru yang </w:t>
      </w:r>
      <w:proofErr w:type="spellStart"/>
      <w:r w:rsidRPr="00B673F3">
        <w:rPr>
          <w:sz w:val="22"/>
          <w:szCs w:val="22"/>
        </w:rPr>
        <w:t>ada</w:t>
      </w:r>
      <w:proofErr w:type="spellEnd"/>
      <w:r w:rsidRPr="00B673F3">
        <w:rPr>
          <w:sz w:val="22"/>
          <w:szCs w:val="22"/>
        </w:rPr>
        <w:t xml:space="preserve"> di </w:t>
      </w:r>
      <w:proofErr w:type="spellStart"/>
      <w:r w:rsidRPr="00B673F3">
        <w:rPr>
          <w:sz w:val="22"/>
          <w:szCs w:val="22"/>
        </w:rPr>
        <w:t>Seluruh</w:t>
      </w:r>
      <w:proofErr w:type="spellEnd"/>
      <w:r w:rsidRPr="00B673F3">
        <w:rPr>
          <w:sz w:val="22"/>
          <w:szCs w:val="22"/>
        </w:rPr>
        <w:t xml:space="preserve"> SMA Negeri yang </w:t>
      </w:r>
      <w:proofErr w:type="spellStart"/>
      <w:r w:rsidRPr="00B673F3">
        <w:rPr>
          <w:sz w:val="22"/>
          <w:szCs w:val="22"/>
        </w:rPr>
        <w:t>ada</w:t>
      </w:r>
      <w:proofErr w:type="spellEnd"/>
      <w:r w:rsidRPr="00B673F3">
        <w:rPr>
          <w:sz w:val="22"/>
          <w:szCs w:val="22"/>
        </w:rPr>
        <w:t xml:space="preserve"> di </w:t>
      </w:r>
      <w:proofErr w:type="spellStart"/>
      <w:r w:rsidRPr="00B673F3">
        <w:rPr>
          <w:sz w:val="22"/>
          <w:szCs w:val="22"/>
        </w:rPr>
        <w:t>kabupaten</w:t>
      </w:r>
      <w:proofErr w:type="spellEnd"/>
      <w:r w:rsidRPr="00B673F3">
        <w:rPr>
          <w:sz w:val="22"/>
          <w:szCs w:val="22"/>
        </w:rPr>
        <w:t xml:space="preserve"> </w:t>
      </w:r>
      <w:proofErr w:type="spellStart"/>
      <w:r w:rsidRPr="00B673F3">
        <w:rPr>
          <w:sz w:val="22"/>
          <w:szCs w:val="22"/>
        </w:rPr>
        <w:t>tebo</w:t>
      </w:r>
      <w:proofErr w:type="spellEnd"/>
      <w:r w:rsidRPr="00B673F3">
        <w:rPr>
          <w:sz w:val="22"/>
          <w:szCs w:val="22"/>
        </w:rPr>
        <w:t xml:space="preserve"> </w:t>
      </w:r>
      <w:proofErr w:type="spellStart"/>
      <w:r w:rsidRPr="00B673F3">
        <w:rPr>
          <w:sz w:val="22"/>
          <w:szCs w:val="22"/>
        </w:rPr>
        <w:t>masih</w:t>
      </w:r>
      <w:proofErr w:type="spellEnd"/>
      <w:r w:rsidRPr="00B673F3">
        <w:rPr>
          <w:sz w:val="22"/>
          <w:szCs w:val="22"/>
        </w:rPr>
        <w:t xml:space="preserve"> </w:t>
      </w:r>
      <w:proofErr w:type="spellStart"/>
      <w:r w:rsidRPr="00B673F3">
        <w:rPr>
          <w:sz w:val="22"/>
          <w:szCs w:val="22"/>
        </w:rPr>
        <w:t>ditemukan</w:t>
      </w:r>
      <w:proofErr w:type="spellEnd"/>
      <w:r w:rsidRPr="00B673F3">
        <w:rPr>
          <w:sz w:val="22"/>
          <w:szCs w:val="22"/>
        </w:rPr>
        <w:t xml:space="preserve"> guru yang </w:t>
      </w:r>
      <w:proofErr w:type="spellStart"/>
      <w:r w:rsidRPr="00B673F3">
        <w:rPr>
          <w:sz w:val="22"/>
          <w:szCs w:val="22"/>
        </w:rPr>
        <w:t>belum</w:t>
      </w:r>
      <w:proofErr w:type="spellEnd"/>
      <w:r w:rsidRPr="00B673F3">
        <w:rPr>
          <w:sz w:val="22"/>
          <w:szCs w:val="22"/>
        </w:rPr>
        <w:t xml:space="preserve"> </w:t>
      </w:r>
      <w:proofErr w:type="spellStart"/>
      <w:r w:rsidRPr="00B673F3">
        <w:rPr>
          <w:sz w:val="22"/>
          <w:szCs w:val="22"/>
        </w:rPr>
        <w:t>menjalankan</w:t>
      </w:r>
      <w:proofErr w:type="spellEnd"/>
      <w:r w:rsidRPr="00B673F3">
        <w:rPr>
          <w:sz w:val="22"/>
          <w:szCs w:val="22"/>
        </w:rPr>
        <w:t xml:space="preserve"> </w:t>
      </w:r>
      <w:proofErr w:type="spellStart"/>
      <w:r w:rsidRPr="00B673F3">
        <w:rPr>
          <w:sz w:val="22"/>
          <w:szCs w:val="22"/>
        </w:rPr>
        <w:t>tugas</w:t>
      </w:r>
      <w:proofErr w:type="spellEnd"/>
      <w:r w:rsidRPr="00B673F3">
        <w:rPr>
          <w:sz w:val="22"/>
          <w:szCs w:val="22"/>
        </w:rPr>
        <w:t xml:space="preserve"> </w:t>
      </w:r>
      <w:proofErr w:type="spellStart"/>
      <w:r w:rsidRPr="00B673F3">
        <w:rPr>
          <w:sz w:val="22"/>
          <w:szCs w:val="22"/>
        </w:rPr>
        <w:t>seperti</w:t>
      </w:r>
      <w:proofErr w:type="spellEnd"/>
      <w:r w:rsidRPr="00B673F3">
        <w:rPr>
          <w:sz w:val="22"/>
          <w:szCs w:val="22"/>
        </w:rPr>
        <w:t xml:space="preserve"> </w:t>
      </w:r>
      <w:proofErr w:type="spellStart"/>
      <w:r w:rsidRPr="00B673F3">
        <w:rPr>
          <w:sz w:val="22"/>
          <w:szCs w:val="22"/>
        </w:rPr>
        <w:t>merencanakan</w:t>
      </w:r>
      <w:proofErr w:type="spellEnd"/>
      <w:r w:rsidRPr="00B673F3">
        <w:rPr>
          <w:sz w:val="22"/>
          <w:szCs w:val="22"/>
        </w:rPr>
        <w:t xml:space="preserve">, </w:t>
      </w:r>
      <w:proofErr w:type="spellStart"/>
      <w:r w:rsidRPr="00B673F3">
        <w:rPr>
          <w:sz w:val="22"/>
          <w:szCs w:val="22"/>
        </w:rPr>
        <w:t>melaksanakan</w:t>
      </w:r>
      <w:proofErr w:type="spellEnd"/>
      <w:r w:rsidRPr="00B673F3">
        <w:rPr>
          <w:sz w:val="22"/>
          <w:szCs w:val="22"/>
        </w:rPr>
        <w:t xml:space="preserve">, dan </w:t>
      </w:r>
      <w:proofErr w:type="spellStart"/>
      <w:r w:rsidRPr="00B673F3">
        <w:rPr>
          <w:sz w:val="22"/>
          <w:szCs w:val="22"/>
        </w:rPr>
        <w:t>mengevaluasi</w:t>
      </w:r>
      <w:proofErr w:type="spellEnd"/>
      <w:r w:rsidRPr="00B673F3">
        <w:rPr>
          <w:sz w:val="22"/>
          <w:szCs w:val="22"/>
        </w:rPr>
        <w:t xml:space="preserve"> </w:t>
      </w:r>
      <w:proofErr w:type="spellStart"/>
      <w:r w:rsidRPr="00B673F3">
        <w:rPr>
          <w:sz w:val="22"/>
          <w:szCs w:val="22"/>
        </w:rPr>
        <w:t>pembelajaran</w:t>
      </w:r>
      <w:proofErr w:type="spellEnd"/>
      <w:r w:rsidRPr="00B673F3">
        <w:rPr>
          <w:sz w:val="22"/>
          <w:szCs w:val="22"/>
        </w:rPr>
        <w:t xml:space="preserve"> </w:t>
      </w:r>
      <w:proofErr w:type="spellStart"/>
      <w:r w:rsidRPr="00B673F3">
        <w:rPr>
          <w:sz w:val="22"/>
          <w:szCs w:val="22"/>
        </w:rPr>
        <w:t>dengan</w:t>
      </w:r>
      <w:proofErr w:type="spellEnd"/>
      <w:r w:rsidRPr="00B673F3">
        <w:rPr>
          <w:sz w:val="22"/>
          <w:szCs w:val="22"/>
        </w:rPr>
        <w:t xml:space="preserve"> </w:t>
      </w:r>
      <w:proofErr w:type="spellStart"/>
      <w:r w:rsidRPr="00B673F3">
        <w:rPr>
          <w:sz w:val="22"/>
          <w:szCs w:val="22"/>
        </w:rPr>
        <w:t>baik</w:t>
      </w:r>
      <w:proofErr w:type="spellEnd"/>
      <w:r w:rsidRPr="00B673F3">
        <w:rPr>
          <w:sz w:val="22"/>
          <w:szCs w:val="22"/>
        </w:rPr>
        <w:t xml:space="preserve">. </w:t>
      </w:r>
      <w:proofErr w:type="spellStart"/>
      <w:r w:rsidRPr="00B673F3">
        <w:rPr>
          <w:sz w:val="22"/>
          <w:szCs w:val="22"/>
        </w:rPr>
        <w:t>Permasalahan</w:t>
      </w:r>
      <w:proofErr w:type="spellEnd"/>
      <w:r w:rsidRPr="00B673F3">
        <w:rPr>
          <w:sz w:val="22"/>
          <w:szCs w:val="22"/>
        </w:rPr>
        <w:t xml:space="preserve"> yang </w:t>
      </w:r>
      <w:proofErr w:type="spellStart"/>
      <w:r w:rsidRPr="00B673F3">
        <w:rPr>
          <w:sz w:val="22"/>
          <w:szCs w:val="22"/>
        </w:rPr>
        <w:t>terjadi</w:t>
      </w:r>
      <w:proofErr w:type="spellEnd"/>
      <w:r w:rsidRPr="00B673F3">
        <w:rPr>
          <w:sz w:val="22"/>
          <w:szCs w:val="22"/>
        </w:rPr>
        <w:t xml:space="preserve"> </w:t>
      </w:r>
      <w:proofErr w:type="spellStart"/>
      <w:r w:rsidRPr="00B673F3">
        <w:rPr>
          <w:sz w:val="22"/>
          <w:szCs w:val="22"/>
        </w:rPr>
        <w:t>antara</w:t>
      </w:r>
      <w:proofErr w:type="spellEnd"/>
      <w:r w:rsidRPr="00B673F3">
        <w:rPr>
          <w:sz w:val="22"/>
          <w:szCs w:val="22"/>
        </w:rPr>
        <w:t xml:space="preserve"> lain </w:t>
      </w:r>
      <w:proofErr w:type="spellStart"/>
      <w:r w:rsidRPr="00B673F3">
        <w:rPr>
          <w:sz w:val="22"/>
          <w:szCs w:val="22"/>
        </w:rPr>
        <w:t>seperti</w:t>
      </w:r>
      <w:proofErr w:type="spellEnd"/>
      <w:r w:rsidRPr="00B673F3">
        <w:rPr>
          <w:sz w:val="22"/>
          <w:szCs w:val="22"/>
        </w:rPr>
        <w:t xml:space="preserve"> guru yang </w:t>
      </w:r>
      <w:proofErr w:type="spellStart"/>
      <w:r w:rsidRPr="00B673F3">
        <w:rPr>
          <w:sz w:val="22"/>
          <w:szCs w:val="22"/>
        </w:rPr>
        <w:t>belum</w:t>
      </w:r>
      <w:proofErr w:type="spellEnd"/>
      <w:r w:rsidRPr="00B673F3">
        <w:rPr>
          <w:sz w:val="22"/>
          <w:szCs w:val="22"/>
        </w:rPr>
        <w:t xml:space="preserve"> </w:t>
      </w:r>
      <w:proofErr w:type="spellStart"/>
      <w:r w:rsidRPr="00B673F3">
        <w:rPr>
          <w:sz w:val="22"/>
          <w:szCs w:val="22"/>
        </w:rPr>
        <w:t>membuat</w:t>
      </w:r>
      <w:proofErr w:type="spellEnd"/>
      <w:r w:rsidRPr="00B673F3">
        <w:rPr>
          <w:sz w:val="22"/>
          <w:szCs w:val="22"/>
        </w:rPr>
        <w:t xml:space="preserve"> </w:t>
      </w:r>
      <w:proofErr w:type="spellStart"/>
      <w:r w:rsidRPr="00B673F3">
        <w:rPr>
          <w:sz w:val="22"/>
          <w:szCs w:val="22"/>
        </w:rPr>
        <w:t>rancangan</w:t>
      </w:r>
      <w:proofErr w:type="spellEnd"/>
      <w:r w:rsidRPr="00B673F3">
        <w:rPr>
          <w:sz w:val="22"/>
          <w:szCs w:val="22"/>
        </w:rPr>
        <w:t xml:space="preserve"> </w:t>
      </w:r>
      <w:proofErr w:type="spellStart"/>
      <w:r w:rsidRPr="00B673F3">
        <w:rPr>
          <w:sz w:val="22"/>
          <w:szCs w:val="22"/>
        </w:rPr>
        <w:t>pelaksanaan</w:t>
      </w:r>
      <w:proofErr w:type="spellEnd"/>
      <w:r w:rsidRPr="00B673F3">
        <w:rPr>
          <w:sz w:val="22"/>
          <w:szCs w:val="22"/>
        </w:rPr>
        <w:t xml:space="preserve"> </w:t>
      </w:r>
      <w:proofErr w:type="spellStart"/>
      <w:r w:rsidRPr="00B673F3">
        <w:rPr>
          <w:sz w:val="22"/>
          <w:szCs w:val="22"/>
        </w:rPr>
        <w:t>pembelajaran</w:t>
      </w:r>
      <w:proofErr w:type="spellEnd"/>
      <w:r w:rsidRPr="00B673F3">
        <w:rPr>
          <w:sz w:val="22"/>
          <w:szCs w:val="22"/>
        </w:rPr>
        <w:t xml:space="preserve"> </w:t>
      </w: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merencanakan</w:t>
      </w:r>
      <w:proofErr w:type="spellEnd"/>
      <w:r w:rsidRPr="00B673F3">
        <w:rPr>
          <w:sz w:val="22"/>
          <w:szCs w:val="22"/>
        </w:rPr>
        <w:t xml:space="preserve"> </w:t>
      </w:r>
      <w:proofErr w:type="spellStart"/>
      <w:r w:rsidRPr="00B673F3">
        <w:rPr>
          <w:sz w:val="22"/>
          <w:szCs w:val="22"/>
        </w:rPr>
        <w:t>pembelajaran</w:t>
      </w:r>
      <w:proofErr w:type="spellEnd"/>
      <w:r w:rsidRPr="00B673F3">
        <w:rPr>
          <w:sz w:val="22"/>
          <w:szCs w:val="22"/>
        </w:rPr>
        <w:t xml:space="preserve"> </w:t>
      </w:r>
      <w:proofErr w:type="spellStart"/>
      <w:r w:rsidRPr="00B673F3">
        <w:rPr>
          <w:sz w:val="22"/>
          <w:szCs w:val="22"/>
        </w:rPr>
        <w:t>maupun</w:t>
      </w:r>
      <w:proofErr w:type="spellEnd"/>
      <w:r w:rsidRPr="00B673F3">
        <w:rPr>
          <w:sz w:val="22"/>
          <w:szCs w:val="22"/>
        </w:rPr>
        <w:t xml:space="preserve"> guru yang </w:t>
      </w:r>
      <w:proofErr w:type="spellStart"/>
      <w:r w:rsidRPr="00B673F3">
        <w:rPr>
          <w:sz w:val="22"/>
          <w:szCs w:val="22"/>
        </w:rPr>
        <w:t>belum</w:t>
      </w:r>
      <w:proofErr w:type="spellEnd"/>
      <w:r w:rsidRPr="00B673F3">
        <w:rPr>
          <w:sz w:val="22"/>
          <w:szCs w:val="22"/>
        </w:rPr>
        <w:t xml:space="preserve"> </w:t>
      </w:r>
      <w:proofErr w:type="spellStart"/>
      <w:r w:rsidRPr="00B673F3">
        <w:rPr>
          <w:sz w:val="22"/>
          <w:szCs w:val="22"/>
        </w:rPr>
        <w:t>mengembangkan</w:t>
      </w:r>
      <w:proofErr w:type="spellEnd"/>
      <w:r w:rsidRPr="00B673F3">
        <w:rPr>
          <w:sz w:val="22"/>
          <w:szCs w:val="22"/>
        </w:rPr>
        <w:t xml:space="preserve"> </w:t>
      </w:r>
      <w:proofErr w:type="spellStart"/>
      <w:r w:rsidRPr="00B673F3">
        <w:rPr>
          <w:sz w:val="22"/>
          <w:szCs w:val="22"/>
        </w:rPr>
        <w:t>serta</w:t>
      </w:r>
      <w:proofErr w:type="spellEnd"/>
      <w:r w:rsidRPr="00B673F3">
        <w:rPr>
          <w:sz w:val="22"/>
          <w:szCs w:val="22"/>
        </w:rPr>
        <w:t xml:space="preserve"> </w:t>
      </w:r>
      <w:proofErr w:type="spellStart"/>
      <w:r w:rsidRPr="00B673F3">
        <w:rPr>
          <w:sz w:val="22"/>
          <w:szCs w:val="22"/>
        </w:rPr>
        <w:t>menerapkan</w:t>
      </w:r>
      <w:proofErr w:type="spellEnd"/>
      <w:r w:rsidRPr="00B673F3">
        <w:rPr>
          <w:sz w:val="22"/>
          <w:szCs w:val="22"/>
        </w:rPr>
        <w:t xml:space="preserve"> program </w:t>
      </w:r>
      <w:proofErr w:type="spellStart"/>
      <w:r w:rsidRPr="00B673F3">
        <w:rPr>
          <w:sz w:val="22"/>
          <w:szCs w:val="22"/>
        </w:rPr>
        <w:t>penilaian</w:t>
      </w:r>
      <w:proofErr w:type="spellEnd"/>
      <w:r w:rsidRPr="00B673F3">
        <w:rPr>
          <w:sz w:val="22"/>
          <w:szCs w:val="22"/>
        </w:rPr>
        <w:t xml:space="preserve"> </w:t>
      </w:r>
      <w:proofErr w:type="spellStart"/>
      <w:r w:rsidRPr="00B673F3">
        <w:rPr>
          <w:sz w:val="22"/>
          <w:szCs w:val="22"/>
        </w:rPr>
        <w:t>terhadap</w:t>
      </w:r>
      <w:proofErr w:type="spellEnd"/>
      <w:r w:rsidRPr="00B673F3">
        <w:rPr>
          <w:sz w:val="22"/>
          <w:szCs w:val="22"/>
        </w:rPr>
        <w:t xml:space="preserve"> </w:t>
      </w:r>
      <w:proofErr w:type="spellStart"/>
      <w:r w:rsidRPr="00B673F3">
        <w:rPr>
          <w:sz w:val="22"/>
          <w:szCs w:val="22"/>
        </w:rPr>
        <w:t>peserta</w:t>
      </w:r>
      <w:proofErr w:type="spellEnd"/>
      <w:r w:rsidRPr="00B673F3">
        <w:rPr>
          <w:sz w:val="22"/>
          <w:szCs w:val="22"/>
        </w:rPr>
        <w:t xml:space="preserve"> </w:t>
      </w:r>
      <w:proofErr w:type="spellStart"/>
      <w:r w:rsidRPr="00B673F3">
        <w:rPr>
          <w:sz w:val="22"/>
          <w:szCs w:val="22"/>
        </w:rPr>
        <w:t>didik</w:t>
      </w:r>
      <w:proofErr w:type="spellEnd"/>
      <w:r w:rsidRPr="00B673F3">
        <w:rPr>
          <w:sz w:val="22"/>
          <w:szCs w:val="22"/>
        </w:rPr>
        <w:t xml:space="preserve">. </w:t>
      </w:r>
      <w:proofErr w:type="spellStart"/>
      <w:r w:rsidRPr="00B673F3">
        <w:rPr>
          <w:sz w:val="22"/>
          <w:szCs w:val="22"/>
        </w:rPr>
        <w:t>Berdasarkan</w:t>
      </w:r>
      <w:proofErr w:type="spellEnd"/>
      <w:r w:rsidRPr="00B673F3">
        <w:rPr>
          <w:sz w:val="22"/>
          <w:szCs w:val="22"/>
        </w:rPr>
        <w:t xml:space="preserve"> </w:t>
      </w:r>
      <w:proofErr w:type="spellStart"/>
      <w:r w:rsidRPr="00B673F3">
        <w:rPr>
          <w:sz w:val="22"/>
          <w:szCs w:val="22"/>
        </w:rPr>
        <w:t>uraian</w:t>
      </w:r>
      <w:proofErr w:type="spellEnd"/>
      <w:r w:rsidRPr="00B673F3">
        <w:rPr>
          <w:sz w:val="22"/>
          <w:szCs w:val="22"/>
        </w:rPr>
        <w:t xml:space="preserve"> </w:t>
      </w:r>
      <w:proofErr w:type="spellStart"/>
      <w:r w:rsidRPr="00B673F3">
        <w:rPr>
          <w:sz w:val="22"/>
          <w:szCs w:val="22"/>
        </w:rPr>
        <w:t>diatas</w:t>
      </w:r>
      <w:proofErr w:type="spellEnd"/>
      <w:r w:rsidRPr="00B673F3">
        <w:rPr>
          <w:sz w:val="22"/>
          <w:szCs w:val="22"/>
        </w:rPr>
        <w:t xml:space="preserve">, </w:t>
      </w:r>
      <w:proofErr w:type="spellStart"/>
      <w:r w:rsidRPr="00B673F3">
        <w:rPr>
          <w:sz w:val="22"/>
          <w:szCs w:val="22"/>
        </w:rPr>
        <w:t>peneliti</w:t>
      </w:r>
      <w:proofErr w:type="spellEnd"/>
      <w:r w:rsidRPr="00B673F3">
        <w:rPr>
          <w:sz w:val="22"/>
          <w:szCs w:val="22"/>
        </w:rPr>
        <w:t xml:space="preserve"> </w:t>
      </w:r>
      <w:proofErr w:type="spellStart"/>
      <w:r w:rsidRPr="00B673F3">
        <w:rPr>
          <w:sz w:val="22"/>
          <w:szCs w:val="22"/>
        </w:rPr>
        <w:t>menyadari</w:t>
      </w:r>
      <w:proofErr w:type="spellEnd"/>
      <w:r w:rsidRPr="00B673F3">
        <w:rPr>
          <w:sz w:val="22"/>
          <w:szCs w:val="22"/>
        </w:rPr>
        <w:t xml:space="preserve"> </w:t>
      </w:r>
      <w:proofErr w:type="spellStart"/>
      <w:r w:rsidRPr="00B673F3">
        <w:rPr>
          <w:sz w:val="22"/>
          <w:szCs w:val="22"/>
        </w:rPr>
        <w:t>bahwa</w:t>
      </w:r>
      <w:proofErr w:type="spellEnd"/>
      <w:r w:rsidRPr="00B673F3">
        <w:rPr>
          <w:sz w:val="22"/>
          <w:szCs w:val="22"/>
        </w:rPr>
        <w:t xml:space="preserve"> </w:t>
      </w:r>
      <w:proofErr w:type="spellStart"/>
      <w:r w:rsidRPr="00B673F3">
        <w:rPr>
          <w:sz w:val="22"/>
          <w:szCs w:val="22"/>
        </w:rPr>
        <w:t>kualitas</w:t>
      </w:r>
      <w:proofErr w:type="spellEnd"/>
      <w:r w:rsidRPr="00B673F3">
        <w:rPr>
          <w:sz w:val="22"/>
          <w:szCs w:val="22"/>
        </w:rPr>
        <w:t xml:space="preserve"> guru sangat </w:t>
      </w:r>
      <w:proofErr w:type="spellStart"/>
      <w:r w:rsidRPr="00B673F3">
        <w:rPr>
          <w:sz w:val="22"/>
          <w:szCs w:val="22"/>
        </w:rPr>
        <w:t>berpengaruh</w:t>
      </w:r>
      <w:proofErr w:type="spellEnd"/>
      <w:r w:rsidRPr="00B673F3">
        <w:rPr>
          <w:sz w:val="22"/>
          <w:szCs w:val="22"/>
        </w:rPr>
        <w:t xml:space="preserve"> </w:t>
      </w:r>
      <w:proofErr w:type="spellStart"/>
      <w:r w:rsidRPr="00B673F3">
        <w:rPr>
          <w:sz w:val="22"/>
          <w:szCs w:val="22"/>
        </w:rPr>
        <w:t>terhadap</w:t>
      </w:r>
      <w:proofErr w:type="spellEnd"/>
      <w:r w:rsidRPr="00B673F3">
        <w:rPr>
          <w:sz w:val="22"/>
          <w:szCs w:val="22"/>
        </w:rPr>
        <w:t xml:space="preserve"> </w:t>
      </w:r>
      <w:proofErr w:type="spellStart"/>
      <w:r w:rsidRPr="00B673F3">
        <w:rPr>
          <w:sz w:val="22"/>
          <w:szCs w:val="22"/>
        </w:rPr>
        <w:t>terbentuknya</w:t>
      </w:r>
      <w:proofErr w:type="spellEnd"/>
      <w:r w:rsidRPr="00B673F3">
        <w:rPr>
          <w:sz w:val="22"/>
          <w:szCs w:val="22"/>
        </w:rPr>
        <w:t xml:space="preserve"> </w:t>
      </w:r>
      <w:proofErr w:type="spellStart"/>
      <w:r w:rsidRPr="00B673F3">
        <w:rPr>
          <w:sz w:val="22"/>
          <w:szCs w:val="22"/>
        </w:rPr>
        <w:t>peserta</w:t>
      </w:r>
      <w:proofErr w:type="spellEnd"/>
      <w:r w:rsidRPr="00B673F3">
        <w:rPr>
          <w:sz w:val="22"/>
          <w:szCs w:val="22"/>
        </w:rPr>
        <w:t xml:space="preserve"> </w:t>
      </w:r>
      <w:proofErr w:type="spellStart"/>
      <w:r w:rsidRPr="00B673F3">
        <w:rPr>
          <w:sz w:val="22"/>
          <w:szCs w:val="22"/>
        </w:rPr>
        <w:t>didik</w:t>
      </w:r>
      <w:proofErr w:type="spellEnd"/>
      <w:r w:rsidRPr="00B673F3">
        <w:rPr>
          <w:sz w:val="22"/>
          <w:szCs w:val="22"/>
        </w:rPr>
        <w:t xml:space="preserve"> yang </w:t>
      </w:r>
      <w:proofErr w:type="spellStart"/>
      <w:r w:rsidRPr="00B673F3">
        <w:rPr>
          <w:sz w:val="22"/>
          <w:szCs w:val="22"/>
        </w:rPr>
        <w:t>berkualitas</w:t>
      </w:r>
      <w:proofErr w:type="spellEnd"/>
      <w:r w:rsidR="008C465B">
        <w:rPr>
          <w:sz w:val="22"/>
          <w:szCs w:val="22"/>
        </w:rPr>
        <w:t xml:space="preserve"> </w:t>
      </w:r>
      <w:r w:rsidRPr="00B673F3">
        <w:rPr>
          <w:sz w:val="22"/>
          <w:szCs w:val="22"/>
        </w:rPr>
        <w:t xml:space="preserve">pula. Guru </w:t>
      </w:r>
      <w:proofErr w:type="spellStart"/>
      <w:r w:rsidRPr="00B673F3">
        <w:rPr>
          <w:sz w:val="22"/>
          <w:szCs w:val="22"/>
        </w:rPr>
        <w:t>memiliki</w:t>
      </w:r>
      <w:proofErr w:type="spellEnd"/>
      <w:r w:rsidRPr="00B673F3">
        <w:rPr>
          <w:sz w:val="22"/>
          <w:szCs w:val="22"/>
        </w:rPr>
        <w:t xml:space="preserve"> </w:t>
      </w:r>
      <w:proofErr w:type="spellStart"/>
      <w:r w:rsidRPr="00B673F3">
        <w:rPr>
          <w:sz w:val="22"/>
          <w:szCs w:val="22"/>
        </w:rPr>
        <w:t>peran</w:t>
      </w:r>
      <w:proofErr w:type="spellEnd"/>
      <w:r w:rsidRPr="00B673F3">
        <w:rPr>
          <w:sz w:val="22"/>
          <w:szCs w:val="22"/>
        </w:rPr>
        <w:t xml:space="preserve"> </w:t>
      </w:r>
      <w:proofErr w:type="spellStart"/>
      <w:r w:rsidRPr="00B673F3">
        <w:rPr>
          <w:sz w:val="22"/>
          <w:szCs w:val="22"/>
        </w:rPr>
        <w:t>penting</w:t>
      </w:r>
      <w:proofErr w:type="spellEnd"/>
      <w:r w:rsidRPr="00B673F3">
        <w:rPr>
          <w:sz w:val="22"/>
          <w:szCs w:val="22"/>
        </w:rPr>
        <w:t xml:space="preserve"> </w:t>
      </w:r>
      <w:proofErr w:type="spellStart"/>
      <w:r w:rsidRPr="00B673F3">
        <w:rPr>
          <w:sz w:val="22"/>
          <w:szCs w:val="22"/>
        </w:rPr>
        <w:t>dalam</w:t>
      </w:r>
      <w:proofErr w:type="spellEnd"/>
      <w:r w:rsidRPr="00B673F3">
        <w:rPr>
          <w:sz w:val="22"/>
          <w:szCs w:val="22"/>
        </w:rPr>
        <w:t xml:space="preserve"> </w:t>
      </w:r>
      <w:proofErr w:type="spellStart"/>
      <w:r w:rsidRPr="00B673F3">
        <w:rPr>
          <w:sz w:val="22"/>
          <w:szCs w:val="22"/>
        </w:rPr>
        <w:t>kemajuan</w:t>
      </w:r>
      <w:proofErr w:type="spellEnd"/>
      <w:r w:rsidRPr="00B673F3">
        <w:rPr>
          <w:sz w:val="22"/>
          <w:szCs w:val="22"/>
        </w:rPr>
        <w:t xml:space="preserve"> </w:t>
      </w:r>
      <w:proofErr w:type="spellStart"/>
      <w:r w:rsidRPr="00B673F3">
        <w:rPr>
          <w:sz w:val="22"/>
          <w:szCs w:val="22"/>
        </w:rPr>
        <w:t>mutu</w:t>
      </w:r>
      <w:proofErr w:type="spellEnd"/>
      <w:r w:rsidRPr="00B673F3">
        <w:rPr>
          <w:sz w:val="22"/>
          <w:szCs w:val="22"/>
        </w:rPr>
        <w:t xml:space="preserve"> </w:t>
      </w:r>
      <w:proofErr w:type="spellStart"/>
      <w:r w:rsidRPr="00B673F3">
        <w:rPr>
          <w:sz w:val="22"/>
          <w:szCs w:val="22"/>
        </w:rPr>
        <w:t>pendidikan</w:t>
      </w:r>
      <w:proofErr w:type="spellEnd"/>
      <w:r w:rsidRPr="00B673F3">
        <w:rPr>
          <w:sz w:val="22"/>
          <w:szCs w:val="22"/>
        </w:rPr>
        <w:t>.</w:t>
      </w:r>
    </w:p>
    <w:p w14:paraId="2372681D" w14:textId="33E2D560" w:rsidR="002F544B" w:rsidRPr="006C10DC" w:rsidRDefault="002F544B" w:rsidP="002A5B04">
      <w:pPr>
        <w:tabs>
          <w:tab w:val="left" w:pos="426"/>
          <w:tab w:val="left" w:pos="851"/>
          <w:tab w:val="left" w:pos="1418"/>
          <w:tab w:val="left" w:pos="4253"/>
        </w:tabs>
        <w:ind w:right="87"/>
        <w:jc w:val="both"/>
        <w:rPr>
          <w:rFonts w:ascii="Times New Roman" w:cs="Times New Roman"/>
          <w:b/>
          <w:lang w:val="en-US"/>
        </w:rPr>
      </w:pPr>
    </w:p>
    <w:p w14:paraId="44505130" w14:textId="6F73C5F4" w:rsidR="00A241C9" w:rsidRDefault="00A241C9" w:rsidP="002A5B04">
      <w:pPr>
        <w:tabs>
          <w:tab w:val="left" w:pos="426"/>
          <w:tab w:val="left" w:pos="851"/>
          <w:tab w:val="left" w:pos="1418"/>
          <w:tab w:val="left" w:pos="4253"/>
        </w:tabs>
        <w:ind w:right="87"/>
        <w:jc w:val="both"/>
        <w:rPr>
          <w:rFonts w:ascii="Times New Roman" w:cs="Times New Roman"/>
          <w:b/>
          <w:lang w:val="en-US"/>
        </w:rPr>
      </w:pPr>
      <w:r w:rsidRPr="006C10DC">
        <w:rPr>
          <w:rFonts w:ascii="Times New Roman" w:cs="Times New Roman"/>
          <w:b/>
          <w:lang w:val="en-US"/>
        </w:rPr>
        <w:t>METODE PENELITIAN</w:t>
      </w:r>
    </w:p>
    <w:p w14:paraId="4EA99827" w14:textId="77777777" w:rsidR="0052431A" w:rsidRDefault="0052431A" w:rsidP="00FE54B1">
      <w:pPr>
        <w:ind w:firstLine="567"/>
        <w:jc w:val="both"/>
        <w:rPr>
          <w:rFonts w:ascii="Times New Roman" w:cs="Times New Roman"/>
        </w:rPr>
      </w:pPr>
    </w:p>
    <w:p w14:paraId="035D8062" w14:textId="05D16F5B" w:rsidR="00FE54B1" w:rsidRPr="00FE54B1" w:rsidRDefault="00FE54B1" w:rsidP="00FE54B1">
      <w:pPr>
        <w:ind w:firstLine="567"/>
        <w:jc w:val="both"/>
        <w:rPr>
          <w:rFonts w:ascii="Times New Roman" w:cs="Times New Roman"/>
        </w:rPr>
      </w:pPr>
      <w:r w:rsidRPr="00FE54B1">
        <w:rPr>
          <w:rFonts w:ascii="Times New Roman" w:cs="Times New Roman"/>
        </w:rPr>
        <w:t>Adapun kerangka berpikir dari penelitian ini adalah sebagai berikut :</w:t>
      </w:r>
    </w:p>
    <w:p w14:paraId="3512D717" w14:textId="04921EC2" w:rsidR="00FE54B1" w:rsidRPr="004C6330" w:rsidRDefault="00994BC1" w:rsidP="00FE54B1">
      <w:pPr>
        <w:rPr>
          <w:color w:val="000000" w:themeColor="text1"/>
        </w:rPr>
      </w:pPr>
      <w:r w:rsidRPr="00FE54B1">
        <w:rPr>
          <w:rFonts w:ascii="Times New Roman" w:cs="Times New Roman"/>
          <w:noProof/>
          <w:lang w:eastAsia="id-ID"/>
        </w:rPr>
        <mc:AlternateContent>
          <mc:Choice Requires="wpg">
            <w:drawing>
              <wp:anchor distT="0" distB="0" distL="114300" distR="114300" simplePos="0" relativeHeight="251663360" behindDoc="0" locked="0" layoutInCell="1" allowOverlap="1" wp14:anchorId="57386D12" wp14:editId="25A0CDED">
                <wp:simplePos x="0" y="0"/>
                <wp:positionH relativeFrom="column">
                  <wp:posOffset>112395</wp:posOffset>
                </wp:positionH>
                <wp:positionV relativeFrom="paragraph">
                  <wp:posOffset>187325</wp:posOffset>
                </wp:positionV>
                <wp:extent cx="4695825" cy="2028825"/>
                <wp:effectExtent l="0" t="0" r="28575" b="28575"/>
                <wp:wrapNone/>
                <wp:docPr id="12" name="Group 12"/>
                <wp:cNvGraphicFramePr/>
                <a:graphic xmlns:a="http://schemas.openxmlformats.org/drawingml/2006/main">
                  <a:graphicData uri="http://schemas.microsoft.com/office/word/2010/wordprocessingGroup">
                    <wpg:wgp>
                      <wpg:cNvGrpSpPr/>
                      <wpg:grpSpPr>
                        <a:xfrm>
                          <a:off x="0" y="0"/>
                          <a:ext cx="4695825" cy="2028825"/>
                          <a:chOff x="0" y="0"/>
                          <a:chExt cx="5257800" cy="2714625"/>
                        </a:xfrm>
                      </wpg:grpSpPr>
                      <wps:wsp>
                        <wps:cNvPr id="54" name="Rectangle 54"/>
                        <wps:cNvSpPr>
                          <a:spLocks/>
                        </wps:cNvSpPr>
                        <wps:spPr>
                          <a:xfrm>
                            <a:off x="0" y="0"/>
                            <a:ext cx="1352550" cy="781050"/>
                          </a:xfrm>
                          <a:prstGeom prst="rect">
                            <a:avLst/>
                          </a:prstGeom>
                        </wps:spPr>
                        <wps:style>
                          <a:lnRef idx="2">
                            <a:schemeClr val="dk1"/>
                          </a:lnRef>
                          <a:fillRef idx="1">
                            <a:schemeClr val="lt1"/>
                          </a:fillRef>
                          <a:effectRef idx="0">
                            <a:schemeClr val="dk1"/>
                          </a:effectRef>
                          <a:fontRef idx="minor">
                            <a:schemeClr val="dk1"/>
                          </a:fontRef>
                        </wps:style>
                        <wps:txbx>
                          <w:txbxContent>
                            <w:p w14:paraId="3C4A5346" w14:textId="77777777" w:rsidR="00FE54B1" w:rsidRPr="009F16FA" w:rsidRDefault="00FE54B1" w:rsidP="00FE54B1">
                              <w:pPr>
                                <w:rPr>
                                  <w:rFonts w:ascii="Times New Roman" w:cs="Times New Roman"/>
                                </w:rPr>
                              </w:pPr>
                              <w:r w:rsidRPr="009F16FA">
                                <w:rPr>
                                  <w:rFonts w:ascii="Times New Roman" w:cs="Times New Roman"/>
                                </w:rPr>
                                <w:t xml:space="preserve">Kepemimpinan Kepala Sekolah </w:t>
                              </w:r>
                            </w:p>
                            <w:p w14:paraId="0A6989A9" w14:textId="77777777" w:rsidR="00FE54B1" w:rsidRPr="009F16FA" w:rsidRDefault="00FE54B1" w:rsidP="00FE54B1">
                              <w:pPr>
                                <w:rPr>
                                  <w:rFonts w:ascii="Times New Roman" w:cs="Times New Roman"/>
                                  <w:color w:val="000000" w:themeColor="text1"/>
                                </w:rPr>
                              </w:pPr>
                              <w:r w:rsidRPr="009F16FA">
                                <w:rPr>
                                  <w:rFonts w:ascii="Times New Roman" w:cs="Times New Roman"/>
                                  <w:color w:val="000000" w:themeColor="text1"/>
                                </w:rPr>
                                <w:t>(X1)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 name="Rectangle 64"/>
                        <wps:cNvSpPr>
                          <a:spLocks/>
                        </wps:cNvSpPr>
                        <wps:spPr>
                          <a:xfrm>
                            <a:off x="0" y="1933575"/>
                            <a:ext cx="1352550" cy="781050"/>
                          </a:xfrm>
                          <a:prstGeom prst="rect">
                            <a:avLst/>
                          </a:prstGeom>
                        </wps:spPr>
                        <wps:style>
                          <a:lnRef idx="2">
                            <a:schemeClr val="dk1"/>
                          </a:lnRef>
                          <a:fillRef idx="1">
                            <a:schemeClr val="lt1"/>
                          </a:fillRef>
                          <a:effectRef idx="0">
                            <a:schemeClr val="dk1"/>
                          </a:effectRef>
                          <a:fontRef idx="minor">
                            <a:schemeClr val="dk1"/>
                          </a:fontRef>
                        </wps:style>
                        <wps:txbx>
                          <w:txbxContent>
                            <w:p w14:paraId="0DD2DB16" w14:textId="77777777" w:rsidR="00FE54B1" w:rsidRPr="009F16FA" w:rsidRDefault="00FE54B1" w:rsidP="00FE54B1">
                              <w:pPr>
                                <w:rPr>
                                  <w:rFonts w:ascii="Times New Roman" w:cs="Times New Roman"/>
                                </w:rPr>
                              </w:pPr>
                              <w:r w:rsidRPr="009F16FA">
                                <w:rPr>
                                  <w:rFonts w:ascii="Times New Roman" w:cs="Times New Roman"/>
                                </w:rPr>
                                <w:t>Struktur Organisasi</w:t>
                              </w:r>
                            </w:p>
                            <w:p w14:paraId="6D2B816E" w14:textId="77777777" w:rsidR="00FE54B1" w:rsidRPr="009F16FA" w:rsidRDefault="00FE54B1" w:rsidP="00FE54B1">
                              <w:pPr>
                                <w:rPr>
                                  <w:rFonts w:ascii="Times New Roman" w:cs="Times New Roman"/>
                                </w:rPr>
                              </w:pPr>
                              <w:r w:rsidRPr="009F16FA">
                                <w:rPr>
                                  <w:rFonts w:ascii="Times New Roman" w:cs="Times New Roman"/>
                                </w:rPr>
                                <w:t>(X2)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Rectangle 65"/>
                        <wps:cNvSpPr>
                          <a:spLocks/>
                        </wps:cNvSpPr>
                        <wps:spPr>
                          <a:xfrm>
                            <a:off x="4057650" y="1038225"/>
                            <a:ext cx="1200150" cy="673735"/>
                          </a:xfrm>
                          <a:prstGeom prst="rect">
                            <a:avLst/>
                          </a:prstGeom>
                        </wps:spPr>
                        <wps:style>
                          <a:lnRef idx="2">
                            <a:schemeClr val="dk1"/>
                          </a:lnRef>
                          <a:fillRef idx="1">
                            <a:schemeClr val="lt1"/>
                          </a:fillRef>
                          <a:effectRef idx="0">
                            <a:schemeClr val="dk1"/>
                          </a:effectRef>
                          <a:fontRef idx="minor">
                            <a:schemeClr val="dk1"/>
                          </a:fontRef>
                        </wps:style>
                        <wps:txbx>
                          <w:txbxContent>
                            <w:p w14:paraId="391139C5" w14:textId="77777777" w:rsidR="00FE54B1" w:rsidRPr="009F16FA" w:rsidRDefault="00FE54B1" w:rsidP="00FE54B1">
                              <w:pPr>
                                <w:rPr>
                                  <w:rFonts w:ascii="Times New Roman" w:cs="Times New Roman"/>
                                </w:rPr>
                              </w:pPr>
                              <w:r w:rsidRPr="009F16FA">
                                <w:rPr>
                                  <w:rFonts w:ascii="Times New Roman" w:cs="Times New Roman"/>
                                </w:rPr>
                                <w:t>Kinerja Guru</w:t>
                              </w:r>
                            </w:p>
                            <w:p w14:paraId="64E2081E" w14:textId="77777777" w:rsidR="00FE54B1" w:rsidRPr="009F16FA" w:rsidRDefault="00FE54B1" w:rsidP="00FE54B1">
                              <w:pPr>
                                <w:rPr>
                                  <w:rFonts w:ascii="Times New Roman" w:cs="Times New Roman"/>
                                </w:rPr>
                              </w:pPr>
                              <w:r w:rsidRPr="009F16FA">
                                <w:rPr>
                                  <w:rFonts w:ascii="Times New Roman" w:cs="Times New Roman"/>
                                </w:rPr>
                                <w:t xml:space="preserve">(y)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 name="Straight Arrow Connector 66"/>
                        <wps:cNvCnPr>
                          <a:cxnSpLocks/>
                        </wps:cNvCnPr>
                        <wps:spPr>
                          <a:xfrm>
                            <a:off x="1352550" y="609600"/>
                            <a:ext cx="733425" cy="371475"/>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67" name="Straight Arrow Connector 67"/>
                        <wps:cNvCnPr>
                          <a:cxnSpLocks/>
                        </wps:cNvCnPr>
                        <wps:spPr>
                          <a:xfrm flipV="1">
                            <a:off x="962025" y="1819275"/>
                            <a:ext cx="1123950" cy="485775"/>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68" name="Rectangle 68"/>
                        <wps:cNvSpPr>
                          <a:spLocks/>
                        </wps:cNvSpPr>
                        <wps:spPr>
                          <a:xfrm>
                            <a:off x="2085975" y="1028700"/>
                            <a:ext cx="1352550" cy="790575"/>
                          </a:xfrm>
                          <a:prstGeom prst="rect">
                            <a:avLst/>
                          </a:prstGeom>
                        </wps:spPr>
                        <wps:style>
                          <a:lnRef idx="2">
                            <a:schemeClr val="dk1"/>
                          </a:lnRef>
                          <a:fillRef idx="1">
                            <a:schemeClr val="lt1"/>
                          </a:fillRef>
                          <a:effectRef idx="0">
                            <a:schemeClr val="dk1"/>
                          </a:effectRef>
                          <a:fontRef idx="minor">
                            <a:schemeClr val="dk1"/>
                          </a:fontRef>
                        </wps:style>
                        <wps:txbx>
                          <w:txbxContent>
                            <w:p w14:paraId="4E5E40A9" w14:textId="77777777" w:rsidR="00FE54B1" w:rsidRPr="009F16FA" w:rsidRDefault="00FE54B1" w:rsidP="00FE54B1">
                              <w:pPr>
                                <w:rPr>
                                  <w:rFonts w:ascii="Times New Roman" w:cs="Times New Roman"/>
                                </w:rPr>
                              </w:pPr>
                              <w:r w:rsidRPr="009F16FA">
                                <w:rPr>
                                  <w:rFonts w:ascii="Times New Roman" w:cs="Times New Roman"/>
                                </w:rPr>
                                <w:t>Motivasi Kerja Guru</w:t>
                              </w:r>
                            </w:p>
                            <w:p w14:paraId="10E38477" w14:textId="77777777" w:rsidR="00FE54B1" w:rsidRPr="009F16FA" w:rsidRDefault="00FE54B1" w:rsidP="00FE54B1">
                              <w:pPr>
                                <w:rPr>
                                  <w:rFonts w:ascii="Times New Roman" w:cs="Times New Roman"/>
                                </w:rPr>
                              </w:pPr>
                              <w:r w:rsidRPr="009F16FA">
                                <w:rPr>
                                  <w:rFonts w:ascii="Times New Roman" w:cs="Times New Roman"/>
                                </w:rPr>
                                <w:t>(x3)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 name="Straight Arrow Connector 69"/>
                        <wps:cNvCnPr>
                          <a:cxnSpLocks/>
                        </wps:cNvCnPr>
                        <wps:spPr>
                          <a:xfrm>
                            <a:off x="3438525" y="1466850"/>
                            <a:ext cx="619125" cy="0"/>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70" name="Straight Arrow Connector 70"/>
                        <wps:cNvCnPr>
                          <a:cxnSpLocks/>
                        </wps:cNvCnPr>
                        <wps:spPr>
                          <a:xfrm flipV="1">
                            <a:off x="1352550" y="1762125"/>
                            <a:ext cx="2771775" cy="733426"/>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s:wsp>
                        <wps:cNvPr id="71" name="Straight Arrow Connector 71"/>
                        <wps:cNvCnPr>
                          <a:cxnSpLocks/>
                        </wps:cNvCnPr>
                        <wps:spPr>
                          <a:xfrm>
                            <a:off x="1133475" y="200025"/>
                            <a:ext cx="3048000" cy="838200"/>
                          </a:xfrm>
                          <a:prstGeom prst="straightConnector1">
                            <a:avLst/>
                          </a:prstGeom>
                          <a:ln>
                            <a:tailEnd type="arrow"/>
                          </a:ln>
                        </wps:spPr>
                        <wps:style>
                          <a:lnRef idx="2">
                            <a:schemeClr val="dk1"/>
                          </a:lnRef>
                          <a:fillRef idx="1">
                            <a:schemeClr val="lt1"/>
                          </a:fillRef>
                          <a:effectRef idx="0">
                            <a:schemeClr val="dk1"/>
                          </a:effectRef>
                          <a:fontRef idx="minor">
                            <a:schemeClr val="dk1"/>
                          </a:fontRef>
                        </wps:style>
                        <wps:bodyPr/>
                      </wps:wsp>
                    </wpg:wgp>
                  </a:graphicData>
                </a:graphic>
                <wp14:sizeRelH relativeFrom="margin">
                  <wp14:pctWidth>0</wp14:pctWidth>
                </wp14:sizeRelH>
                <wp14:sizeRelV relativeFrom="page">
                  <wp14:pctHeight>0</wp14:pctHeight>
                </wp14:sizeRelV>
              </wp:anchor>
            </w:drawing>
          </mc:Choice>
          <mc:Fallback>
            <w:pict>
              <v:group w14:anchorId="57386D12" id="Group 12" o:spid="_x0000_s1026" style="position:absolute;left:0;text-align:left;margin-left:8.85pt;margin-top:14.75pt;width:369.75pt;height:159.75pt;z-index:251663360;mso-width-relative:margin" coordsize="52578,27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NqgQAAGsdAAAOAAAAZHJzL2Uyb0RvYy54bWzsWVtv2zYUfh+w/0DofbHuFyNOEaRtMCDo&#10;gqZbnxmasoVKJEcysdNfv3MoUXacZBnirgtWv8imyMPLx/Od85E6frPuWnLLtWmkmAXRURgQLpic&#10;N2IxC37/9P6XMiDGUjGnrRR8FtxxE7w5+fmn45Wa8lguZTvnmkAnwkxXahYsrVXTycSwJe+oOZKK&#10;C6ispe6ohaJeTOaarqD3rp3EYZhPVlLPlZaMGwNv3/aVwYnrv645s7/VteGWtLMA5mbdU7vnNT4n&#10;J8d0utBULRs2TIO+YBYdbQQMOnb1llpKbnTzoKuuYVoaWdsjJruJrOuGcbcGWE0U7qzmXMsb5day&#10;mK4WaoQJoN3B6cXdsg+351pdqUsNSKzUArBwJVzLutYd/sIsydpBdjdCxteWMHiZ5lVWxllAGNTF&#10;YVxiwYHKloD8Azu2fDdYZnFWlCHsibMsojTvLSd+4Mm96awUOIjZYGD2w+BqSRV30JopYHCpSTOf&#10;BVkaEEE78NOP4DlULFpO4J2DxrVDoBASoy4k+2KgAma5VYMFM7T5J/BFCcCQDSAUZRTCf+zUY0Cn&#10;Sht7zmVH8M8s0DAv52j09sLYvqlvMkymH9/NxN61HKfbio+8hhXChsXO2vGLn7Wa3FJgxvxLNAzr&#10;WqJJ3bTtaBQ9ZtRabzS0RTPuODcaho8ZbkYbW7sRpbCjYdcIqf/euO7b+1X3a8Vl2/X1etiyazm/&#10;g73Vsie+Uex9AzheUGMvqQamA/QQvaB2KfXXgKwgEswC8+cN1Twg7a8C3KyK0hRDhyukWRFDQW/X&#10;XG/XiJvuTAKkEcQ9xdxfbG9b/7fWsvsMQesUR4UqKhiMPQuY1b5wZvsIBWGP8dNT1wzChaL2Qlwp&#10;hp0jYLjvn9afqVaDc1hg5QfpXZtOd3ykb4uWQp7eWFk3zoEQsh6nAUqgGcaC78C3/BG+wbth84CX&#10;e/MtqpIkK4aQ5IPWgXUQRYBq35x1Loi6qLBxqgP5toj6qsgHWXs32eWOKbh5+5EvDbMix7wGqiAK&#10;kzL2qmCkIIi3yCe+vEiKxI18SHz7Jj5HwdiH0EP+29JIrzD/5Z6CV1bTZrG05FRruSJnUgiI0VKT&#10;PPd7CYw8E738ZGvQAbsKtK9E7j6hQMe0B6TMwyoH8Q2ZFjTboMiLJEm9lE9AkPdp82lKmmHO42R7&#10;WbKjOlC84iitwKelTftOzIm9U6CyKS4WJwGDYL0T0z+8fu1Ji6gMIux7qbHieW8s9vNGUreN+sML&#10;2OFgWeVwcIRkhLmijKr4gVyL4qTyuSIts+LgmHBwQDY9eYz7dw5W/5ljwiXSA6VSbnniHseEOCyz&#10;ChyqVypxWexGxTFq4j1FUYGwOSgVd5PwTZRK4nfxoFRet1KpPAWfViqV38u9lUqSJiVcjPWkTPO8&#10;7K/FNlIlj6rIS5VnbswOKuX/lQwKOFX2yeBJT4QmmyukF2jmR1XKmAdQphR5jP53Tz7HRRGhNHEX&#10;2k5LO+l+0M8/ikwp4M73Oc8cL8f2jpFRBMe1QbjAZQoq6HvumIQpfF4BsqBuKeEKphc2B3d8Be7o&#10;Pm3BFz138B2+PuInw+2yO/5tvpGe/AUAAP//AwBQSwMEFAAGAAgAAAAhAO4VGgXgAAAACQEAAA8A&#10;AABkcnMvZG93bnJldi54bWxMj0Frg0AUhO+F/oflFXprVk2tiXUNIbQ9hUCTQujtRV9U4u6Ku1Hz&#10;7/t6ao/DDDPfZKtJt2Kg3jXWKAhnAQgyhS0bUyn4Orw/LUA4j6bE1hpScCMHq/z+LsO0tKP5pGHv&#10;K8ElxqWooPa+S6V0RU0a3cx2ZNg7216jZ9lXsuxx5HLdyigIXqTGxvBCjR1taiou+6tW8DHiuJ6H&#10;b8P2ct7cvg/x7rgNSanHh2n9CsLT5P/C8IvP6JAz08leTelEyzpJOKkgWsYg2E/iJAJxUjB/XgYg&#10;80z+f5D/AAAA//8DAFBLAQItABQABgAIAAAAIQC2gziS/gAAAOEBAAATAAAAAAAAAAAAAAAAAAAA&#10;AABbQ29udGVudF9UeXBlc10ueG1sUEsBAi0AFAAGAAgAAAAhADj9If/WAAAAlAEAAAsAAAAAAAAA&#10;AAAAAAAALwEAAF9yZWxzLy5yZWxzUEsBAi0AFAAGAAgAAAAhAH8KjE2qBAAAax0AAA4AAAAAAAAA&#10;AAAAAAAALgIAAGRycy9lMm9Eb2MueG1sUEsBAi0AFAAGAAgAAAAhAO4VGgXgAAAACQEAAA8AAAAA&#10;AAAAAAAAAAAABAcAAGRycy9kb3ducmV2LnhtbFBLBQYAAAAABAAEAPMAAAARCAAAAAA=&#10;">
                <v:rect id="Rectangle 54" o:spid="_x0000_s1027" style="position:absolute;width:1352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on1wwAAANsAAAAPAAAAZHJzL2Rvd25yZXYueG1sRI9Pi8Iw&#10;FMTvwn6H8Ba8abqyilSjyILg4mX9d/D2bJ5ttXkpSbTdb28EweMwM79hpvPWVOJOzpeWFXz1ExDE&#10;mdUl5wr2u2VvDMIHZI2VZVLwTx7ms4/OFFNtG97QfRtyESHsU1RQhFCnUvqsIIO+b2vi6J2tMxii&#10;dLnUDpsIN5UcJMlIGiw5LhRY009B2XV7Mwo25e73sGxOx9Fh/Te2brG6nMkq1f1sFxMQgdrwDr/a&#10;K61g+A3PL/EHyNkDAAD//wMAUEsBAi0AFAAGAAgAAAAhANvh9svuAAAAhQEAABMAAAAAAAAAAAAA&#10;AAAAAAAAAFtDb250ZW50X1R5cGVzXS54bWxQSwECLQAUAAYACAAAACEAWvQsW78AAAAVAQAACwAA&#10;AAAAAAAAAAAAAAAfAQAAX3JlbHMvLnJlbHNQSwECLQAUAAYACAAAACEAn+6J9cMAAADbAAAADwAA&#10;AAAAAAAAAAAAAAAHAgAAZHJzL2Rvd25yZXYueG1sUEsFBgAAAAADAAMAtwAAAPcCAAAAAA==&#10;" fillcolor="white [3201]" strokecolor="black [3200]" strokeweight="1pt">
                  <v:path arrowok="t"/>
                  <v:textbox>
                    <w:txbxContent>
                      <w:p w14:paraId="3C4A5346" w14:textId="77777777" w:rsidR="00FE54B1" w:rsidRPr="009F16FA" w:rsidRDefault="00FE54B1" w:rsidP="00FE54B1">
                        <w:pPr>
                          <w:rPr>
                            <w:rFonts w:ascii="Times New Roman" w:cs="Times New Roman"/>
                          </w:rPr>
                        </w:pPr>
                        <w:r w:rsidRPr="009F16FA">
                          <w:rPr>
                            <w:rFonts w:ascii="Times New Roman" w:cs="Times New Roman"/>
                          </w:rPr>
                          <w:t xml:space="preserve">Kepemimpinan Kepala Sekolah </w:t>
                        </w:r>
                      </w:p>
                      <w:p w14:paraId="0A6989A9" w14:textId="77777777" w:rsidR="00FE54B1" w:rsidRPr="009F16FA" w:rsidRDefault="00FE54B1" w:rsidP="00FE54B1">
                        <w:pPr>
                          <w:rPr>
                            <w:rFonts w:ascii="Times New Roman" w:cs="Times New Roman"/>
                            <w:color w:val="000000" w:themeColor="text1"/>
                          </w:rPr>
                        </w:pPr>
                        <w:r w:rsidRPr="009F16FA">
                          <w:rPr>
                            <w:rFonts w:ascii="Times New Roman" w:cs="Times New Roman"/>
                            <w:color w:val="000000" w:themeColor="text1"/>
                          </w:rPr>
                          <w:t>(X1)</w:t>
                        </w:r>
                      </w:p>
                    </w:txbxContent>
                  </v:textbox>
                </v:rect>
                <v:rect id="Rectangle 64" o:spid="_x0000_s1028" style="position:absolute;top:19335;width:13525;height:7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kNIwwAAANsAAAAPAAAAZHJzL2Rvd25yZXYueG1sRI9Pi8Iw&#10;FMTvgt8hPGFvmrosRapRRBBc9rL+O3h7Ns+22ryUJGu7394IgsdhZn7DzBadqcWdnK8sKxiPEhDE&#10;udUVFwoO+/VwAsIHZI21ZVLwTx4W835vhpm2LW/pvguFiBD2GSooQ2gyKX1ekkE/sg1x9C7WGQxR&#10;ukJqh22Em1p+JkkqDVYcF0psaFVSftv9GQXbav99XLfnU3r8+Z1Yt9xcL2SV+hh0yymIQF14h1/t&#10;jVaQfsHzS/wBcv4AAAD//wMAUEsBAi0AFAAGAAgAAAAhANvh9svuAAAAhQEAABMAAAAAAAAAAAAA&#10;AAAAAAAAAFtDb250ZW50X1R5cGVzXS54bWxQSwECLQAUAAYACAAAACEAWvQsW78AAAAVAQAACwAA&#10;AAAAAAAAAAAAAAAfAQAAX3JlbHMvLnJlbHNQSwECLQAUAAYACAAAACEAUYJDSMMAAADbAAAADwAA&#10;AAAAAAAAAAAAAAAHAgAAZHJzL2Rvd25yZXYueG1sUEsFBgAAAAADAAMAtwAAAPcCAAAAAA==&#10;" fillcolor="white [3201]" strokecolor="black [3200]" strokeweight="1pt">
                  <v:path arrowok="t"/>
                  <v:textbox>
                    <w:txbxContent>
                      <w:p w14:paraId="0DD2DB16" w14:textId="77777777" w:rsidR="00FE54B1" w:rsidRPr="009F16FA" w:rsidRDefault="00FE54B1" w:rsidP="00FE54B1">
                        <w:pPr>
                          <w:rPr>
                            <w:rFonts w:ascii="Times New Roman" w:cs="Times New Roman"/>
                          </w:rPr>
                        </w:pPr>
                        <w:r w:rsidRPr="009F16FA">
                          <w:rPr>
                            <w:rFonts w:ascii="Times New Roman" w:cs="Times New Roman"/>
                          </w:rPr>
                          <w:t>Struktur Organisasi</w:t>
                        </w:r>
                      </w:p>
                      <w:p w14:paraId="6D2B816E" w14:textId="77777777" w:rsidR="00FE54B1" w:rsidRPr="009F16FA" w:rsidRDefault="00FE54B1" w:rsidP="00FE54B1">
                        <w:pPr>
                          <w:rPr>
                            <w:rFonts w:ascii="Times New Roman" w:cs="Times New Roman"/>
                          </w:rPr>
                        </w:pPr>
                        <w:r w:rsidRPr="009F16FA">
                          <w:rPr>
                            <w:rFonts w:ascii="Times New Roman" w:cs="Times New Roman"/>
                          </w:rPr>
                          <w:t>(X2)</w:t>
                        </w:r>
                      </w:p>
                    </w:txbxContent>
                  </v:textbox>
                </v:rect>
                <v:rect id="Rectangle 65" o:spid="_x0000_s1029" style="position:absolute;left:40576;top:10382;width:12002;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TwwAAANsAAAAPAAAAZHJzL2Rvd25yZXYueG1sRI9Pi8Iw&#10;FMTvgt8hPGFvmrqwRapRRBBc9rL+O3h7Ns+22ryUJGu7394IgsdhZn7DzBadqcWdnK8sKxiPEhDE&#10;udUVFwoO+/VwAsIHZI21ZVLwTx4W835vhpm2LW/pvguFiBD2GSooQ2gyKX1ekkE/sg1x9C7WGQxR&#10;ukJqh22Em1p+JkkqDVYcF0psaFVSftv9GQXbav99XLfnU3r8+Z1Yt9xcL2SV+hh0yymIQF14h1/t&#10;jVaQfsHzS/wBcv4AAAD//wMAUEsBAi0AFAAGAAgAAAAhANvh9svuAAAAhQEAABMAAAAAAAAAAAAA&#10;AAAAAAAAAFtDb250ZW50X1R5cGVzXS54bWxQSwECLQAUAAYACAAAACEAWvQsW78AAAAVAQAACwAA&#10;AAAAAAAAAAAAAAAfAQAAX3JlbHMvLnJlbHNQSwECLQAUAAYACAAAACEAPs7m08MAAADbAAAADwAA&#10;AAAAAAAAAAAAAAAHAgAAZHJzL2Rvd25yZXYueG1sUEsFBgAAAAADAAMAtwAAAPcCAAAAAA==&#10;" fillcolor="white [3201]" strokecolor="black [3200]" strokeweight="1pt">
                  <v:path arrowok="t"/>
                  <v:textbox>
                    <w:txbxContent>
                      <w:p w14:paraId="391139C5" w14:textId="77777777" w:rsidR="00FE54B1" w:rsidRPr="009F16FA" w:rsidRDefault="00FE54B1" w:rsidP="00FE54B1">
                        <w:pPr>
                          <w:rPr>
                            <w:rFonts w:ascii="Times New Roman" w:cs="Times New Roman"/>
                          </w:rPr>
                        </w:pPr>
                        <w:r w:rsidRPr="009F16FA">
                          <w:rPr>
                            <w:rFonts w:ascii="Times New Roman" w:cs="Times New Roman"/>
                          </w:rPr>
                          <w:t>Kinerja Guru</w:t>
                        </w:r>
                      </w:p>
                      <w:p w14:paraId="64E2081E" w14:textId="77777777" w:rsidR="00FE54B1" w:rsidRPr="009F16FA" w:rsidRDefault="00FE54B1" w:rsidP="00FE54B1">
                        <w:pPr>
                          <w:rPr>
                            <w:rFonts w:ascii="Times New Roman" w:cs="Times New Roman"/>
                          </w:rPr>
                        </w:pPr>
                        <w:r w:rsidRPr="009F16FA">
                          <w:rPr>
                            <w:rFonts w:ascii="Times New Roman" w:cs="Times New Roman"/>
                          </w:rPr>
                          <w:t xml:space="preserve">(y) </w:t>
                        </w:r>
                      </w:p>
                    </w:txbxContent>
                  </v:textbox>
                </v:rect>
                <v:shapetype id="_x0000_t32" coordsize="21600,21600" o:spt="32" o:oned="t" path="m,l21600,21600e" filled="f">
                  <v:path arrowok="t" fillok="f" o:connecttype="none"/>
                  <o:lock v:ext="edit" shapetype="t"/>
                </v:shapetype>
                <v:shape id="Straight Arrow Connector 66" o:spid="_x0000_s1030" type="#_x0000_t32" style="position:absolute;left:13525;top:6096;width:7334;height:3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6lJxAAAANsAAAAPAAAAZHJzL2Rvd25yZXYueG1sRI9PawIx&#10;FMTvBb9DeIK3mm0Pi2yNIoViKVL8h+dH8rpZunlZk9Td9tM3guBxmJnfMPPl4FpxoRAbzwqepgUI&#10;Yu1Nw7WC4+HtcQYiJmSDrWdS8EsRlovRwxwr43ve0WWfapEhHCtUYFPqKimjtuQwTn1HnL0vHxym&#10;LEMtTcA+w10rn4uilA4bzgsWO3q1pL/3P06BnunTemP77Xn1iX/n4cOF9fak1GQ8rF5AJBrSPXxr&#10;vxsFZQnXL/kHyMU/AAAA//8DAFBLAQItABQABgAIAAAAIQDb4fbL7gAAAIUBAAATAAAAAAAAAAAA&#10;AAAAAAAAAABbQ29udGVudF9UeXBlc10ueG1sUEsBAi0AFAAGAAgAAAAhAFr0LFu/AAAAFQEAAAsA&#10;AAAAAAAAAAAAAAAAHwEAAF9yZWxzLy5yZWxzUEsBAi0AFAAGAAgAAAAhAEnnqUnEAAAA2wAAAA8A&#10;AAAAAAAAAAAAAAAABwIAAGRycy9kb3ducmV2LnhtbFBLBQYAAAAAAwADALcAAAD4AgAAAAA=&#10;" filled="t" fillcolor="white [3201]" strokecolor="black [3200]" strokeweight="1pt">
                  <v:stroke endarrow="open" joinstyle="miter"/>
                  <o:lock v:ext="edit" shapetype="f"/>
                </v:shape>
                <v:shape id="Straight Arrow Connector 67" o:spid="_x0000_s1031" type="#_x0000_t32" style="position:absolute;left:9620;top:18192;width:11239;height:48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JDwgAAANsAAAAPAAAAZHJzL2Rvd25yZXYueG1sRI/BasMw&#10;EETvhfyD2EIvJZEaqBPcKCEYCj2mbj5gsbaWsbVyJcV2/74qFHocZuYNczgtbhAThdh51vC0USCI&#10;G286bjVcP17XexAxIRscPJOGb4pwOq7uDlgaP/M7TXVqRYZwLFGDTWkspYyNJYdx40fi7H364DBl&#10;GVppAs4Z7ga5VaqQDjvOCxZHqiw1fX1zGnaPc3Dq2U5ndbls+6qo+6+x0vrhfjm/gEi0pP/wX/vN&#10;aCh28Psl/wB5/AEAAP//AwBQSwECLQAUAAYACAAAACEA2+H2y+4AAACFAQAAEwAAAAAAAAAAAAAA&#10;AAAAAAAAW0NvbnRlbnRfVHlwZXNdLnhtbFBLAQItABQABgAIAAAAIQBa9CxbvwAAABUBAAALAAAA&#10;AAAAAAAAAAAAAB8BAABfcmVscy8ucmVsc1BLAQItABQABgAIAAAAIQB+dxJDwgAAANsAAAAPAAAA&#10;AAAAAAAAAAAAAAcCAABkcnMvZG93bnJldi54bWxQSwUGAAAAAAMAAwC3AAAA9gIAAAAA&#10;" filled="t" fillcolor="white [3201]" strokecolor="black [3200]" strokeweight="1pt">
                  <v:stroke endarrow="open" joinstyle="miter"/>
                  <o:lock v:ext="edit" shapetype="f"/>
                </v:shape>
                <v:rect id="Rectangle 68" o:spid="_x0000_s1032" style="position:absolute;left:20859;top:10287;width:13526;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0lNwQAAANsAAAAPAAAAZHJzL2Rvd25yZXYueG1sRE/Pa8Iw&#10;FL4P/B/CG+w20+1QpGsUEQTFi632sNtb82w7m5eSZLb7781B8Pjx/c5Xk+nFjZzvLCv4mCcgiGur&#10;O24UnE/b9wUIH5A19pZJwT95WC1nLzlm2o5c0K0MjYgh7DNU0IYwZFL6uiWDfm4H4shdrDMYInSN&#10;1A7HGG56+ZkkqTTYcWxocaBNS/W1/DMKiu60r7bjz3daHY4L69a73wtZpd5ep/UXiEBTeIof7p1W&#10;kMax8Uv8AXJ5BwAA//8DAFBLAQItABQABgAIAAAAIQDb4fbL7gAAAIUBAAATAAAAAAAAAAAAAAAA&#10;AAAAAABbQ29udGVudF9UeXBlc10ueG1sUEsBAi0AFAAGAAgAAAAhAFr0LFu/AAAAFQEAAAsAAAAA&#10;AAAAAAAAAAAAHwEAAF9yZWxzLy5yZWxzUEsBAi0AFAAGAAgAAAAhANDPSU3BAAAA2wAAAA8AAAAA&#10;AAAAAAAAAAAABwIAAGRycy9kb3ducmV2LnhtbFBLBQYAAAAAAwADALcAAAD1AgAAAAA=&#10;" fillcolor="white [3201]" strokecolor="black [3200]" strokeweight="1pt">
                  <v:path arrowok="t"/>
                  <v:textbox>
                    <w:txbxContent>
                      <w:p w14:paraId="4E5E40A9" w14:textId="77777777" w:rsidR="00FE54B1" w:rsidRPr="009F16FA" w:rsidRDefault="00FE54B1" w:rsidP="00FE54B1">
                        <w:pPr>
                          <w:rPr>
                            <w:rFonts w:ascii="Times New Roman" w:cs="Times New Roman"/>
                          </w:rPr>
                        </w:pPr>
                        <w:r w:rsidRPr="009F16FA">
                          <w:rPr>
                            <w:rFonts w:ascii="Times New Roman" w:cs="Times New Roman"/>
                          </w:rPr>
                          <w:t>Motivasi Kerja Guru</w:t>
                        </w:r>
                      </w:p>
                      <w:p w14:paraId="10E38477" w14:textId="77777777" w:rsidR="00FE54B1" w:rsidRPr="009F16FA" w:rsidRDefault="00FE54B1" w:rsidP="00FE54B1">
                        <w:pPr>
                          <w:rPr>
                            <w:rFonts w:ascii="Times New Roman" w:cs="Times New Roman"/>
                          </w:rPr>
                        </w:pPr>
                        <w:r w:rsidRPr="009F16FA">
                          <w:rPr>
                            <w:rFonts w:ascii="Times New Roman" w:cs="Times New Roman"/>
                          </w:rPr>
                          <w:t>(x3)</w:t>
                        </w:r>
                      </w:p>
                    </w:txbxContent>
                  </v:textbox>
                </v:rect>
                <v:shape id="Straight Arrow Connector 69" o:spid="_x0000_s1033" type="#_x0000_t32" style="position:absolute;left:34385;top:14668;width:6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D07wwAAANsAAAAPAAAAZHJzL2Rvd25yZXYueG1sRI9BawIx&#10;FITvhf6H8Aq91Wx7ELsaRYRikSJWxfMjeW4WNy9rEt1tf70pFDwOM/MNM5n1rhFXCrH2rOB1UIAg&#10;1t7UXCnY7z5eRiBiQjbYeCYFPxRhNn18mGBpfMffdN2mSmQIxxIV2JTaUsqoLTmMA98SZ+/og8OU&#10;ZaikCdhluGvkW1EMpcOa84LFlhaW9Gl7cQr0SB+WX7bbnOdr/D33KxeWm4NSz0/9fAwiUZ/u4f/2&#10;p1EwfIe/L/kHyOkNAAD//wMAUEsBAi0AFAAGAAgAAAAhANvh9svuAAAAhQEAABMAAAAAAAAAAAAA&#10;AAAAAAAAAFtDb250ZW50X1R5cGVzXS54bWxQSwECLQAUAAYACAAAACEAWvQsW78AAAAVAQAACwAA&#10;AAAAAAAAAAAAAAAfAQAAX3JlbHMvLnJlbHNQSwECLQAUAAYACAAAACEAOHg9O8MAAADbAAAADwAA&#10;AAAAAAAAAAAAAAAHAgAAZHJzL2Rvd25yZXYueG1sUEsFBgAAAAADAAMAtwAAAPcCAAAAAA==&#10;" filled="t" fillcolor="white [3201]" strokecolor="black [3200]" strokeweight="1pt">
                  <v:stroke endarrow="open" joinstyle="miter"/>
                  <o:lock v:ext="edit" shapetype="f"/>
                </v:shape>
                <v:shape id="Straight Arrow Connector 70" o:spid="_x0000_s1034" type="#_x0000_t32" style="position:absolute;left:13525;top:17621;width:27718;height:7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xzqvgAAANsAAAAPAAAAZHJzL2Rvd25yZXYueG1sRE/NSsQw&#10;EL4LvkMYwYu4iQuuUje7LAXB41r3AYZmbEqbSU1iW9/eOQgeP77//XENo5op5T6yhYeNAUXcRtdz&#10;Z+Hy8Xr/DCoXZIdjZLLwQxmOh+urPVYuLvxOc1M6JSGcK7TgS5kqrXPrKWDexIlYuM+YAhaBqdMu&#10;4SLhYdRbY3Y6YM/S4HGi2lM7NN/BwtPdkoJ59PPJnM/bod41w9dUW3t7s55eQBVay7/4z/3mxCfr&#10;5Yv8AH34BQAA//8DAFBLAQItABQABgAIAAAAIQDb4fbL7gAAAIUBAAATAAAAAAAAAAAAAAAAAAAA&#10;AABbQ29udGVudF9UeXBlc10ueG1sUEsBAi0AFAAGAAgAAAAhAFr0LFu/AAAAFQEAAAsAAAAAAAAA&#10;AAAAAAAAHwEAAF9yZWxzLy5yZWxzUEsBAi0AFAAGAAgAAAAhAHRHHOq+AAAA2wAAAA8AAAAAAAAA&#10;AAAAAAAABwIAAGRycy9kb3ducmV2LnhtbFBLBQYAAAAAAwADALcAAADyAgAAAAA=&#10;" filled="t" fillcolor="white [3201]" strokecolor="black [3200]" strokeweight="1pt">
                  <v:stroke endarrow="open" joinstyle="miter"/>
                  <o:lock v:ext="edit" shapetype="f"/>
                </v:shape>
                <v:shape id="Straight Arrow Connector 71" o:spid="_x0000_s1035" type="#_x0000_t32" style="position:absolute;left:11334;top:2000;width:30480;height:8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6fgwwAAANsAAAAPAAAAZHJzL2Rvd25yZXYueG1sRI9BawIx&#10;FITvBf9DeEJvNWsPraxGEaEopRRri+dH8twsbl7WJLrb/nojFDwOM/MNM1v0rhEXCrH2rGA8KkAQ&#10;a29qrhT8fL89TUDEhGyw8UwKfinCYj54mGFpfMdfdNmlSmQIxxIV2JTaUsqoLTmMI98SZ+/gg8OU&#10;ZaikCdhluGvkc1G8SIc15wWLLa0s6ePu7BToid6vP2y3PS0/8e/Uv7uw3u6Vehz2yymIRH26h//b&#10;G6PgdQy3L/kHyPkVAAD//wMAUEsBAi0AFAAGAAgAAAAhANvh9svuAAAAhQEAABMAAAAAAAAAAAAA&#10;AAAAAAAAAFtDb250ZW50X1R5cGVzXS54bWxQSwECLQAUAAYACAAAACEAWvQsW78AAAAVAQAACwAA&#10;AAAAAAAAAAAAAAAfAQAAX3JlbHMvLnJlbHNQSwECLQAUAAYACAAAACEAQ9en4MMAAADbAAAADwAA&#10;AAAAAAAAAAAAAAAHAgAAZHJzL2Rvd25yZXYueG1sUEsFBgAAAAADAAMAtwAAAPcCAAAAAA==&#10;" filled="t" fillcolor="white [3201]" strokecolor="black [3200]" strokeweight="1pt">
                  <v:stroke endarrow="open" joinstyle="miter"/>
                  <o:lock v:ext="edit" shapetype="f"/>
                </v:shape>
              </v:group>
            </w:pict>
          </mc:Fallback>
        </mc:AlternateContent>
      </w:r>
    </w:p>
    <w:p w14:paraId="2ED25CA2" w14:textId="77777777" w:rsidR="00FE54B1" w:rsidRPr="004C6330" w:rsidRDefault="00FE54B1" w:rsidP="00FE54B1">
      <w:pPr>
        <w:rPr>
          <w:color w:val="000000" w:themeColor="text1"/>
        </w:rPr>
        <w:sectPr w:rsidR="00FE54B1" w:rsidRPr="004C6330" w:rsidSect="00204473">
          <w:type w:val="continuous"/>
          <w:pgSz w:w="11906" w:h="16838" w:code="9"/>
          <w:pgMar w:top="2268" w:right="1701" w:bottom="1701" w:left="2268" w:header="708" w:footer="708" w:gutter="0"/>
          <w:pgNumType w:start="16"/>
          <w:cols w:space="720"/>
          <w:docGrid w:linePitch="299"/>
        </w:sectPr>
      </w:pPr>
    </w:p>
    <w:p w14:paraId="54225BBB" w14:textId="77777777" w:rsidR="003C41C9" w:rsidRPr="006C10DC" w:rsidRDefault="003C41C9" w:rsidP="00204473">
      <w:pPr>
        <w:pStyle w:val="NoSpacing"/>
      </w:pPr>
    </w:p>
    <w:p w14:paraId="11F7DCFD" w14:textId="77777777" w:rsidR="0052431A" w:rsidRDefault="0052431A" w:rsidP="009F16FA">
      <w:pPr>
        <w:ind w:firstLine="567"/>
        <w:jc w:val="both"/>
        <w:rPr>
          <w:rFonts w:ascii="Times New Roman" w:cs="Times New Roman"/>
          <w:lang w:val="en-ID"/>
        </w:rPr>
      </w:pPr>
    </w:p>
    <w:p w14:paraId="3B5EBD73" w14:textId="77777777" w:rsidR="0052431A" w:rsidRDefault="0052431A" w:rsidP="009F16FA">
      <w:pPr>
        <w:ind w:firstLine="567"/>
        <w:jc w:val="both"/>
        <w:rPr>
          <w:rFonts w:ascii="Times New Roman" w:cs="Times New Roman"/>
          <w:lang w:val="en-ID"/>
        </w:rPr>
      </w:pPr>
    </w:p>
    <w:p w14:paraId="7DD6882C" w14:textId="77777777" w:rsidR="0052431A" w:rsidRDefault="0052431A" w:rsidP="009F16FA">
      <w:pPr>
        <w:ind w:firstLine="567"/>
        <w:jc w:val="both"/>
        <w:rPr>
          <w:rFonts w:ascii="Times New Roman" w:cs="Times New Roman"/>
          <w:lang w:val="en-ID"/>
        </w:rPr>
      </w:pPr>
    </w:p>
    <w:p w14:paraId="7F1CDFE4" w14:textId="77777777" w:rsidR="0052431A" w:rsidRDefault="0052431A" w:rsidP="009F16FA">
      <w:pPr>
        <w:ind w:firstLine="567"/>
        <w:jc w:val="both"/>
        <w:rPr>
          <w:rFonts w:ascii="Times New Roman" w:cs="Times New Roman"/>
          <w:lang w:val="en-ID"/>
        </w:rPr>
      </w:pPr>
    </w:p>
    <w:p w14:paraId="7AFA9969" w14:textId="77777777" w:rsidR="0052431A" w:rsidRDefault="0052431A" w:rsidP="009F16FA">
      <w:pPr>
        <w:ind w:firstLine="567"/>
        <w:jc w:val="both"/>
        <w:rPr>
          <w:rFonts w:ascii="Times New Roman" w:cs="Times New Roman"/>
          <w:lang w:val="en-ID"/>
        </w:rPr>
      </w:pPr>
    </w:p>
    <w:p w14:paraId="714933BA" w14:textId="77777777" w:rsidR="0052431A" w:rsidRDefault="0052431A" w:rsidP="009F16FA">
      <w:pPr>
        <w:ind w:firstLine="567"/>
        <w:jc w:val="both"/>
        <w:rPr>
          <w:rFonts w:ascii="Times New Roman" w:cs="Times New Roman"/>
          <w:lang w:val="en-ID"/>
        </w:rPr>
      </w:pPr>
    </w:p>
    <w:p w14:paraId="153A804C" w14:textId="77777777" w:rsidR="0052431A" w:rsidRDefault="0052431A" w:rsidP="009F16FA">
      <w:pPr>
        <w:ind w:firstLine="567"/>
        <w:jc w:val="both"/>
        <w:rPr>
          <w:rFonts w:ascii="Times New Roman" w:cs="Times New Roman"/>
          <w:lang w:val="en-ID"/>
        </w:rPr>
      </w:pPr>
    </w:p>
    <w:p w14:paraId="65C7E933" w14:textId="77777777" w:rsidR="0052431A" w:rsidRDefault="0052431A" w:rsidP="009F16FA">
      <w:pPr>
        <w:ind w:firstLine="567"/>
        <w:jc w:val="both"/>
        <w:rPr>
          <w:rFonts w:ascii="Times New Roman" w:cs="Times New Roman"/>
          <w:lang w:val="en-ID"/>
        </w:rPr>
      </w:pPr>
    </w:p>
    <w:p w14:paraId="577A67D5" w14:textId="77777777" w:rsidR="0052431A" w:rsidRDefault="0052431A" w:rsidP="009F16FA">
      <w:pPr>
        <w:ind w:firstLine="567"/>
        <w:jc w:val="both"/>
        <w:rPr>
          <w:rFonts w:ascii="Times New Roman" w:cs="Times New Roman"/>
          <w:lang w:val="en-ID"/>
        </w:rPr>
      </w:pPr>
    </w:p>
    <w:p w14:paraId="04B1520C" w14:textId="77777777" w:rsidR="0052431A" w:rsidRDefault="0052431A" w:rsidP="009F16FA">
      <w:pPr>
        <w:ind w:firstLine="567"/>
        <w:jc w:val="both"/>
        <w:rPr>
          <w:rFonts w:ascii="Times New Roman" w:cs="Times New Roman"/>
          <w:lang w:val="en-ID"/>
        </w:rPr>
      </w:pPr>
    </w:p>
    <w:p w14:paraId="5CEEC9D6" w14:textId="77777777" w:rsidR="0052431A" w:rsidRDefault="0052431A" w:rsidP="009F16FA">
      <w:pPr>
        <w:ind w:firstLine="567"/>
        <w:jc w:val="both"/>
        <w:rPr>
          <w:rFonts w:ascii="Times New Roman" w:cs="Times New Roman"/>
          <w:lang w:val="en-ID"/>
        </w:rPr>
      </w:pPr>
    </w:p>
    <w:p w14:paraId="5F316A8C" w14:textId="77777777" w:rsidR="0052431A" w:rsidRDefault="0052431A" w:rsidP="009F16FA">
      <w:pPr>
        <w:ind w:firstLine="567"/>
        <w:jc w:val="both"/>
        <w:rPr>
          <w:rFonts w:ascii="Times New Roman" w:cs="Times New Roman"/>
          <w:lang w:val="en-ID"/>
        </w:rPr>
      </w:pPr>
    </w:p>
    <w:p w14:paraId="3660E86E" w14:textId="4FC1F719" w:rsidR="009F16FA" w:rsidRPr="009F16FA" w:rsidRDefault="009F16FA" w:rsidP="009F16FA">
      <w:pPr>
        <w:ind w:firstLine="567"/>
        <w:jc w:val="both"/>
        <w:rPr>
          <w:rFonts w:ascii="Times New Roman" w:cs="Times New Roman"/>
          <w:lang w:val="en-ID"/>
        </w:rPr>
      </w:pPr>
      <w:proofErr w:type="spellStart"/>
      <w:r w:rsidRPr="009F16FA">
        <w:rPr>
          <w:rFonts w:ascii="Times New Roman" w:cs="Times New Roman"/>
          <w:lang w:val="en-ID"/>
        </w:rPr>
        <w:t>Hipotesis</w:t>
      </w:r>
      <w:proofErr w:type="spellEnd"/>
      <w:r w:rsidRPr="009F16FA">
        <w:rPr>
          <w:rFonts w:ascii="Times New Roman" w:cs="Times New Roman"/>
          <w:lang w:val="en-ID"/>
        </w:rPr>
        <w:t xml:space="preserve"> yang </w:t>
      </w:r>
      <w:proofErr w:type="spellStart"/>
      <w:r w:rsidRPr="009F16FA">
        <w:rPr>
          <w:rFonts w:ascii="Times New Roman" w:cs="Times New Roman"/>
          <w:lang w:val="en-ID"/>
        </w:rPr>
        <w:t>diajukan</w:t>
      </w:r>
      <w:proofErr w:type="spellEnd"/>
      <w:r w:rsidRPr="009F16FA">
        <w:rPr>
          <w:rFonts w:ascii="Times New Roman" w:cs="Times New Roman"/>
          <w:lang w:val="en-ID"/>
        </w:rPr>
        <w:t xml:space="preserve"> </w:t>
      </w:r>
      <w:proofErr w:type="spellStart"/>
      <w:r w:rsidRPr="009F16FA">
        <w:rPr>
          <w:rFonts w:ascii="Times New Roman" w:cs="Times New Roman"/>
          <w:lang w:val="en-ID"/>
        </w:rPr>
        <w:t>dalam</w:t>
      </w:r>
      <w:proofErr w:type="spellEnd"/>
      <w:r w:rsidRPr="009F16FA">
        <w:rPr>
          <w:rFonts w:ascii="Times New Roman" w:cs="Times New Roman"/>
          <w:lang w:val="en-ID"/>
        </w:rPr>
        <w:t xml:space="preserve"> </w:t>
      </w:r>
      <w:proofErr w:type="spellStart"/>
      <w:r w:rsidRPr="009F16FA">
        <w:rPr>
          <w:rFonts w:ascii="Times New Roman" w:cs="Times New Roman"/>
          <w:lang w:val="en-ID"/>
        </w:rPr>
        <w:t>penelitian</w:t>
      </w:r>
      <w:proofErr w:type="spellEnd"/>
      <w:r w:rsidRPr="009F16FA">
        <w:rPr>
          <w:rFonts w:ascii="Times New Roman" w:cs="Times New Roman"/>
          <w:lang w:val="en-ID"/>
        </w:rPr>
        <w:t xml:space="preserve"> </w:t>
      </w:r>
      <w:proofErr w:type="spellStart"/>
      <w:r w:rsidRPr="009F16FA">
        <w:rPr>
          <w:rFonts w:ascii="Times New Roman" w:cs="Times New Roman"/>
          <w:lang w:val="en-ID"/>
        </w:rPr>
        <w:t>ini</w:t>
      </w:r>
      <w:proofErr w:type="spellEnd"/>
      <w:r w:rsidRPr="009F16FA">
        <w:rPr>
          <w:rFonts w:ascii="Times New Roman" w:cs="Times New Roman"/>
          <w:lang w:val="en-ID"/>
        </w:rPr>
        <w:t xml:space="preserve"> </w:t>
      </w:r>
      <w:proofErr w:type="spellStart"/>
      <w:r w:rsidRPr="009F16FA">
        <w:rPr>
          <w:rFonts w:ascii="Times New Roman" w:cs="Times New Roman"/>
          <w:lang w:val="en-ID"/>
        </w:rPr>
        <w:t>adalah</w:t>
      </w:r>
      <w:proofErr w:type="spellEnd"/>
      <w:r w:rsidRPr="009F16FA">
        <w:rPr>
          <w:rFonts w:ascii="Times New Roman" w:cs="Times New Roman"/>
          <w:lang w:val="en-ID"/>
        </w:rPr>
        <w:t xml:space="preserve"> :</w:t>
      </w:r>
    </w:p>
    <w:p w14:paraId="3EC19735" w14:textId="77777777" w:rsidR="009F16FA" w:rsidRPr="009F16FA" w:rsidRDefault="009F16FA" w:rsidP="009F16FA">
      <w:pPr>
        <w:pStyle w:val="ListParagraph"/>
        <w:numPr>
          <w:ilvl w:val="0"/>
          <w:numId w:val="7"/>
        </w:numPr>
        <w:spacing w:line="240" w:lineRule="auto"/>
        <w:ind w:left="851" w:hanging="425"/>
        <w:rPr>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a1</m:t>
            </m:r>
          </m:sub>
        </m:sSub>
      </m:oMath>
      <w:r w:rsidRPr="009F16FA">
        <w:rPr>
          <w:rFonts w:eastAsiaTheme="minorEastAsia"/>
          <w:sz w:val="22"/>
          <w:szCs w:val="22"/>
        </w:rPr>
        <w:t xml:space="preserve"> : Terdapat </w:t>
      </w:r>
      <w:proofErr w:type="spellStart"/>
      <w:r w:rsidRPr="009F16FA">
        <w:rPr>
          <w:sz w:val="22"/>
          <w:szCs w:val="22"/>
        </w:rPr>
        <w:t>pengaruh</w:t>
      </w:r>
      <w:proofErr w:type="spellEnd"/>
      <w:r w:rsidRPr="009F16FA">
        <w:rPr>
          <w:sz w:val="22"/>
          <w:szCs w:val="22"/>
        </w:rPr>
        <w:t xml:space="preserve"> </w:t>
      </w:r>
      <w:proofErr w:type="spellStart"/>
      <w:r w:rsidRPr="009F16FA">
        <w:rPr>
          <w:sz w:val="22"/>
          <w:szCs w:val="22"/>
        </w:rPr>
        <w:t>langsung</w:t>
      </w:r>
      <w:proofErr w:type="spellEnd"/>
      <w:r w:rsidRPr="009F16FA">
        <w:rPr>
          <w:sz w:val="22"/>
          <w:szCs w:val="22"/>
        </w:rPr>
        <w:t xml:space="preserve"> </w:t>
      </w:r>
      <w:proofErr w:type="spellStart"/>
      <w:r w:rsidRPr="009F16FA">
        <w:rPr>
          <w:sz w:val="22"/>
          <w:szCs w:val="22"/>
        </w:rPr>
        <w:t>kepemimpinan</w:t>
      </w:r>
      <w:proofErr w:type="spellEnd"/>
      <w:r w:rsidRPr="009F16FA">
        <w:rPr>
          <w:sz w:val="22"/>
          <w:szCs w:val="22"/>
        </w:rPr>
        <w:t xml:space="preserve"> </w:t>
      </w:r>
      <w:proofErr w:type="spellStart"/>
      <w:r w:rsidRPr="009F16FA">
        <w:rPr>
          <w:sz w:val="22"/>
          <w:szCs w:val="22"/>
        </w:rPr>
        <w:t>kepala</w:t>
      </w:r>
      <w:proofErr w:type="spellEnd"/>
      <w:r w:rsidRPr="009F16FA">
        <w:rPr>
          <w:sz w:val="22"/>
          <w:szCs w:val="22"/>
        </w:rPr>
        <w:t xml:space="preserve"> </w:t>
      </w:r>
      <w:proofErr w:type="spellStart"/>
      <w:r w:rsidRPr="009F16FA">
        <w:rPr>
          <w:sz w:val="22"/>
          <w:szCs w:val="22"/>
        </w:rPr>
        <w:t>sekolah</w:t>
      </w:r>
      <w:proofErr w:type="spellEnd"/>
      <w:r w:rsidRPr="009F16FA">
        <w:rPr>
          <w:sz w:val="22"/>
          <w:szCs w:val="22"/>
        </w:rPr>
        <w:t xml:space="preserve"> </w:t>
      </w:r>
      <w:proofErr w:type="spellStart"/>
      <w:r w:rsidRPr="009F16FA">
        <w:rPr>
          <w:sz w:val="22"/>
          <w:szCs w:val="22"/>
        </w:rPr>
        <w:t>terhadap</w:t>
      </w:r>
      <w:proofErr w:type="spellEnd"/>
      <w:r w:rsidRPr="009F16FA">
        <w:rPr>
          <w:sz w:val="22"/>
          <w:szCs w:val="22"/>
        </w:rPr>
        <w:t xml:space="preserve"> </w:t>
      </w:r>
      <w:proofErr w:type="spellStart"/>
      <w:r w:rsidRPr="009F16FA">
        <w:rPr>
          <w:sz w:val="22"/>
          <w:szCs w:val="22"/>
        </w:rPr>
        <w:t>kinerja</w:t>
      </w:r>
      <w:proofErr w:type="spellEnd"/>
      <w:r w:rsidRPr="009F16FA">
        <w:rPr>
          <w:sz w:val="22"/>
          <w:szCs w:val="22"/>
        </w:rPr>
        <w:t xml:space="preserve"> guru SMA Negeri di </w:t>
      </w:r>
      <w:proofErr w:type="spellStart"/>
      <w:r w:rsidRPr="009F16FA">
        <w:rPr>
          <w:sz w:val="22"/>
          <w:szCs w:val="22"/>
        </w:rPr>
        <w:t>kabupaten</w:t>
      </w:r>
      <w:proofErr w:type="spellEnd"/>
      <w:r w:rsidRPr="009F16FA">
        <w:rPr>
          <w:sz w:val="22"/>
          <w:szCs w:val="22"/>
        </w:rPr>
        <w:t xml:space="preserve"> </w:t>
      </w:r>
      <w:proofErr w:type="spellStart"/>
      <w:r w:rsidRPr="009F16FA">
        <w:rPr>
          <w:sz w:val="22"/>
          <w:szCs w:val="22"/>
        </w:rPr>
        <w:t>Tebo</w:t>
      </w:r>
      <w:proofErr w:type="spellEnd"/>
    </w:p>
    <w:p w14:paraId="23D29E87" w14:textId="2F62A5AA" w:rsidR="009F16FA" w:rsidRPr="009F16FA" w:rsidRDefault="009F16FA" w:rsidP="009F16FA">
      <w:pPr>
        <w:pStyle w:val="ListParagraph"/>
        <w:numPr>
          <w:ilvl w:val="0"/>
          <w:numId w:val="7"/>
        </w:numPr>
        <w:spacing w:line="240" w:lineRule="auto"/>
        <w:ind w:left="851" w:hanging="425"/>
        <w:rPr>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a2</m:t>
            </m:r>
          </m:sub>
        </m:sSub>
      </m:oMath>
      <w:r w:rsidRPr="009F16FA">
        <w:rPr>
          <w:rFonts w:eastAsiaTheme="minorEastAsia"/>
          <w:sz w:val="22"/>
          <w:szCs w:val="22"/>
        </w:rPr>
        <w:t xml:space="preserve"> : Terdapat </w:t>
      </w:r>
      <w:proofErr w:type="spellStart"/>
      <w:r w:rsidRPr="009F16FA">
        <w:rPr>
          <w:sz w:val="22"/>
          <w:szCs w:val="22"/>
        </w:rPr>
        <w:t>pengaruh</w:t>
      </w:r>
      <w:proofErr w:type="spellEnd"/>
      <w:r w:rsidRPr="009F16FA">
        <w:rPr>
          <w:sz w:val="22"/>
          <w:szCs w:val="22"/>
        </w:rPr>
        <w:t xml:space="preserve"> </w:t>
      </w:r>
      <w:proofErr w:type="spellStart"/>
      <w:r w:rsidRPr="009F16FA">
        <w:rPr>
          <w:sz w:val="22"/>
          <w:szCs w:val="22"/>
        </w:rPr>
        <w:t>langsung</w:t>
      </w:r>
      <w:proofErr w:type="spellEnd"/>
      <w:r w:rsidRPr="009F16FA">
        <w:rPr>
          <w:sz w:val="22"/>
          <w:szCs w:val="22"/>
        </w:rPr>
        <w:t xml:space="preserve"> </w:t>
      </w:r>
      <w:proofErr w:type="spellStart"/>
      <w:r w:rsidRPr="009F16FA">
        <w:rPr>
          <w:sz w:val="22"/>
          <w:szCs w:val="22"/>
        </w:rPr>
        <w:t>Struktur</w:t>
      </w:r>
      <w:proofErr w:type="spellEnd"/>
      <w:r w:rsidRPr="009F16FA">
        <w:rPr>
          <w:sz w:val="22"/>
          <w:szCs w:val="22"/>
        </w:rPr>
        <w:t xml:space="preserve"> </w:t>
      </w:r>
      <w:proofErr w:type="spellStart"/>
      <w:r w:rsidRPr="009F16FA">
        <w:rPr>
          <w:sz w:val="22"/>
          <w:szCs w:val="22"/>
        </w:rPr>
        <w:t>Organisasi</w:t>
      </w:r>
      <w:proofErr w:type="spellEnd"/>
      <w:r w:rsidRPr="009F16FA">
        <w:rPr>
          <w:sz w:val="22"/>
          <w:szCs w:val="22"/>
        </w:rPr>
        <w:t xml:space="preserve"> </w:t>
      </w:r>
      <w:proofErr w:type="spellStart"/>
      <w:r w:rsidRPr="009F16FA">
        <w:rPr>
          <w:sz w:val="22"/>
          <w:szCs w:val="22"/>
        </w:rPr>
        <w:t>terhadap</w:t>
      </w:r>
      <w:proofErr w:type="spellEnd"/>
      <w:r w:rsidRPr="009F16FA">
        <w:rPr>
          <w:sz w:val="22"/>
          <w:szCs w:val="22"/>
        </w:rPr>
        <w:t xml:space="preserve"> </w:t>
      </w:r>
      <w:proofErr w:type="spellStart"/>
      <w:r w:rsidRPr="009F16FA">
        <w:rPr>
          <w:sz w:val="22"/>
          <w:szCs w:val="22"/>
        </w:rPr>
        <w:t>kinerja</w:t>
      </w:r>
      <w:proofErr w:type="spellEnd"/>
      <w:r w:rsidR="008C465B">
        <w:rPr>
          <w:sz w:val="22"/>
          <w:szCs w:val="22"/>
        </w:rPr>
        <w:t xml:space="preserve"> </w:t>
      </w:r>
      <w:r w:rsidRPr="009F16FA">
        <w:rPr>
          <w:sz w:val="22"/>
          <w:szCs w:val="22"/>
        </w:rPr>
        <w:t xml:space="preserve">Guru pada SMA Negeri di </w:t>
      </w:r>
      <w:proofErr w:type="spellStart"/>
      <w:r w:rsidRPr="009F16FA">
        <w:rPr>
          <w:sz w:val="22"/>
          <w:szCs w:val="22"/>
        </w:rPr>
        <w:t>Kabupaten</w:t>
      </w:r>
      <w:proofErr w:type="spellEnd"/>
      <w:r w:rsidRPr="009F16FA">
        <w:rPr>
          <w:sz w:val="22"/>
          <w:szCs w:val="22"/>
        </w:rPr>
        <w:t xml:space="preserve"> </w:t>
      </w:r>
      <w:proofErr w:type="spellStart"/>
      <w:r w:rsidRPr="009F16FA">
        <w:rPr>
          <w:sz w:val="22"/>
          <w:szCs w:val="22"/>
        </w:rPr>
        <w:t>kabupaten</w:t>
      </w:r>
      <w:proofErr w:type="spellEnd"/>
      <w:r w:rsidRPr="009F16FA">
        <w:rPr>
          <w:sz w:val="22"/>
          <w:szCs w:val="22"/>
        </w:rPr>
        <w:t xml:space="preserve"> </w:t>
      </w:r>
      <w:proofErr w:type="spellStart"/>
      <w:r w:rsidRPr="009F16FA">
        <w:rPr>
          <w:sz w:val="22"/>
          <w:szCs w:val="22"/>
        </w:rPr>
        <w:t>Tebo</w:t>
      </w:r>
      <w:proofErr w:type="spellEnd"/>
    </w:p>
    <w:p w14:paraId="62186573" w14:textId="77777777" w:rsidR="009F16FA" w:rsidRPr="009F16FA" w:rsidRDefault="009F16FA" w:rsidP="009F16FA">
      <w:pPr>
        <w:pStyle w:val="ListParagraph"/>
        <w:numPr>
          <w:ilvl w:val="0"/>
          <w:numId w:val="7"/>
        </w:numPr>
        <w:spacing w:line="240" w:lineRule="auto"/>
        <w:ind w:left="851" w:hanging="425"/>
        <w:rPr>
          <w:sz w:val="22"/>
          <w:szCs w:val="22"/>
        </w:rPr>
      </w:pPr>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a3</m:t>
            </m:r>
          </m:sub>
        </m:sSub>
      </m:oMath>
      <w:r w:rsidRPr="009F16FA">
        <w:rPr>
          <w:rFonts w:eastAsiaTheme="minorEastAsia"/>
          <w:sz w:val="22"/>
          <w:szCs w:val="22"/>
        </w:rPr>
        <w:t xml:space="preserve"> : </w:t>
      </w:r>
      <w:proofErr w:type="spellStart"/>
      <w:r w:rsidRPr="009F16FA">
        <w:rPr>
          <w:sz w:val="22"/>
          <w:szCs w:val="22"/>
        </w:rPr>
        <w:t>Terdapat</w:t>
      </w:r>
      <w:proofErr w:type="spellEnd"/>
      <w:r w:rsidRPr="009F16FA">
        <w:rPr>
          <w:sz w:val="22"/>
          <w:szCs w:val="22"/>
        </w:rPr>
        <w:t xml:space="preserve"> </w:t>
      </w:r>
      <w:proofErr w:type="spellStart"/>
      <w:r w:rsidRPr="009F16FA">
        <w:rPr>
          <w:sz w:val="22"/>
          <w:szCs w:val="22"/>
        </w:rPr>
        <w:t>pengaruh</w:t>
      </w:r>
      <w:proofErr w:type="spellEnd"/>
      <w:r w:rsidRPr="009F16FA">
        <w:rPr>
          <w:sz w:val="22"/>
          <w:szCs w:val="22"/>
        </w:rPr>
        <w:t xml:space="preserve"> </w:t>
      </w:r>
      <w:proofErr w:type="spellStart"/>
      <w:r w:rsidRPr="009F16FA">
        <w:rPr>
          <w:sz w:val="22"/>
          <w:szCs w:val="22"/>
        </w:rPr>
        <w:t>langsung</w:t>
      </w:r>
      <w:proofErr w:type="spellEnd"/>
      <w:r w:rsidRPr="009F16FA">
        <w:rPr>
          <w:sz w:val="22"/>
          <w:szCs w:val="22"/>
        </w:rPr>
        <w:t xml:space="preserve"> </w:t>
      </w:r>
      <w:proofErr w:type="spellStart"/>
      <w:r w:rsidRPr="009F16FA">
        <w:rPr>
          <w:sz w:val="22"/>
          <w:szCs w:val="22"/>
        </w:rPr>
        <w:t>kepemimpinan</w:t>
      </w:r>
      <w:proofErr w:type="spellEnd"/>
      <w:r w:rsidRPr="009F16FA">
        <w:rPr>
          <w:sz w:val="22"/>
          <w:szCs w:val="22"/>
        </w:rPr>
        <w:t xml:space="preserve"> </w:t>
      </w:r>
      <w:proofErr w:type="spellStart"/>
      <w:r w:rsidRPr="009F16FA">
        <w:rPr>
          <w:sz w:val="22"/>
          <w:szCs w:val="22"/>
        </w:rPr>
        <w:t>kepala</w:t>
      </w:r>
      <w:proofErr w:type="spellEnd"/>
      <w:r w:rsidRPr="009F16FA">
        <w:rPr>
          <w:sz w:val="22"/>
          <w:szCs w:val="22"/>
        </w:rPr>
        <w:t xml:space="preserve"> </w:t>
      </w:r>
      <w:proofErr w:type="spellStart"/>
      <w:r w:rsidRPr="009F16FA">
        <w:rPr>
          <w:sz w:val="22"/>
          <w:szCs w:val="22"/>
        </w:rPr>
        <w:t>sekolah</w:t>
      </w:r>
      <w:proofErr w:type="spellEnd"/>
      <w:r w:rsidRPr="009F16FA">
        <w:rPr>
          <w:sz w:val="22"/>
          <w:szCs w:val="22"/>
        </w:rPr>
        <w:t xml:space="preserve"> </w:t>
      </w:r>
      <w:proofErr w:type="spellStart"/>
      <w:r w:rsidRPr="009F16FA">
        <w:rPr>
          <w:sz w:val="22"/>
          <w:szCs w:val="22"/>
        </w:rPr>
        <w:t>terhadap</w:t>
      </w:r>
      <w:proofErr w:type="spellEnd"/>
      <w:r w:rsidRPr="009F16FA">
        <w:rPr>
          <w:sz w:val="22"/>
          <w:szCs w:val="22"/>
        </w:rPr>
        <w:t xml:space="preserve"> </w:t>
      </w:r>
      <w:proofErr w:type="spellStart"/>
      <w:r w:rsidRPr="009F16FA">
        <w:rPr>
          <w:sz w:val="22"/>
          <w:szCs w:val="22"/>
        </w:rPr>
        <w:t>Motivasi</w:t>
      </w:r>
      <w:proofErr w:type="spellEnd"/>
      <w:r w:rsidRPr="009F16FA">
        <w:rPr>
          <w:sz w:val="22"/>
          <w:szCs w:val="22"/>
        </w:rPr>
        <w:t xml:space="preserve"> </w:t>
      </w:r>
      <w:proofErr w:type="spellStart"/>
      <w:r w:rsidRPr="009F16FA">
        <w:rPr>
          <w:sz w:val="22"/>
          <w:szCs w:val="22"/>
        </w:rPr>
        <w:t>kerja</w:t>
      </w:r>
      <w:proofErr w:type="spellEnd"/>
      <w:r w:rsidRPr="009F16FA">
        <w:rPr>
          <w:sz w:val="22"/>
          <w:szCs w:val="22"/>
        </w:rPr>
        <w:t xml:space="preserve"> guru SMA Negeri di </w:t>
      </w:r>
      <w:proofErr w:type="spellStart"/>
      <w:r w:rsidRPr="009F16FA">
        <w:rPr>
          <w:sz w:val="22"/>
          <w:szCs w:val="22"/>
        </w:rPr>
        <w:t>kabupaten</w:t>
      </w:r>
      <w:proofErr w:type="spellEnd"/>
      <w:r w:rsidRPr="009F16FA">
        <w:rPr>
          <w:sz w:val="22"/>
          <w:szCs w:val="22"/>
        </w:rPr>
        <w:t xml:space="preserve"> </w:t>
      </w:r>
      <w:proofErr w:type="spellStart"/>
      <w:r w:rsidRPr="009F16FA">
        <w:rPr>
          <w:sz w:val="22"/>
          <w:szCs w:val="22"/>
        </w:rPr>
        <w:t>Tebo</w:t>
      </w:r>
      <w:proofErr w:type="spellEnd"/>
    </w:p>
    <w:p w14:paraId="5CF8E6C2" w14:textId="77777777" w:rsidR="009F16FA" w:rsidRPr="009F16FA" w:rsidRDefault="009F16FA" w:rsidP="009F16FA">
      <w:pPr>
        <w:pStyle w:val="ListParagraph"/>
        <w:numPr>
          <w:ilvl w:val="0"/>
          <w:numId w:val="7"/>
        </w:numPr>
        <w:tabs>
          <w:tab w:val="left" w:pos="851"/>
        </w:tabs>
        <w:spacing w:line="240" w:lineRule="auto"/>
        <w:ind w:hanging="785"/>
        <w:rPr>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a4</m:t>
            </m:r>
          </m:sub>
        </m:sSub>
      </m:oMath>
      <w:r w:rsidRPr="009F16FA">
        <w:rPr>
          <w:rFonts w:eastAsiaTheme="minorEastAsia"/>
          <w:sz w:val="22"/>
          <w:szCs w:val="22"/>
        </w:rPr>
        <w:t xml:space="preserve"> : </w:t>
      </w:r>
      <w:proofErr w:type="spellStart"/>
      <w:r w:rsidRPr="009F16FA">
        <w:rPr>
          <w:rFonts w:eastAsiaTheme="minorEastAsia"/>
          <w:sz w:val="22"/>
          <w:szCs w:val="22"/>
        </w:rPr>
        <w:t>Terdapat</w:t>
      </w:r>
      <w:proofErr w:type="spellEnd"/>
      <w:r w:rsidRPr="009F16FA">
        <w:rPr>
          <w:rFonts w:eastAsiaTheme="minorEastAsia"/>
          <w:sz w:val="22"/>
          <w:szCs w:val="22"/>
        </w:rPr>
        <w:t xml:space="preserve"> </w:t>
      </w:r>
      <w:proofErr w:type="spellStart"/>
      <w:r w:rsidRPr="009F16FA">
        <w:rPr>
          <w:sz w:val="22"/>
          <w:szCs w:val="22"/>
        </w:rPr>
        <w:t>pengaruh</w:t>
      </w:r>
      <w:proofErr w:type="spellEnd"/>
      <w:r w:rsidRPr="009F16FA">
        <w:rPr>
          <w:sz w:val="22"/>
          <w:szCs w:val="22"/>
        </w:rPr>
        <w:t xml:space="preserve"> </w:t>
      </w:r>
      <w:proofErr w:type="spellStart"/>
      <w:r w:rsidRPr="009F16FA">
        <w:rPr>
          <w:sz w:val="22"/>
          <w:szCs w:val="22"/>
        </w:rPr>
        <w:t>langsung</w:t>
      </w:r>
      <w:proofErr w:type="spellEnd"/>
      <w:r w:rsidRPr="009F16FA">
        <w:rPr>
          <w:sz w:val="22"/>
          <w:szCs w:val="22"/>
        </w:rPr>
        <w:t xml:space="preserve"> </w:t>
      </w:r>
      <w:proofErr w:type="spellStart"/>
      <w:r w:rsidRPr="009F16FA">
        <w:rPr>
          <w:sz w:val="22"/>
          <w:szCs w:val="22"/>
        </w:rPr>
        <w:t>Struktur</w:t>
      </w:r>
      <w:proofErr w:type="spellEnd"/>
      <w:r w:rsidRPr="009F16FA">
        <w:rPr>
          <w:sz w:val="22"/>
          <w:szCs w:val="22"/>
        </w:rPr>
        <w:t xml:space="preserve"> </w:t>
      </w:r>
      <w:proofErr w:type="spellStart"/>
      <w:r w:rsidRPr="009F16FA">
        <w:rPr>
          <w:sz w:val="22"/>
          <w:szCs w:val="22"/>
        </w:rPr>
        <w:t>Organisasi</w:t>
      </w:r>
      <w:proofErr w:type="spellEnd"/>
      <w:r w:rsidRPr="009F16FA">
        <w:rPr>
          <w:sz w:val="22"/>
          <w:szCs w:val="22"/>
        </w:rPr>
        <w:t xml:space="preserve"> </w:t>
      </w:r>
      <w:proofErr w:type="spellStart"/>
      <w:r w:rsidRPr="009F16FA">
        <w:rPr>
          <w:sz w:val="22"/>
          <w:szCs w:val="22"/>
        </w:rPr>
        <w:t>terhadap</w:t>
      </w:r>
      <w:proofErr w:type="spellEnd"/>
      <w:r w:rsidRPr="009F16FA">
        <w:rPr>
          <w:sz w:val="22"/>
          <w:szCs w:val="22"/>
        </w:rPr>
        <w:t xml:space="preserve"> </w:t>
      </w:r>
      <w:proofErr w:type="spellStart"/>
      <w:r w:rsidRPr="009F16FA">
        <w:rPr>
          <w:sz w:val="22"/>
          <w:szCs w:val="22"/>
        </w:rPr>
        <w:t>Motivasi</w:t>
      </w:r>
      <w:proofErr w:type="spellEnd"/>
      <w:r w:rsidRPr="009F16FA">
        <w:rPr>
          <w:sz w:val="22"/>
          <w:szCs w:val="22"/>
        </w:rPr>
        <w:t xml:space="preserve"> </w:t>
      </w:r>
      <w:proofErr w:type="spellStart"/>
      <w:r w:rsidRPr="009F16FA">
        <w:rPr>
          <w:sz w:val="22"/>
          <w:szCs w:val="22"/>
        </w:rPr>
        <w:t>kerja</w:t>
      </w:r>
      <w:proofErr w:type="spellEnd"/>
      <w:r w:rsidRPr="009F16FA">
        <w:rPr>
          <w:sz w:val="22"/>
          <w:szCs w:val="22"/>
        </w:rPr>
        <w:t xml:space="preserve"> Guru SMA Negeri di </w:t>
      </w:r>
      <w:proofErr w:type="spellStart"/>
      <w:r w:rsidRPr="009F16FA">
        <w:rPr>
          <w:sz w:val="22"/>
          <w:szCs w:val="22"/>
        </w:rPr>
        <w:t>Kabupaten</w:t>
      </w:r>
      <w:proofErr w:type="spellEnd"/>
      <w:r w:rsidRPr="009F16FA">
        <w:rPr>
          <w:sz w:val="22"/>
          <w:szCs w:val="22"/>
        </w:rPr>
        <w:t xml:space="preserve"> </w:t>
      </w:r>
      <w:proofErr w:type="spellStart"/>
      <w:r w:rsidRPr="009F16FA">
        <w:rPr>
          <w:sz w:val="22"/>
          <w:szCs w:val="22"/>
        </w:rPr>
        <w:t>kabupaten</w:t>
      </w:r>
      <w:proofErr w:type="spellEnd"/>
      <w:r w:rsidRPr="009F16FA">
        <w:rPr>
          <w:sz w:val="22"/>
          <w:szCs w:val="22"/>
        </w:rPr>
        <w:t xml:space="preserve"> </w:t>
      </w:r>
      <w:proofErr w:type="spellStart"/>
      <w:r w:rsidRPr="009F16FA">
        <w:rPr>
          <w:sz w:val="22"/>
          <w:szCs w:val="22"/>
        </w:rPr>
        <w:t>Tebo</w:t>
      </w:r>
      <w:proofErr w:type="spellEnd"/>
      <w:r w:rsidRPr="009F16FA">
        <w:rPr>
          <w:sz w:val="22"/>
          <w:szCs w:val="22"/>
        </w:rPr>
        <w:t xml:space="preserve"> </w:t>
      </w:r>
    </w:p>
    <w:p w14:paraId="53B99597" w14:textId="0CB3EDBA" w:rsidR="009F16FA" w:rsidRPr="009F16FA" w:rsidRDefault="009F16FA" w:rsidP="009F16FA">
      <w:pPr>
        <w:pStyle w:val="ListParagraph"/>
        <w:numPr>
          <w:ilvl w:val="0"/>
          <w:numId w:val="7"/>
        </w:numPr>
        <w:spacing w:line="240" w:lineRule="auto"/>
        <w:ind w:left="851" w:hanging="425"/>
        <w:rPr>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a5</m:t>
            </m:r>
          </m:sub>
        </m:sSub>
      </m:oMath>
      <w:r w:rsidRPr="009F16FA">
        <w:rPr>
          <w:rFonts w:eastAsiaTheme="minorEastAsia"/>
          <w:sz w:val="22"/>
          <w:szCs w:val="22"/>
        </w:rPr>
        <w:t xml:space="preserve"> : Terdapat </w:t>
      </w:r>
      <w:proofErr w:type="spellStart"/>
      <w:r w:rsidRPr="009F16FA">
        <w:rPr>
          <w:sz w:val="22"/>
          <w:szCs w:val="22"/>
        </w:rPr>
        <w:t>pengaruh</w:t>
      </w:r>
      <w:proofErr w:type="spellEnd"/>
      <w:r w:rsidRPr="009F16FA">
        <w:rPr>
          <w:sz w:val="22"/>
          <w:szCs w:val="22"/>
        </w:rPr>
        <w:t xml:space="preserve"> </w:t>
      </w:r>
      <w:proofErr w:type="spellStart"/>
      <w:r w:rsidRPr="009F16FA">
        <w:rPr>
          <w:sz w:val="22"/>
          <w:szCs w:val="22"/>
        </w:rPr>
        <w:t>langsung</w:t>
      </w:r>
      <w:proofErr w:type="spellEnd"/>
      <w:r w:rsidRPr="009F16FA">
        <w:rPr>
          <w:sz w:val="22"/>
          <w:szCs w:val="22"/>
        </w:rPr>
        <w:t xml:space="preserve"> </w:t>
      </w:r>
      <w:proofErr w:type="spellStart"/>
      <w:r w:rsidRPr="009F16FA">
        <w:rPr>
          <w:sz w:val="22"/>
          <w:szCs w:val="22"/>
        </w:rPr>
        <w:t>motivasi</w:t>
      </w:r>
      <w:proofErr w:type="spellEnd"/>
      <w:r w:rsidRPr="009F16FA">
        <w:rPr>
          <w:sz w:val="22"/>
          <w:szCs w:val="22"/>
        </w:rPr>
        <w:t xml:space="preserve"> </w:t>
      </w:r>
      <w:proofErr w:type="spellStart"/>
      <w:r w:rsidRPr="009F16FA">
        <w:rPr>
          <w:sz w:val="22"/>
          <w:szCs w:val="22"/>
        </w:rPr>
        <w:t>kerja</w:t>
      </w:r>
      <w:proofErr w:type="spellEnd"/>
      <w:r w:rsidRPr="009F16FA">
        <w:rPr>
          <w:sz w:val="22"/>
          <w:szCs w:val="22"/>
        </w:rPr>
        <w:t xml:space="preserve"> guru </w:t>
      </w:r>
      <w:proofErr w:type="spellStart"/>
      <w:r w:rsidRPr="009F16FA">
        <w:rPr>
          <w:sz w:val="22"/>
          <w:szCs w:val="22"/>
        </w:rPr>
        <w:t>terhadap</w:t>
      </w:r>
      <w:proofErr w:type="spellEnd"/>
      <w:r w:rsidRPr="009F16FA">
        <w:rPr>
          <w:sz w:val="22"/>
          <w:szCs w:val="22"/>
        </w:rPr>
        <w:t xml:space="preserve"> </w:t>
      </w:r>
      <w:proofErr w:type="spellStart"/>
      <w:r w:rsidRPr="009F16FA">
        <w:rPr>
          <w:sz w:val="22"/>
          <w:szCs w:val="22"/>
        </w:rPr>
        <w:t>kinerja</w:t>
      </w:r>
      <w:proofErr w:type="spellEnd"/>
      <w:r w:rsidRPr="009F16FA">
        <w:rPr>
          <w:sz w:val="22"/>
          <w:szCs w:val="22"/>
        </w:rPr>
        <w:t xml:space="preserve"> guru</w:t>
      </w:r>
      <w:r w:rsidR="008C465B">
        <w:rPr>
          <w:sz w:val="22"/>
          <w:szCs w:val="22"/>
        </w:rPr>
        <w:t xml:space="preserve"> </w:t>
      </w:r>
      <w:r w:rsidRPr="009F16FA">
        <w:rPr>
          <w:sz w:val="22"/>
          <w:szCs w:val="22"/>
        </w:rPr>
        <w:t xml:space="preserve">SMA Negeri di </w:t>
      </w:r>
      <w:proofErr w:type="spellStart"/>
      <w:r w:rsidRPr="009F16FA">
        <w:rPr>
          <w:sz w:val="22"/>
          <w:szCs w:val="22"/>
        </w:rPr>
        <w:t>kabupaten</w:t>
      </w:r>
      <w:proofErr w:type="spellEnd"/>
      <w:r w:rsidRPr="009F16FA">
        <w:rPr>
          <w:sz w:val="22"/>
          <w:szCs w:val="22"/>
        </w:rPr>
        <w:t xml:space="preserve"> </w:t>
      </w:r>
      <w:proofErr w:type="spellStart"/>
      <w:r w:rsidRPr="009F16FA">
        <w:rPr>
          <w:sz w:val="22"/>
          <w:szCs w:val="22"/>
        </w:rPr>
        <w:t>Tebo</w:t>
      </w:r>
      <w:proofErr w:type="spellEnd"/>
      <w:r w:rsidR="008C465B">
        <w:rPr>
          <w:sz w:val="22"/>
          <w:szCs w:val="22"/>
        </w:rPr>
        <w:t xml:space="preserve"> </w:t>
      </w:r>
    </w:p>
    <w:p w14:paraId="11AC9807" w14:textId="77777777" w:rsidR="009F16FA" w:rsidRPr="009F16FA" w:rsidRDefault="009F16FA" w:rsidP="009F16FA">
      <w:pPr>
        <w:pStyle w:val="ListParagraph"/>
        <w:numPr>
          <w:ilvl w:val="0"/>
          <w:numId w:val="7"/>
        </w:numPr>
        <w:spacing w:line="240" w:lineRule="auto"/>
        <w:ind w:left="851" w:hanging="425"/>
        <w:rPr>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a6</m:t>
            </m:r>
          </m:sub>
        </m:sSub>
      </m:oMath>
      <w:r w:rsidRPr="009F16FA">
        <w:rPr>
          <w:rFonts w:eastAsiaTheme="minorEastAsia"/>
          <w:sz w:val="22"/>
          <w:szCs w:val="22"/>
        </w:rPr>
        <w:t xml:space="preserve"> </w:t>
      </w:r>
      <w:proofErr w:type="gramStart"/>
      <w:r w:rsidRPr="009F16FA">
        <w:rPr>
          <w:rFonts w:eastAsiaTheme="minorEastAsia"/>
          <w:sz w:val="22"/>
          <w:szCs w:val="22"/>
        </w:rPr>
        <w:t>:Terdapat</w:t>
      </w:r>
      <w:proofErr w:type="gramEnd"/>
      <w:r w:rsidRPr="009F16FA">
        <w:rPr>
          <w:rFonts w:eastAsiaTheme="minorEastAsia"/>
          <w:sz w:val="22"/>
          <w:szCs w:val="22"/>
        </w:rPr>
        <w:t xml:space="preserve"> </w:t>
      </w:r>
      <w:proofErr w:type="spellStart"/>
      <w:r w:rsidRPr="009F16FA">
        <w:rPr>
          <w:sz w:val="22"/>
          <w:szCs w:val="22"/>
        </w:rPr>
        <w:t>pengaruh</w:t>
      </w:r>
      <w:proofErr w:type="spellEnd"/>
      <w:r w:rsidRPr="009F16FA">
        <w:rPr>
          <w:sz w:val="22"/>
          <w:szCs w:val="22"/>
        </w:rPr>
        <w:t xml:space="preserve"> </w:t>
      </w:r>
      <w:proofErr w:type="spellStart"/>
      <w:r w:rsidRPr="009F16FA">
        <w:rPr>
          <w:sz w:val="22"/>
          <w:szCs w:val="22"/>
        </w:rPr>
        <w:t>tidak</w:t>
      </w:r>
      <w:proofErr w:type="spellEnd"/>
      <w:r w:rsidRPr="009F16FA">
        <w:rPr>
          <w:sz w:val="22"/>
          <w:szCs w:val="22"/>
        </w:rPr>
        <w:t xml:space="preserve"> </w:t>
      </w:r>
      <w:proofErr w:type="spellStart"/>
      <w:r w:rsidRPr="009F16FA">
        <w:rPr>
          <w:sz w:val="22"/>
          <w:szCs w:val="22"/>
        </w:rPr>
        <w:t>lansung</w:t>
      </w:r>
      <w:proofErr w:type="spellEnd"/>
      <w:r w:rsidRPr="009F16FA">
        <w:rPr>
          <w:sz w:val="22"/>
          <w:szCs w:val="22"/>
        </w:rPr>
        <w:t xml:space="preserve"> </w:t>
      </w:r>
      <w:proofErr w:type="spellStart"/>
      <w:r w:rsidRPr="009F16FA">
        <w:rPr>
          <w:sz w:val="22"/>
          <w:szCs w:val="22"/>
        </w:rPr>
        <w:t>kepemimpinan</w:t>
      </w:r>
      <w:proofErr w:type="spellEnd"/>
      <w:r w:rsidRPr="009F16FA">
        <w:rPr>
          <w:sz w:val="22"/>
          <w:szCs w:val="22"/>
        </w:rPr>
        <w:t xml:space="preserve"> </w:t>
      </w:r>
      <w:proofErr w:type="spellStart"/>
      <w:r w:rsidRPr="009F16FA">
        <w:rPr>
          <w:sz w:val="22"/>
          <w:szCs w:val="22"/>
        </w:rPr>
        <w:t>kepala</w:t>
      </w:r>
      <w:proofErr w:type="spellEnd"/>
      <w:r w:rsidRPr="009F16FA">
        <w:rPr>
          <w:sz w:val="22"/>
          <w:szCs w:val="22"/>
        </w:rPr>
        <w:t xml:space="preserve"> </w:t>
      </w:r>
      <w:proofErr w:type="spellStart"/>
      <w:r w:rsidRPr="009F16FA">
        <w:rPr>
          <w:sz w:val="22"/>
          <w:szCs w:val="22"/>
        </w:rPr>
        <w:t>sekolah</w:t>
      </w:r>
      <w:proofErr w:type="spellEnd"/>
      <w:r w:rsidRPr="009F16FA">
        <w:rPr>
          <w:sz w:val="22"/>
          <w:szCs w:val="22"/>
        </w:rPr>
        <w:t xml:space="preserve"> </w:t>
      </w:r>
      <w:proofErr w:type="spellStart"/>
      <w:r w:rsidRPr="009F16FA">
        <w:rPr>
          <w:sz w:val="22"/>
          <w:szCs w:val="22"/>
        </w:rPr>
        <w:t>terhadap</w:t>
      </w:r>
      <w:proofErr w:type="spellEnd"/>
      <w:r w:rsidRPr="009F16FA">
        <w:rPr>
          <w:sz w:val="22"/>
          <w:szCs w:val="22"/>
        </w:rPr>
        <w:t xml:space="preserve"> </w:t>
      </w:r>
      <w:proofErr w:type="spellStart"/>
      <w:r w:rsidRPr="009F16FA">
        <w:rPr>
          <w:sz w:val="22"/>
          <w:szCs w:val="22"/>
        </w:rPr>
        <w:t>kinerja</w:t>
      </w:r>
      <w:proofErr w:type="spellEnd"/>
      <w:r w:rsidRPr="009F16FA">
        <w:rPr>
          <w:sz w:val="22"/>
          <w:szCs w:val="22"/>
        </w:rPr>
        <w:t xml:space="preserve"> guru </w:t>
      </w:r>
      <w:proofErr w:type="spellStart"/>
      <w:r w:rsidRPr="009F16FA">
        <w:rPr>
          <w:sz w:val="22"/>
          <w:szCs w:val="22"/>
        </w:rPr>
        <w:t>melalui</w:t>
      </w:r>
      <w:proofErr w:type="spellEnd"/>
      <w:r w:rsidRPr="009F16FA">
        <w:rPr>
          <w:sz w:val="22"/>
          <w:szCs w:val="22"/>
        </w:rPr>
        <w:t xml:space="preserve"> </w:t>
      </w:r>
      <w:proofErr w:type="spellStart"/>
      <w:r w:rsidRPr="009F16FA">
        <w:rPr>
          <w:sz w:val="22"/>
          <w:szCs w:val="22"/>
        </w:rPr>
        <w:t>motivasi</w:t>
      </w:r>
      <w:proofErr w:type="spellEnd"/>
      <w:r w:rsidRPr="009F16FA">
        <w:rPr>
          <w:sz w:val="22"/>
          <w:szCs w:val="22"/>
        </w:rPr>
        <w:t xml:space="preserve"> </w:t>
      </w:r>
      <w:proofErr w:type="spellStart"/>
      <w:r w:rsidRPr="009F16FA">
        <w:rPr>
          <w:sz w:val="22"/>
          <w:szCs w:val="22"/>
        </w:rPr>
        <w:t>kerja</w:t>
      </w:r>
      <w:proofErr w:type="spellEnd"/>
      <w:r w:rsidRPr="009F16FA">
        <w:rPr>
          <w:sz w:val="22"/>
          <w:szCs w:val="22"/>
        </w:rPr>
        <w:t xml:space="preserve"> guru SMA Negeri di </w:t>
      </w:r>
      <w:proofErr w:type="spellStart"/>
      <w:r w:rsidRPr="009F16FA">
        <w:rPr>
          <w:sz w:val="22"/>
          <w:szCs w:val="22"/>
        </w:rPr>
        <w:t>kabupaten</w:t>
      </w:r>
      <w:proofErr w:type="spellEnd"/>
      <w:r w:rsidRPr="009F16FA">
        <w:rPr>
          <w:sz w:val="22"/>
          <w:szCs w:val="22"/>
        </w:rPr>
        <w:t xml:space="preserve"> </w:t>
      </w:r>
      <w:proofErr w:type="spellStart"/>
      <w:r w:rsidRPr="009F16FA">
        <w:rPr>
          <w:sz w:val="22"/>
          <w:szCs w:val="22"/>
        </w:rPr>
        <w:t>Tebo</w:t>
      </w:r>
      <w:proofErr w:type="spellEnd"/>
    </w:p>
    <w:p w14:paraId="2550F3AD" w14:textId="77777777" w:rsidR="009F16FA" w:rsidRPr="009F16FA" w:rsidRDefault="009F16FA" w:rsidP="009F16FA">
      <w:pPr>
        <w:pStyle w:val="ListParagraph"/>
        <w:numPr>
          <w:ilvl w:val="0"/>
          <w:numId w:val="7"/>
        </w:numPr>
        <w:spacing w:line="240" w:lineRule="auto"/>
        <w:ind w:left="851" w:hanging="425"/>
        <w:rPr>
          <w:sz w:val="22"/>
          <w:szCs w:val="22"/>
        </w:rPr>
      </w:pPr>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a7</m:t>
            </m:r>
          </m:sub>
        </m:sSub>
      </m:oMath>
      <w:r w:rsidRPr="009F16FA">
        <w:rPr>
          <w:rFonts w:eastAsiaTheme="minorEastAsia"/>
          <w:sz w:val="22"/>
          <w:szCs w:val="22"/>
        </w:rPr>
        <w:t xml:space="preserve"> : Terdapat </w:t>
      </w:r>
      <w:proofErr w:type="spellStart"/>
      <w:r w:rsidRPr="009F16FA">
        <w:rPr>
          <w:sz w:val="22"/>
          <w:szCs w:val="22"/>
        </w:rPr>
        <w:t>pengaruh</w:t>
      </w:r>
      <w:proofErr w:type="spellEnd"/>
      <w:r w:rsidRPr="009F16FA">
        <w:rPr>
          <w:sz w:val="22"/>
          <w:szCs w:val="22"/>
        </w:rPr>
        <w:t xml:space="preserve"> </w:t>
      </w:r>
      <w:proofErr w:type="spellStart"/>
      <w:r w:rsidRPr="009F16FA">
        <w:rPr>
          <w:sz w:val="22"/>
          <w:szCs w:val="22"/>
        </w:rPr>
        <w:t>tidak</w:t>
      </w:r>
      <w:proofErr w:type="spellEnd"/>
      <w:r w:rsidRPr="009F16FA">
        <w:rPr>
          <w:sz w:val="22"/>
          <w:szCs w:val="22"/>
        </w:rPr>
        <w:t xml:space="preserve"> </w:t>
      </w:r>
      <w:proofErr w:type="spellStart"/>
      <w:r w:rsidRPr="009F16FA">
        <w:rPr>
          <w:sz w:val="22"/>
          <w:szCs w:val="22"/>
        </w:rPr>
        <w:t>langsung</w:t>
      </w:r>
      <w:proofErr w:type="spellEnd"/>
      <w:r w:rsidRPr="009F16FA">
        <w:rPr>
          <w:sz w:val="22"/>
          <w:szCs w:val="22"/>
        </w:rPr>
        <w:t xml:space="preserve"> </w:t>
      </w:r>
      <w:proofErr w:type="spellStart"/>
      <w:r w:rsidRPr="009F16FA">
        <w:rPr>
          <w:sz w:val="22"/>
          <w:szCs w:val="22"/>
        </w:rPr>
        <w:t>struktur</w:t>
      </w:r>
      <w:proofErr w:type="spellEnd"/>
      <w:r w:rsidRPr="009F16FA">
        <w:rPr>
          <w:sz w:val="22"/>
          <w:szCs w:val="22"/>
        </w:rPr>
        <w:t xml:space="preserve"> </w:t>
      </w:r>
      <w:proofErr w:type="spellStart"/>
      <w:r w:rsidRPr="009F16FA">
        <w:rPr>
          <w:sz w:val="22"/>
          <w:szCs w:val="22"/>
        </w:rPr>
        <w:t>organisasi</w:t>
      </w:r>
      <w:proofErr w:type="spellEnd"/>
      <w:r w:rsidRPr="009F16FA">
        <w:rPr>
          <w:sz w:val="22"/>
          <w:szCs w:val="22"/>
        </w:rPr>
        <w:t xml:space="preserve"> </w:t>
      </w:r>
      <w:proofErr w:type="spellStart"/>
      <w:r w:rsidRPr="009F16FA">
        <w:rPr>
          <w:sz w:val="22"/>
          <w:szCs w:val="22"/>
        </w:rPr>
        <w:t>terhadap</w:t>
      </w:r>
      <w:proofErr w:type="spellEnd"/>
      <w:r w:rsidRPr="009F16FA">
        <w:rPr>
          <w:sz w:val="22"/>
          <w:szCs w:val="22"/>
        </w:rPr>
        <w:t xml:space="preserve"> </w:t>
      </w:r>
      <w:proofErr w:type="spellStart"/>
      <w:r w:rsidRPr="009F16FA">
        <w:rPr>
          <w:sz w:val="22"/>
          <w:szCs w:val="22"/>
        </w:rPr>
        <w:t>kinerja</w:t>
      </w:r>
      <w:proofErr w:type="spellEnd"/>
      <w:r w:rsidRPr="009F16FA">
        <w:rPr>
          <w:sz w:val="22"/>
          <w:szCs w:val="22"/>
        </w:rPr>
        <w:t xml:space="preserve"> guru </w:t>
      </w:r>
      <w:proofErr w:type="spellStart"/>
      <w:r w:rsidRPr="009F16FA">
        <w:rPr>
          <w:sz w:val="22"/>
          <w:szCs w:val="22"/>
        </w:rPr>
        <w:t>melalui</w:t>
      </w:r>
      <w:proofErr w:type="spellEnd"/>
      <w:r w:rsidRPr="009F16FA">
        <w:rPr>
          <w:sz w:val="22"/>
          <w:szCs w:val="22"/>
        </w:rPr>
        <w:t xml:space="preserve"> </w:t>
      </w:r>
      <w:proofErr w:type="spellStart"/>
      <w:r w:rsidRPr="009F16FA">
        <w:rPr>
          <w:sz w:val="22"/>
          <w:szCs w:val="22"/>
        </w:rPr>
        <w:t>motivasi</w:t>
      </w:r>
      <w:proofErr w:type="spellEnd"/>
      <w:r w:rsidRPr="009F16FA">
        <w:rPr>
          <w:sz w:val="22"/>
          <w:szCs w:val="22"/>
        </w:rPr>
        <w:t xml:space="preserve"> </w:t>
      </w:r>
      <w:proofErr w:type="spellStart"/>
      <w:r w:rsidRPr="009F16FA">
        <w:rPr>
          <w:sz w:val="22"/>
          <w:szCs w:val="22"/>
        </w:rPr>
        <w:t>kerja</w:t>
      </w:r>
      <w:proofErr w:type="spellEnd"/>
      <w:r w:rsidRPr="009F16FA">
        <w:rPr>
          <w:sz w:val="22"/>
          <w:szCs w:val="22"/>
        </w:rPr>
        <w:t xml:space="preserve"> guru SMA Negeri di </w:t>
      </w:r>
      <w:proofErr w:type="spellStart"/>
      <w:r w:rsidRPr="009F16FA">
        <w:rPr>
          <w:sz w:val="22"/>
          <w:szCs w:val="22"/>
        </w:rPr>
        <w:t>kabupaten</w:t>
      </w:r>
      <w:proofErr w:type="spellEnd"/>
      <w:r w:rsidRPr="009F16FA">
        <w:rPr>
          <w:sz w:val="22"/>
          <w:szCs w:val="22"/>
        </w:rPr>
        <w:t xml:space="preserve"> </w:t>
      </w:r>
      <w:proofErr w:type="spellStart"/>
      <w:r w:rsidRPr="009F16FA">
        <w:rPr>
          <w:sz w:val="22"/>
          <w:szCs w:val="22"/>
        </w:rPr>
        <w:t>Tebo</w:t>
      </w:r>
      <w:proofErr w:type="spellEnd"/>
      <w:r w:rsidRPr="009F16FA">
        <w:rPr>
          <w:sz w:val="22"/>
          <w:szCs w:val="22"/>
        </w:rPr>
        <w:t>.</w:t>
      </w:r>
    </w:p>
    <w:p w14:paraId="19E2770B" w14:textId="77777777" w:rsidR="002C0258" w:rsidRDefault="002C0258" w:rsidP="002A5B04">
      <w:pPr>
        <w:tabs>
          <w:tab w:val="left" w:pos="426"/>
          <w:tab w:val="left" w:pos="851"/>
          <w:tab w:val="left" w:pos="1418"/>
          <w:tab w:val="left" w:pos="4253"/>
        </w:tabs>
        <w:ind w:right="87"/>
        <w:jc w:val="both"/>
      </w:pPr>
    </w:p>
    <w:p w14:paraId="63EEA56F" w14:textId="77777777" w:rsidR="00E82631" w:rsidRPr="0052431A" w:rsidRDefault="002C0258" w:rsidP="00E82631">
      <w:pPr>
        <w:tabs>
          <w:tab w:val="left" w:pos="426"/>
          <w:tab w:val="left" w:pos="851"/>
          <w:tab w:val="left" w:pos="1418"/>
          <w:tab w:val="left" w:pos="4253"/>
        </w:tabs>
        <w:ind w:right="87"/>
        <w:jc w:val="both"/>
        <w:rPr>
          <w:rFonts w:ascii="Times New Roman" w:cs="Times New Roman"/>
          <w:lang w:val="en-US"/>
        </w:rPr>
      </w:pPr>
      <w:r>
        <w:tab/>
      </w:r>
      <w:r w:rsidRPr="0052431A">
        <w:rPr>
          <w:rFonts w:ascii="Times New Roman" w:cs="Times New Roman"/>
        </w:rPr>
        <w:t>Penelitian ini menggunakakan pendekatan kuantitatif. Penelitian kuantitatif merupakan metode-metode untuk menguji teori-teori tertentu dengan cara meneliti hubungan antar variabel. Variabel-variabel ini diukur sehingga data yang terdiri dari angka-angka dapat dianalisis berdasarkan prosedur-prosedur statistik (Creswell,2012 :5) pada dasarnya, pendekatan kuantitatif dilakukan pada penelitian inferensial (dalam rangka pengujian hipotesis) dan menyadarkan kesimpulan hasilnya pada suatu probabilitas kesalahan penolakan hipotesis nihil</w:t>
      </w:r>
      <w:r w:rsidRPr="0052431A">
        <w:rPr>
          <w:rFonts w:ascii="Times New Roman" w:cs="Times New Roman"/>
          <w:lang w:val="en-US"/>
        </w:rPr>
        <w:t xml:space="preserve">. </w:t>
      </w:r>
      <w:r w:rsidRPr="0052431A">
        <w:rPr>
          <w:rFonts w:ascii="Times New Roman" w:cs="Times New Roman"/>
        </w:rPr>
        <w:t xml:space="preserve">Metode yang digunakan dalam penelitian ini adalah korelasi dengan tujuan untuk mendeteksi sejauh mana variasi-variasi pada suatu factor berkaitan dengan variasi-variasi pada satu atau lebih factor lain berdasarkan pada koefisien korelasi. </w:t>
      </w:r>
      <w:r w:rsidR="00E82631" w:rsidRPr="0052431A">
        <w:rPr>
          <w:rFonts w:ascii="Times New Roman" w:cs="Times New Roman"/>
        </w:rPr>
        <w:t>Dimana penelitian korelasi menurut Arikunto, adalah penelitian yang dimaksud untuk mengetahui ada dan tidaknya hubungan atau pengaruh antara dua variabel atau lebih (Arikunto,2006 :37)</w:t>
      </w:r>
      <w:r w:rsidR="00E82631" w:rsidRPr="0052431A">
        <w:rPr>
          <w:rFonts w:ascii="Times New Roman" w:cs="Times New Roman"/>
          <w:lang w:val="en-US"/>
        </w:rPr>
        <w:t>.</w:t>
      </w:r>
      <w:bookmarkStart w:id="0" w:name="_Hlk79566865"/>
    </w:p>
    <w:p w14:paraId="53280A67" w14:textId="77777777" w:rsidR="00E82631" w:rsidRDefault="00E82631" w:rsidP="00E82631">
      <w:pPr>
        <w:tabs>
          <w:tab w:val="left" w:pos="426"/>
          <w:tab w:val="left" w:pos="851"/>
          <w:tab w:val="left" w:pos="1418"/>
          <w:tab w:val="left" w:pos="4253"/>
        </w:tabs>
        <w:ind w:right="87"/>
        <w:jc w:val="both"/>
        <w:rPr>
          <w:rFonts w:ascii="Times New Roman"/>
          <w:sz w:val="24"/>
        </w:rPr>
      </w:pPr>
      <w:r w:rsidRPr="0052431A">
        <w:rPr>
          <w:rFonts w:ascii="Times New Roman" w:cs="Times New Roman"/>
        </w:rPr>
        <w:tab/>
      </w:r>
      <w:r w:rsidRPr="004C6330">
        <w:rPr>
          <w:rFonts w:ascii="Times New Roman" w:cs="Times New Roman"/>
        </w:rPr>
        <w:t>Penelitian ini dilakukan di Seluruh SMA Negeri Sekabupaten Tebo</w:t>
      </w:r>
      <w:bookmarkEnd w:id="0"/>
      <w:r w:rsidRPr="004C6330">
        <w:rPr>
          <w:rFonts w:ascii="Times New Roman" w:cs="Times New Roman"/>
        </w:rPr>
        <w:t>, dengan melakukan penelitian penyebaran instrument (Angket) pada seluruh Sekolah SMA Negeri yang ada di Kabupaten teb</w:t>
      </w:r>
      <w:proofErr w:type="spellStart"/>
      <w:r w:rsidRPr="004C6330">
        <w:rPr>
          <w:rFonts w:ascii="Times New Roman" w:cs="Times New Roman"/>
        </w:rPr>
        <w:t>o</w:t>
      </w:r>
      <w:proofErr w:type="spellEnd"/>
      <w:r w:rsidRPr="004C6330">
        <w:rPr>
          <w:rFonts w:ascii="Times New Roman" w:cs="Times New Roman"/>
        </w:rPr>
        <w:t xml:space="preserve"> </w:t>
      </w:r>
      <w:proofErr w:type="spellStart"/>
      <w:r w:rsidRPr="004C6330">
        <w:rPr>
          <w:rFonts w:ascii="Times New Roman" w:cs="Times New Roman"/>
        </w:rPr>
        <w:t>dengan</w:t>
      </w:r>
      <w:proofErr w:type="spellEnd"/>
      <w:r w:rsidRPr="004C6330">
        <w:rPr>
          <w:rFonts w:ascii="Times New Roman" w:cs="Times New Roman"/>
        </w:rPr>
        <w:t xml:space="preserve"> </w:t>
      </w:r>
      <w:proofErr w:type="spellStart"/>
      <w:r w:rsidRPr="004C6330">
        <w:rPr>
          <w:rFonts w:ascii="Times New Roman" w:cs="Times New Roman"/>
        </w:rPr>
        <w:t>jumlah</w:t>
      </w:r>
      <w:proofErr w:type="spellEnd"/>
      <w:r w:rsidRPr="004C6330">
        <w:rPr>
          <w:rFonts w:ascii="Times New Roman" w:cs="Times New Roman"/>
        </w:rPr>
        <w:t xml:space="preserve"> </w:t>
      </w:r>
      <w:proofErr w:type="spellStart"/>
      <w:r w:rsidRPr="004C6330">
        <w:rPr>
          <w:rFonts w:ascii="Times New Roman" w:cs="Times New Roman"/>
        </w:rPr>
        <w:t>Sekolah</w:t>
      </w:r>
      <w:proofErr w:type="spellEnd"/>
      <w:r w:rsidRPr="004C6330">
        <w:rPr>
          <w:rFonts w:ascii="Times New Roman" w:cs="Times New Roman"/>
        </w:rPr>
        <w:t xml:space="preserve"> </w:t>
      </w:r>
      <w:proofErr w:type="spellStart"/>
      <w:r w:rsidRPr="004C6330">
        <w:rPr>
          <w:rFonts w:ascii="Times New Roman" w:cs="Times New Roman"/>
        </w:rPr>
        <w:t>Yaitu</w:t>
      </w:r>
      <w:proofErr w:type="spellEnd"/>
      <w:r w:rsidRPr="004C6330">
        <w:rPr>
          <w:rFonts w:ascii="Times New Roman" w:cs="Times New Roman"/>
        </w:rPr>
        <w:t xml:space="preserve"> 19 </w:t>
      </w:r>
      <w:proofErr w:type="spellStart"/>
      <w:r w:rsidRPr="004C6330">
        <w:rPr>
          <w:rFonts w:ascii="Times New Roman" w:cs="Times New Roman"/>
        </w:rPr>
        <w:t>Sekolah</w:t>
      </w:r>
      <w:proofErr w:type="spellEnd"/>
      <w:r w:rsidRPr="004C6330">
        <w:rPr>
          <w:rFonts w:ascii="Times New Roman" w:cs="Times New Roman"/>
        </w:rPr>
        <w:t xml:space="preserve">. </w:t>
      </w:r>
      <w:proofErr w:type="spellStart"/>
      <w:r w:rsidRPr="004C6330">
        <w:rPr>
          <w:rFonts w:ascii="Times New Roman"/>
          <w:sz w:val="24"/>
        </w:rPr>
        <w:t>Menurut</w:t>
      </w:r>
      <w:proofErr w:type="spellEnd"/>
      <w:r w:rsidRPr="004C6330">
        <w:rPr>
          <w:rFonts w:ascii="Times New Roman"/>
          <w:sz w:val="24"/>
        </w:rPr>
        <w:t xml:space="preserve"> Wahid </w:t>
      </w:r>
      <w:proofErr w:type="spellStart"/>
      <w:r w:rsidRPr="004C6330">
        <w:rPr>
          <w:rFonts w:ascii="Times New Roman"/>
          <w:sz w:val="24"/>
        </w:rPr>
        <w:t>dalam</w:t>
      </w:r>
      <w:proofErr w:type="spellEnd"/>
      <w:r w:rsidRPr="004C6330">
        <w:rPr>
          <w:rFonts w:ascii="Times New Roman"/>
          <w:sz w:val="24"/>
        </w:rPr>
        <w:t xml:space="preserve"> Fernanda (2021:89) , data </w:t>
      </w:r>
      <w:proofErr w:type="spellStart"/>
      <w:r w:rsidRPr="004C6330">
        <w:rPr>
          <w:rFonts w:ascii="Times New Roman"/>
          <w:sz w:val="24"/>
        </w:rPr>
        <w:t>merupakan</w:t>
      </w:r>
      <w:proofErr w:type="spellEnd"/>
      <w:r w:rsidRPr="004C6330">
        <w:rPr>
          <w:rFonts w:ascii="Times New Roman"/>
          <w:sz w:val="24"/>
        </w:rPr>
        <w:t xml:space="preserve"> </w:t>
      </w:r>
      <w:proofErr w:type="spellStart"/>
      <w:r w:rsidRPr="004C6330">
        <w:rPr>
          <w:rFonts w:ascii="Times New Roman"/>
          <w:sz w:val="24"/>
        </w:rPr>
        <w:t>keterangan</w:t>
      </w:r>
      <w:proofErr w:type="spellEnd"/>
      <w:r w:rsidRPr="004C6330">
        <w:rPr>
          <w:rFonts w:ascii="Times New Roman"/>
          <w:sz w:val="24"/>
        </w:rPr>
        <w:t xml:space="preserve"> </w:t>
      </w:r>
      <w:proofErr w:type="spellStart"/>
      <w:r w:rsidRPr="004C6330">
        <w:rPr>
          <w:rFonts w:ascii="Times New Roman"/>
          <w:sz w:val="24"/>
        </w:rPr>
        <w:t>atau</w:t>
      </w:r>
      <w:proofErr w:type="spellEnd"/>
      <w:r w:rsidRPr="004C6330">
        <w:rPr>
          <w:rFonts w:ascii="Times New Roman"/>
          <w:sz w:val="24"/>
        </w:rPr>
        <w:t xml:space="preserve"> </w:t>
      </w:r>
      <w:proofErr w:type="spellStart"/>
      <w:r w:rsidRPr="004C6330">
        <w:rPr>
          <w:rFonts w:ascii="Times New Roman"/>
          <w:sz w:val="24"/>
        </w:rPr>
        <w:t>bahan</w:t>
      </w:r>
      <w:proofErr w:type="spellEnd"/>
      <w:r w:rsidRPr="004C6330">
        <w:rPr>
          <w:rFonts w:ascii="Times New Roman"/>
          <w:sz w:val="24"/>
        </w:rPr>
        <w:t xml:space="preserve"> </w:t>
      </w:r>
      <w:proofErr w:type="spellStart"/>
      <w:r w:rsidRPr="004C6330">
        <w:rPr>
          <w:rFonts w:ascii="Times New Roman"/>
          <w:sz w:val="24"/>
        </w:rPr>
        <w:t>nyata</w:t>
      </w:r>
      <w:proofErr w:type="spellEnd"/>
      <w:r w:rsidRPr="004C6330">
        <w:rPr>
          <w:rFonts w:ascii="Times New Roman"/>
          <w:sz w:val="24"/>
        </w:rPr>
        <w:t xml:space="preserve"> yang </w:t>
      </w:r>
      <w:proofErr w:type="spellStart"/>
      <w:r w:rsidRPr="004C6330">
        <w:rPr>
          <w:rFonts w:ascii="Times New Roman"/>
          <w:sz w:val="24"/>
        </w:rPr>
        <w:t>dapat</w:t>
      </w:r>
      <w:proofErr w:type="spellEnd"/>
      <w:r w:rsidRPr="004C6330">
        <w:rPr>
          <w:rFonts w:ascii="Times New Roman"/>
          <w:sz w:val="24"/>
        </w:rPr>
        <w:t xml:space="preserve"> </w:t>
      </w:r>
      <w:proofErr w:type="spellStart"/>
      <w:r w:rsidRPr="004C6330">
        <w:rPr>
          <w:rFonts w:ascii="Times New Roman"/>
          <w:sz w:val="24"/>
        </w:rPr>
        <w:t>dijadikan</w:t>
      </w:r>
      <w:proofErr w:type="spellEnd"/>
      <w:r w:rsidRPr="004C6330">
        <w:rPr>
          <w:rFonts w:ascii="Times New Roman"/>
          <w:sz w:val="24"/>
        </w:rPr>
        <w:t xml:space="preserve"> </w:t>
      </w:r>
      <w:proofErr w:type="spellStart"/>
      <w:r w:rsidRPr="004C6330">
        <w:rPr>
          <w:rFonts w:ascii="Times New Roman"/>
          <w:sz w:val="24"/>
        </w:rPr>
        <w:t>dasar</w:t>
      </w:r>
      <w:proofErr w:type="spellEnd"/>
      <w:r w:rsidRPr="004C6330">
        <w:rPr>
          <w:rFonts w:ascii="Times New Roman"/>
          <w:sz w:val="24"/>
        </w:rPr>
        <w:t xml:space="preserve"> </w:t>
      </w:r>
      <w:proofErr w:type="spellStart"/>
      <w:r w:rsidRPr="004C6330">
        <w:rPr>
          <w:rFonts w:ascii="Times New Roman"/>
          <w:sz w:val="24"/>
        </w:rPr>
        <w:t>kajian</w:t>
      </w:r>
      <w:proofErr w:type="spellEnd"/>
      <w:r w:rsidRPr="004C6330">
        <w:rPr>
          <w:rFonts w:ascii="Times New Roman"/>
          <w:sz w:val="24"/>
        </w:rPr>
        <w:t xml:space="preserve"> (</w:t>
      </w:r>
      <w:proofErr w:type="spellStart"/>
      <w:r w:rsidRPr="004C6330">
        <w:rPr>
          <w:rFonts w:ascii="Times New Roman"/>
          <w:sz w:val="24"/>
        </w:rPr>
        <w:t>analisis</w:t>
      </w:r>
      <w:proofErr w:type="spellEnd"/>
      <w:r w:rsidRPr="004C6330">
        <w:rPr>
          <w:rFonts w:ascii="Times New Roman"/>
          <w:sz w:val="24"/>
        </w:rPr>
        <w:t>/</w:t>
      </w:r>
      <w:proofErr w:type="spellStart"/>
      <w:r w:rsidRPr="004C6330">
        <w:rPr>
          <w:rFonts w:ascii="Times New Roman"/>
          <w:sz w:val="24"/>
        </w:rPr>
        <w:t>kesimpulan</w:t>
      </w:r>
      <w:proofErr w:type="spellEnd"/>
      <w:r w:rsidRPr="004C6330">
        <w:rPr>
          <w:rFonts w:ascii="Times New Roman"/>
          <w:sz w:val="24"/>
        </w:rPr>
        <w:t xml:space="preserve">). Data yang </w:t>
      </w:r>
      <w:proofErr w:type="spellStart"/>
      <w:r w:rsidRPr="004C6330">
        <w:rPr>
          <w:rFonts w:ascii="Times New Roman"/>
          <w:sz w:val="24"/>
        </w:rPr>
        <w:t>dikumpulkan</w:t>
      </w:r>
      <w:proofErr w:type="spellEnd"/>
      <w:r w:rsidRPr="004C6330">
        <w:rPr>
          <w:rFonts w:ascii="Times New Roman"/>
          <w:sz w:val="24"/>
        </w:rPr>
        <w:t xml:space="preserve"> </w:t>
      </w:r>
      <w:proofErr w:type="spellStart"/>
      <w:r w:rsidRPr="004C6330">
        <w:rPr>
          <w:rFonts w:ascii="Times New Roman"/>
          <w:sz w:val="24"/>
        </w:rPr>
        <w:t>dapat</w:t>
      </w:r>
      <w:proofErr w:type="spellEnd"/>
      <w:r w:rsidRPr="004C6330">
        <w:rPr>
          <w:rFonts w:ascii="Times New Roman"/>
          <w:sz w:val="24"/>
        </w:rPr>
        <w:t xml:space="preserve"> </w:t>
      </w:r>
      <w:proofErr w:type="spellStart"/>
      <w:r w:rsidRPr="004C6330">
        <w:rPr>
          <w:rFonts w:ascii="Times New Roman"/>
          <w:sz w:val="24"/>
        </w:rPr>
        <w:t>berupa</w:t>
      </w:r>
      <w:proofErr w:type="spellEnd"/>
      <w:r w:rsidRPr="004C6330">
        <w:rPr>
          <w:rFonts w:ascii="Times New Roman"/>
          <w:sz w:val="24"/>
        </w:rPr>
        <w:t xml:space="preserve"> data primer, </w:t>
      </w:r>
      <w:proofErr w:type="spellStart"/>
      <w:r w:rsidRPr="004C6330">
        <w:rPr>
          <w:rFonts w:ascii="Times New Roman"/>
          <w:sz w:val="24"/>
        </w:rPr>
        <w:t>yakni</w:t>
      </w:r>
      <w:proofErr w:type="spellEnd"/>
      <w:r w:rsidRPr="004C6330">
        <w:rPr>
          <w:rFonts w:ascii="Times New Roman"/>
          <w:sz w:val="24"/>
        </w:rPr>
        <w:t xml:space="preserve"> data yang </w:t>
      </w:r>
      <w:proofErr w:type="spellStart"/>
      <w:r w:rsidRPr="004C6330">
        <w:rPr>
          <w:rFonts w:ascii="Times New Roman"/>
          <w:sz w:val="24"/>
        </w:rPr>
        <w:t>diperoleh</w:t>
      </w:r>
      <w:proofErr w:type="spellEnd"/>
      <w:r w:rsidRPr="004C6330">
        <w:rPr>
          <w:rFonts w:ascii="Times New Roman"/>
          <w:sz w:val="24"/>
        </w:rPr>
        <w:t xml:space="preserve"> </w:t>
      </w:r>
      <w:proofErr w:type="spellStart"/>
      <w:r w:rsidRPr="004C6330">
        <w:rPr>
          <w:rFonts w:ascii="Times New Roman"/>
          <w:sz w:val="24"/>
        </w:rPr>
        <w:t>secara</w:t>
      </w:r>
      <w:proofErr w:type="spellEnd"/>
      <w:r w:rsidRPr="004C6330">
        <w:rPr>
          <w:rFonts w:ascii="Times New Roman"/>
          <w:sz w:val="24"/>
        </w:rPr>
        <w:t xml:space="preserve"> </w:t>
      </w:r>
      <w:proofErr w:type="spellStart"/>
      <w:r w:rsidRPr="004C6330">
        <w:rPr>
          <w:rFonts w:ascii="Times New Roman"/>
          <w:sz w:val="24"/>
        </w:rPr>
        <w:t>langsung</w:t>
      </w:r>
      <w:proofErr w:type="spellEnd"/>
      <w:r w:rsidRPr="004C6330">
        <w:rPr>
          <w:rFonts w:ascii="Times New Roman"/>
          <w:sz w:val="24"/>
        </w:rPr>
        <w:t xml:space="preserve"> </w:t>
      </w:r>
      <w:proofErr w:type="spellStart"/>
      <w:r w:rsidRPr="004C6330">
        <w:rPr>
          <w:rFonts w:ascii="Times New Roman"/>
          <w:sz w:val="24"/>
        </w:rPr>
        <w:t>dari</w:t>
      </w:r>
      <w:proofErr w:type="spellEnd"/>
      <w:r w:rsidRPr="004C6330">
        <w:rPr>
          <w:rFonts w:ascii="Times New Roman"/>
          <w:sz w:val="24"/>
        </w:rPr>
        <w:t xml:space="preserve"> </w:t>
      </w:r>
      <w:proofErr w:type="spellStart"/>
      <w:r w:rsidRPr="004C6330">
        <w:rPr>
          <w:rFonts w:ascii="Times New Roman"/>
          <w:sz w:val="24"/>
        </w:rPr>
        <w:t>sumbernya</w:t>
      </w:r>
      <w:proofErr w:type="spellEnd"/>
      <w:r w:rsidRPr="004C6330">
        <w:rPr>
          <w:rFonts w:ascii="Times New Roman"/>
          <w:sz w:val="24"/>
        </w:rPr>
        <w:t xml:space="preserve">. </w:t>
      </w:r>
      <w:proofErr w:type="spellStart"/>
      <w:r w:rsidRPr="004C6330">
        <w:rPr>
          <w:rFonts w:ascii="Times New Roman"/>
          <w:sz w:val="24"/>
        </w:rPr>
        <w:t>Sedangkan</w:t>
      </w:r>
      <w:proofErr w:type="spellEnd"/>
      <w:r w:rsidRPr="004C6330">
        <w:rPr>
          <w:rFonts w:ascii="Times New Roman"/>
          <w:sz w:val="24"/>
        </w:rPr>
        <w:t xml:space="preserve"> data </w:t>
      </w:r>
      <w:proofErr w:type="spellStart"/>
      <w:r w:rsidRPr="004C6330">
        <w:rPr>
          <w:rFonts w:ascii="Times New Roman"/>
          <w:sz w:val="24"/>
        </w:rPr>
        <w:t>sekunder</w:t>
      </w:r>
      <w:proofErr w:type="spellEnd"/>
      <w:r w:rsidRPr="004C6330">
        <w:rPr>
          <w:rFonts w:ascii="Times New Roman"/>
          <w:sz w:val="24"/>
        </w:rPr>
        <w:t xml:space="preserve"> </w:t>
      </w:r>
      <w:proofErr w:type="spellStart"/>
      <w:r w:rsidRPr="004C6330">
        <w:rPr>
          <w:rFonts w:ascii="Times New Roman"/>
          <w:sz w:val="24"/>
        </w:rPr>
        <w:t>merupakan</w:t>
      </w:r>
      <w:proofErr w:type="spellEnd"/>
      <w:r w:rsidRPr="004C6330">
        <w:rPr>
          <w:rFonts w:ascii="Times New Roman"/>
          <w:sz w:val="24"/>
        </w:rPr>
        <w:t xml:space="preserve"> data yang </w:t>
      </w:r>
      <w:proofErr w:type="spellStart"/>
      <w:r w:rsidRPr="004C6330">
        <w:rPr>
          <w:rFonts w:ascii="Times New Roman"/>
          <w:sz w:val="24"/>
        </w:rPr>
        <w:t>diperoleh</w:t>
      </w:r>
      <w:proofErr w:type="spellEnd"/>
      <w:r w:rsidRPr="004C6330">
        <w:rPr>
          <w:rFonts w:ascii="Times New Roman"/>
          <w:sz w:val="24"/>
        </w:rPr>
        <w:t xml:space="preserve"> </w:t>
      </w:r>
      <w:proofErr w:type="spellStart"/>
      <w:r w:rsidRPr="004C6330">
        <w:rPr>
          <w:rFonts w:ascii="Times New Roman"/>
          <w:sz w:val="24"/>
        </w:rPr>
        <w:t>dari</w:t>
      </w:r>
      <w:proofErr w:type="spellEnd"/>
      <w:r w:rsidRPr="004C6330">
        <w:rPr>
          <w:rFonts w:ascii="Times New Roman"/>
          <w:sz w:val="24"/>
        </w:rPr>
        <w:t xml:space="preserve"> </w:t>
      </w:r>
      <w:proofErr w:type="spellStart"/>
      <w:r w:rsidRPr="004C6330">
        <w:rPr>
          <w:rFonts w:ascii="Times New Roman"/>
          <w:sz w:val="24"/>
        </w:rPr>
        <w:t>informasi</w:t>
      </w:r>
      <w:proofErr w:type="spellEnd"/>
      <w:r w:rsidRPr="004C6330">
        <w:rPr>
          <w:rFonts w:ascii="Times New Roman"/>
          <w:sz w:val="24"/>
        </w:rPr>
        <w:t xml:space="preserve"> yang </w:t>
      </w:r>
      <w:proofErr w:type="spellStart"/>
      <w:r w:rsidRPr="004C6330">
        <w:rPr>
          <w:rFonts w:ascii="Times New Roman"/>
          <w:sz w:val="24"/>
        </w:rPr>
        <w:t>telah</w:t>
      </w:r>
      <w:proofErr w:type="spellEnd"/>
      <w:r w:rsidRPr="004C6330">
        <w:rPr>
          <w:rFonts w:ascii="Times New Roman"/>
          <w:sz w:val="24"/>
        </w:rPr>
        <w:t xml:space="preserve"> </w:t>
      </w:r>
      <w:proofErr w:type="spellStart"/>
      <w:r w:rsidRPr="004C6330">
        <w:rPr>
          <w:rFonts w:ascii="Times New Roman"/>
          <w:sz w:val="24"/>
        </w:rPr>
        <w:t>diolah</w:t>
      </w:r>
      <w:proofErr w:type="spellEnd"/>
      <w:r w:rsidRPr="004C6330">
        <w:rPr>
          <w:rFonts w:ascii="Times New Roman"/>
          <w:sz w:val="24"/>
        </w:rPr>
        <w:t xml:space="preserve"> oleh </w:t>
      </w:r>
      <w:proofErr w:type="spellStart"/>
      <w:r w:rsidRPr="004C6330">
        <w:rPr>
          <w:rFonts w:ascii="Times New Roman"/>
          <w:sz w:val="24"/>
        </w:rPr>
        <w:t>pihak</w:t>
      </w:r>
      <w:proofErr w:type="spellEnd"/>
      <w:r w:rsidRPr="004C6330">
        <w:rPr>
          <w:rFonts w:ascii="Times New Roman"/>
          <w:sz w:val="24"/>
        </w:rPr>
        <w:t xml:space="preserve"> </w:t>
      </w:r>
      <w:proofErr w:type="spellStart"/>
      <w:r w:rsidRPr="004C6330">
        <w:rPr>
          <w:rFonts w:ascii="Times New Roman"/>
          <w:sz w:val="24"/>
        </w:rPr>
        <w:t>lain</w:t>
      </w:r>
      <w:proofErr w:type="spellEnd"/>
      <w:r w:rsidRPr="004C6330">
        <w:rPr>
          <w:rFonts w:ascii="Times New Roman"/>
          <w:sz w:val="24"/>
        </w:rPr>
        <w:t xml:space="preserve">, </w:t>
      </w:r>
      <w:proofErr w:type="spellStart"/>
      <w:r w:rsidRPr="004C6330">
        <w:rPr>
          <w:rFonts w:ascii="Times New Roman"/>
          <w:sz w:val="24"/>
        </w:rPr>
        <w:t>seperti</w:t>
      </w:r>
      <w:proofErr w:type="spellEnd"/>
      <w:r w:rsidRPr="004C6330">
        <w:rPr>
          <w:rFonts w:ascii="Times New Roman"/>
          <w:sz w:val="24"/>
        </w:rPr>
        <w:t xml:space="preserve"> </w:t>
      </w:r>
      <w:proofErr w:type="spellStart"/>
      <w:r w:rsidRPr="004C6330">
        <w:rPr>
          <w:rFonts w:ascii="Times New Roman"/>
          <w:sz w:val="24"/>
        </w:rPr>
        <w:t>segala</w:t>
      </w:r>
      <w:proofErr w:type="spellEnd"/>
      <w:r w:rsidRPr="004C6330">
        <w:rPr>
          <w:rFonts w:ascii="Times New Roman"/>
          <w:sz w:val="24"/>
        </w:rPr>
        <w:t xml:space="preserve"> </w:t>
      </w:r>
      <w:proofErr w:type="spellStart"/>
      <w:r w:rsidRPr="004C6330">
        <w:rPr>
          <w:rFonts w:ascii="Times New Roman"/>
          <w:sz w:val="24"/>
        </w:rPr>
        <w:t>macam</w:t>
      </w:r>
      <w:proofErr w:type="spellEnd"/>
      <w:r w:rsidRPr="004C6330">
        <w:rPr>
          <w:rFonts w:ascii="Times New Roman"/>
          <w:sz w:val="24"/>
        </w:rPr>
        <w:t xml:space="preserve"> </w:t>
      </w:r>
      <w:proofErr w:type="spellStart"/>
      <w:r w:rsidRPr="004C6330">
        <w:rPr>
          <w:rFonts w:ascii="Times New Roman"/>
          <w:sz w:val="24"/>
        </w:rPr>
        <w:t>bentuk</w:t>
      </w:r>
      <w:proofErr w:type="spellEnd"/>
      <w:r w:rsidRPr="004C6330">
        <w:rPr>
          <w:rFonts w:ascii="Times New Roman"/>
          <w:sz w:val="24"/>
        </w:rPr>
        <w:t xml:space="preserve"> dokumen. Data primer ini diperoleh melalui hasil angket kepemimpinan kepala sekolah, Struktur Organisasi, motivasi Kera Guru dan kinerja Guru.</w:t>
      </w:r>
    </w:p>
    <w:p w14:paraId="6F7525A9" w14:textId="4368FF5C" w:rsidR="00E82631" w:rsidRPr="0052431A" w:rsidRDefault="00E82631" w:rsidP="00E82631">
      <w:pPr>
        <w:tabs>
          <w:tab w:val="left" w:pos="426"/>
          <w:tab w:val="left" w:pos="851"/>
          <w:tab w:val="left" w:pos="1418"/>
          <w:tab w:val="left" w:pos="4253"/>
        </w:tabs>
        <w:ind w:right="87"/>
        <w:jc w:val="both"/>
        <w:rPr>
          <w:rFonts w:ascii="Times New Roman" w:cs="Times New Roman"/>
          <w:lang w:val="en-US"/>
        </w:rPr>
      </w:pPr>
      <w:r w:rsidRPr="0052431A">
        <w:rPr>
          <w:rFonts w:ascii="Times New Roman" w:cs="Times New Roman"/>
        </w:rPr>
        <w:tab/>
      </w:r>
      <w:r w:rsidRPr="0052431A">
        <w:rPr>
          <w:rFonts w:ascii="Times New Roman" w:cs="Times New Roman"/>
        </w:rPr>
        <w:t>Adapun populasi dalam penelitian adalah Seluruh guru SMA Negeri Sekabupaten Tebo denga</w:t>
      </w:r>
      <w:proofErr w:type="spellStart"/>
      <w:r w:rsidRPr="0052431A">
        <w:rPr>
          <w:rFonts w:ascii="Times New Roman" w:cs="Times New Roman"/>
        </w:rPr>
        <w:t>n</w:t>
      </w:r>
      <w:proofErr w:type="spellEnd"/>
      <w:r w:rsidRPr="0052431A">
        <w:rPr>
          <w:rFonts w:ascii="Times New Roman" w:cs="Times New Roman"/>
        </w:rPr>
        <w:t xml:space="preserve"> </w:t>
      </w:r>
      <w:proofErr w:type="spellStart"/>
      <w:r w:rsidRPr="0052431A">
        <w:rPr>
          <w:rFonts w:ascii="Times New Roman" w:cs="Times New Roman"/>
        </w:rPr>
        <w:t>jumlah</w:t>
      </w:r>
      <w:proofErr w:type="spellEnd"/>
      <w:r w:rsidRPr="0052431A">
        <w:rPr>
          <w:rFonts w:ascii="Times New Roman" w:cs="Times New Roman"/>
        </w:rPr>
        <w:t xml:space="preserve"> guru </w:t>
      </w:r>
      <w:proofErr w:type="spellStart"/>
      <w:r w:rsidRPr="0052431A">
        <w:rPr>
          <w:rFonts w:ascii="Times New Roman" w:cs="Times New Roman"/>
        </w:rPr>
        <w:t>sebanyak</w:t>
      </w:r>
      <w:proofErr w:type="spellEnd"/>
      <w:r w:rsidRPr="0052431A">
        <w:rPr>
          <w:rFonts w:ascii="Times New Roman" w:cs="Times New Roman"/>
        </w:rPr>
        <w:t xml:space="preserve"> 491 guru</w:t>
      </w:r>
      <w:r w:rsidRPr="0052431A">
        <w:rPr>
          <w:rFonts w:ascii="Times New Roman" w:cs="Times New Roman"/>
        </w:rPr>
        <w:t xml:space="preserve">. </w:t>
      </w:r>
      <w:bookmarkStart w:id="1" w:name="_Hlk79566955"/>
      <w:proofErr w:type="spellStart"/>
      <w:r w:rsidRPr="0052431A">
        <w:rPr>
          <w:rFonts w:ascii="Times New Roman" w:cs="Times New Roman"/>
        </w:rPr>
        <w:t>Dalam</w:t>
      </w:r>
      <w:proofErr w:type="spellEnd"/>
      <w:r w:rsidRPr="0052431A">
        <w:rPr>
          <w:rFonts w:ascii="Times New Roman" w:cs="Times New Roman"/>
        </w:rPr>
        <w:t xml:space="preserve"> penelitian ini, populasinya berjumlah</w:t>
      </w:r>
      <w:r w:rsidR="008C465B">
        <w:rPr>
          <w:rFonts w:ascii="Times New Roman" w:cs="Times New Roman"/>
        </w:rPr>
        <w:t xml:space="preserve"> </w:t>
      </w:r>
      <w:r w:rsidRPr="0052431A">
        <w:rPr>
          <w:rFonts w:ascii="Times New Roman" w:cs="Times New Roman"/>
        </w:rPr>
        <w:t>491 Guru, maka penelitian ini merupakan penelitian sampel. Dengan berbagai pertimbangan, penelitian ini mengambil sampel 15% dari keselur</w:t>
      </w:r>
      <w:proofErr w:type="spellStart"/>
      <w:r w:rsidRPr="0052431A">
        <w:rPr>
          <w:rFonts w:ascii="Times New Roman" w:cs="Times New Roman"/>
        </w:rPr>
        <w:t>uhan</w:t>
      </w:r>
      <w:proofErr w:type="spellEnd"/>
      <w:r w:rsidRPr="0052431A">
        <w:rPr>
          <w:rFonts w:ascii="Times New Roman" w:cs="Times New Roman"/>
        </w:rPr>
        <w:t xml:space="preserve"> </w:t>
      </w:r>
      <w:proofErr w:type="spellStart"/>
      <w:r w:rsidRPr="0052431A">
        <w:rPr>
          <w:rFonts w:ascii="Times New Roman" w:cs="Times New Roman"/>
        </w:rPr>
        <w:t>populasi</w:t>
      </w:r>
      <w:proofErr w:type="spellEnd"/>
      <w:r w:rsidRPr="0052431A">
        <w:rPr>
          <w:rFonts w:ascii="Times New Roman" w:cs="Times New Roman"/>
        </w:rPr>
        <w:t xml:space="preserve"> yang </w:t>
      </w:r>
      <w:proofErr w:type="spellStart"/>
      <w:r w:rsidRPr="0052431A">
        <w:rPr>
          <w:rFonts w:ascii="Times New Roman" w:cs="Times New Roman"/>
        </w:rPr>
        <w:t>berjumlah</w:t>
      </w:r>
      <w:proofErr w:type="spellEnd"/>
      <w:r w:rsidRPr="0052431A">
        <w:rPr>
          <w:rFonts w:ascii="Times New Roman" w:cs="Times New Roman"/>
        </w:rPr>
        <w:t xml:space="preserve"> 491 </w:t>
      </w:r>
      <w:proofErr w:type="spellStart"/>
      <w:r w:rsidRPr="0052431A">
        <w:rPr>
          <w:rFonts w:ascii="Times New Roman" w:cs="Times New Roman"/>
        </w:rPr>
        <w:t>maka</w:t>
      </w:r>
      <w:proofErr w:type="spellEnd"/>
      <w:r w:rsidRPr="0052431A">
        <w:rPr>
          <w:rFonts w:ascii="Times New Roman" w:cs="Times New Roman"/>
        </w:rPr>
        <w:t xml:space="preserve"> </w:t>
      </w:r>
      <w:proofErr w:type="spellStart"/>
      <w:r w:rsidRPr="0052431A">
        <w:rPr>
          <w:rFonts w:ascii="Times New Roman" w:cs="Times New Roman"/>
        </w:rPr>
        <w:t>sampel</w:t>
      </w:r>
      <w:proofErr w:type="spellEnd"/>
      <w:r w:rsidRPr="0052431A">
        <w:rPr>
          <w:rFonts w:ascii="Times New Roman" w:cs="Times New Roman"/>
        </w:rPr>
        <w:t xml:space="preserve"> yang </w:t>
      </w:r>
      <w:proofErr w:type="spellStart"/>
      <w:r w:rsidRPr="0052431A">
        <w:rPr>
          <w:rFonts w:ascii="Times New Roman" w:cs="Times New Roman"/>
        </w:rPr>
        <w:t>digunakan</w:t>
      </w:r>
      <w:proofErr w:type="spellEnd"/>
      <w:r w:rsidRPr="0052431A">
        <w:rPr>
          <w:rFonts w:ascii="Times New Roman" w:cs="Times New Roman"/>
        </w:rPr>
        <w:t xml:space="preserve"> </w:t>
      </w:r>
      <w:proofErr w:type="spellStart"/>
      <w:r w:rsidRPr="0052431A">
        <w:rPr>
          <w:rFonts w:ascii="Times New Roman" w:cs="Times New Roman"/>
        </w:rPr>
        <w:t>berjumlah</w:t>
      </w:r>
      <w:proofErr w:type="spellEnd"/>
      <w:r w:rsidRPr="0052431A">
        <w:rPr>
          <w:rFonts w:ascii="Times New Roman" w:cs="Times New Roman"/>
        </w:rPr>
        <w:t xml:space="preserve"> 74 </w:t>
      </w:r>
      <w:proofErr w:type="spellStart"/>
      <w:r w:rsidRPr="0052431A">
        <w:rPr>
          <w:rFonts w:ascii="Times New Roman" w:cs="Times New Roman"/>
        </w:rPr>
        <w:t>subyek</w:t>
      </w:r>
      <w:proofErr w:type="spellEnd"/>
      <w:r w:rsidRPr="0052431A">
        <w:rPr>
          <w:rFonts w:ascii="Times New Roman" w:cs="Times New Roman"/>
        </w:rPr>
        <w:t xml:space="preserve">. </w:t>
      </w:r>
      <w:bookmarkEnd w:id="1"/>
      <w:r w:rsidRPr="0052431A">
        <w:rPr>
          <w:rFonts w:ascii="Times New Roman" w:cs="Times New Roman"/>
        </w:rPr>
        <w:t xml:space="preserve">Teknik </w:t>
      </w:r>
      <w:proofErr w:type="spellStart"/>
      <w:r w:rsidRPr="0052431A">
        <w:rPr>
          <w:rFonts w:ascii="Times New Roman" w:cs="Times New Roman"/>
        </w:rPr>
        <w:t>pengambilan</w:t>
      </w:r>
      <w:proofErr w:type="spellEnd"/>
      <w:r w:rsidRPr="0052431A">
        <w:rPr>
          <w:rFonts w:ascii="Times New Roman" w:cs="Times New Roman"/>
        </w:rPr>
        <w:t xml:space="preserve"> </w:t>
      </w:r>
      <w:proofErr w:type="spellStart"/>
      <w:r w:rsidRPr="0052431A">
        <w:rPr>
          <w:rFonts w:ascii="Times New Roman" w:cs="Times New Roman"/>
        </w:rPr>
        <w:t>sampel</w:t>
      </w:r>
      <w:proofErr w:type="spellEnd"/>
      <w:r w:rsidRPr="0052431A">
        <w:rPr>
          <w:rFonts w:ascii="Times New Roman" w:cs="Times New Roman"/>
        </w:rPr>
        <w:t xml:space="preserve"> pada </w:t>
      </w:r>
      <w:proofErr w:type="spellStart"/>
      <w:r w:rsidRPr="0052431A">
        <w:rPr>
          <w:rFonts w:ascii="Times New Roman" w:cs="Times New Roman"/>
        </w:rPr>
        <w:t>penelitian</w:t>
      </w:r>
      <w:proofErr w:type="spellEnd"/>
      <w:r w:rsidRPr="0052431A">
        <w:rPr>
          <w:rFonts w:ascii="Times New Roman" w:cs="Times New Roman"/>
        </w:rPr>
        <w:t xml:space="preserve"> </w:t>
      </w:r>
      <w:proofErr w:type="spellStart"/>
      <w:r w:rsidRPr="0052431A">
        <w:rPr>
          <w:rFonts w:ascii="Times New Roman" w:cs="Times New Roman"/>
        </w:rPr>
        <w:t>ini</w:t>
      </w:r>
      <w:proofErr w:type="spellEnd"/>
      <w:r w:rsidRPr="0052431A">
        <w:rPr>
          <w:rFonts w:ascii="Times New Roman" w:cs="Times New Roman"/>
        </w:rPr>
        <w:t xml:space="preserve"> </w:t>
      </w:r>
      <w:proofErr w:type="spellStart"/>
      <w:r w:rsidRPr="0052431A">
        <w:rPr>
          <w:rFonts w:ascii="Times New Roman" w:cs="Times New Roman"/>
        </w:rPr>
        <w:t>dengan</w:t>
      </w:r>
      <w:proofErr w:type="spellEnd"/>
      <w:r w:rsidRPr="0052431A">
        <w:rPr>
          <w:rFonts w:ascii="Times New Roman" w:cs="Times New Roman"/>
        </w:rPr>
        <w:t xml:space="preserve"> </w:t>
      </w:r>
      <w:proofErr w:type="spellStart"/>
      <w:r w:rsidRPr="0052431A">
        <w:rPr>
          <w:rFonts w:ascii="Times New Roman" w:cs="Times New Roman"/>
        </w:rPr>
        <w:t>menggunakan</w:t>
      </w:r>
      <w:proofErr w:type="spellEnd"/>
      <w:r w:rsidRPr="0052431A">
        <w:rPr>
          <w:rFonts w:ascii="Times New Roman" w:cs="Times New Roman"/>
        </w:rPr>
        <w:t xml:space="preserve"> random sampling atau sampel acak.</w:t>
      </w:r>
      <w:r w:rsidRPr="0052431A">
        <w:rPr>
          <w:rFonts w:ascii="Times New Roman" w:cs="Times New Roman"/>
          <w:lang w:val="en-US"/>
        </w:rPr>
        <w:t xml:space="preserve"> </w:t>
      </w:r>
      <w:r w:rsidRPr="0052431A">
        <w:rPr>
          <w:rFonts w:ascii="Times New Roman" w:eastAsiaTheme="minorEastAsia" w:cs="Times New Roman"/>
          <w:b/>
        </w:rPr>
        <w:tab/>
      </w:r>
      <w:r w:rsidRPr="0052431A">
        <w:rPr>
          <w:rFonts w:ascii="Times New Roman" w:cs="Times New Roman"/>
        </w:rPr>
        <w:t>Instrumen yang digunakan pada penelitian ini berupa pernyataan untuk angket. Untuk mengukur instrumen penelitian ini peneliti menggunakan Skala Likert. Skala likert merupakan skala yang digunakan untuk mengukur sikap, pendapat, serta persepsi seseorang atau sekelompok tentang kejadian atau gejala sosial (Sudaryono, dkk 2012:49). Model skala likert yang digunakan adalah empat kriteria yaitu sangat setuju, setuju, kurang setuju, dan tidak setuju.</w:t>
      </w:r>
      <w:r w:rsidRPr="0052431A">
        <w:rPr>
          <w:rFonts w:ascii="Times New Roman" w:cs="Times New Roman"/>
        </w:rPr>
        <w:t xml:space="preserve"> </w:t>
      </w:r>
      <w:r w:rsidRPr="0052431A">
        <w:rPr>
          <w:rFonts w:ascii="Times New Roman" w:cs="Times New Roman"/>
        </w:rPr>
        <w:t>Penelitian ini dilakukan dengan teknik sampling atau probability sampling yaitu teknik pengambilan sampel yang memberikan suatu peluang yang sama untuk semua unsur populasi yang dipilih menjadi anggota sampel. Teknik ini meliputi random sampling atau sampel secara acak, merupakan pengambilan sampling secara random atau tanpa pandang bulu.Teknik</w:t>
      </w:r>
      <w:r w:rsidR="008C465B">
        <w:rPr>
          <w:rFonts w:ascii="Times New Roman" w:cs="Times New Roman"/>
        </w:rPr>
        <w:t xml:space="preserve"> </w:t>
      </w:r>
      <w:r w:rsidRPr="0052431A">
        <w:rPr>
          <w:rFonts w:ascii="Times New Roman" w:cs="Times New Roman"/>
        </w:rPr>
        <w:t>Pengumpulan Data</w:t>
      </w:r>
      <w:r w:rsidRPr="0052431A">
        <w:rPr>
          <w:rFonts w:ascii="Times New Roman" w:cs="Times New Roman"/>
          <w:lang w:val="en-US"/>
        </w:rPr>
        <w:t xml:space="preserve"> </w:t>
      </w:r>
      <w:proofErr w:type="spellStart"/>
      <w:r w:rsidRPr="0052431A">
        <w:rPr>
          <w:rFonts w:ascii="Times New Roman" w:cs="Times New Roman"/>
          <w:lang w:val="en-US"/>
        </w:rPr>
        <w:t>mengunakan</w:t>
      </w:r>
      <w:proofErr w:type="spellEnd"/>
      <w:r w:rsidRPr="0052431A">
        <w:rPr>
          <w:rFonts w:ascii="Times New Roman" w:cs="Times New Roman"/>
          <w:lang w:val="en-US"/>
        </w:rPr>
        <w:t xml:space="preserve"> </w:t>
      </w:r>
      <w:proofErr w:type="spellStart"/>
      <w:r w:rsidRPr="0052431A">
        <w:rPr>
          <w:rFonts w:ascii="Times New Roman" w:cs="Times New Roman"/>
          <w:lang w:val="en-US"/>
        </w:rPr>
        <w:t>angket</w:t>
      </w:r>
      <w:proofErr w:type="spellEnd"/>
      <w:r w:rsidRPr="0052431A">
        <w:rPr>
          <w:rFonts w:ascii="Times New Roman" w:cs="Times New Roman"/>
          <w:lang w:val="en-US"/>
        </w:rPr>
        <w:t xml:space="preserve"> dan </w:t>
      </w:r>
      <w:proofErr w:type="spellStart"/>
      <w:r w:rsidRPr="0052431A">
        <w:rPr>
          <w:rFonts w:ascii="Times New Roman" w:cs="Times New Roman"/>
          <w:lang w:val="en-US"/>
        </w:rPr>
        <w:t>dokumentasi</w:t>
      </w:r>
      <w:proofErr w:type="spellEnd"/>
      <w:r w:rsidRPr="0052431A">
        <w:rPr>
          <w:rFonts w:ascii="Times New Roman" w:cs="Times New Roman"/>
          <w:lang w:val="en-US"/>
        </w:rPr>
        <w:t xml:space="preserve">. </w:t>
      </w:r>
    </w:p>
    <w:p w14:paraId="3E23AB53" w14:textId="77777777" w:rsidR="00B76186" w:rsidRPr="0052431A" w:rsidRDefault="00E82631" w:rsidP="00E82631">
      <w:pPr>
        <w:tabs>
          <w:tab w:val="left" w:pos="426"/>
          <w:tab w:val="left" w:pos="851"/>
          <w:tab w:val="left" w:pos="1418"/>
          <w:tab w:val="left" w:pos="4253"/>
        </w:tabs>
        <w:ind w:right="87"/>
        <w:jc w:val="both"/>
        <w:rPr>
          <w:rFonts w:ascii="Times New Roman" w:cs="Times New Roman"/>
          <w:lang w:val="en-US"/>
        </w:rPr>
      </w:pPr>
      <w:r w:rsidRPr="0052431A">
        <w:rPr>
          <w:rFonts w:ascii="Times New Roman" w:cs="Times New Roman"/>
          <w:lang w:val="en-US"/>
        </w:rPr>
        <w:tab/>
      </w:r>
      <w:r w:rsidRPr="0052431A">
        <w:rPr>
          <w:rFonts w:ascii="Times New Roman" w:cs="Times New Roman"/>
        </w:rPr>
        <w:t>Teknis analisis data digunakan untuk mengetahui bagaimana pengaruh kepemimpinan kepala sekolah, struktur organisasi dan motivasi kerja terhadap kinerja guru SMA Negeri di Kabupaten Tebo. Teknik Analisa data pada penelitian ini menggunakan teknik personally administered questionnaires, yaitu kuesioner disampaikan dan dikumpulkan langsung oleh peneliti (Indriantoro dan Supomo, 2002) analisis data digunakan untuk menjawab pertanyaan penelitian, menguraikan keseluruhan menjadi komponen yang lebih kecil guna mengetahui komponen mana yang dominan, membandingkan antar komponen serta membandingkan salah satu atau beberapa komponen dengan keseluruhan komponen.</w:t>
      </w:r>
    </w:p>
    <w:p w14:paraId="6D1CC8F6" w14:textId="2E05AD1F" w:rsidR="00E82631" w:rsidRPr="0052431A" w:rsidRDefault="00B76186" w:rsidP="00E82631">
      <w:pPr>
        <w:tabs>
          <w:tab w:val="left" w:pos="426"/>
          <w:tab w:val="left" w:pos="851"/>
          <w:tab w:val="left" w:pos="1418"/>
          <w:tab w:val="left" w:pos="4253"/>
        </w:tabs>
        <w:ind w:right="87"/>
        <w:jc w:val="both"/>
        <w:rPr>
          <w:rFonts w:ascii="Times New Roman" w:cs="Times New Roman"/>
          <w:lang w:val="en-US"/>
        </w:rPr>
      </w:pPr>
      <w:r w:rsidRPr="0052431A">
        <w:rPr>
          <w:rFonts w:ascii="Times New Roman" w:cs="Times New Roman"/>
          <w:lang w:val="en-US"/>
        </w:rPr>
        <w:tab/>
      </w:r>
      <w:r w:rsidRPr="0052431A">
        <w:rPr>
          <w:rFonts w:ascii="Times New Roman" w:cs="Times New Roman"/>
        </w:rPr>
        <w:t>Analisis yang digunakan pada penelitian ini adalah teknik analisis deskriptif, yaitu suatu teknik analisis yang digunakan untuk mengambarkan variable Kepemimpinan, struktur organisasi, motivasi,dan kinerja guru dengan cara menyusun tabel distribusi frekwensi untuk melihat dan memasukan dalam kategori manakah variabel yang akan diteliti</w:t>
      </w:r>
      <w:r w:rsidRPr="0052431A">
        <w:rPr>
          <w:rFonts w:ascii="Times New Roman" w:cs="Times New Roman"/>
          <w:lang w:val="en-US"/>
        </w:rPr>
        <w:t xml:space="preserve">. </w:t>
      </w:r>
      <w:r w:rsidRPr="0052431A">
        <w:rPr>
          <w:rFonts w:ascii="Times New Roman" w:cs="Times New Roman"/>
        </w:rPr>
        <w:t>Pengelolaan data penelitian ini menggunakan Software Smart PLS 3.2.7. Structural Equation Modelling (SEM) merupakan suatu metode yang dipakai untuk menutup kelemahan yang terdapat pada metode regresi.</w:t>
      </w:r>
      <w:r w:rsidRPr="0052431A">
        <w:rPr>
          <w:rFonts w:ascii="Times New Roman" w:cs="Times New Roman"/>
          <w:lang w:val="en-US"/>
        </w:rPr>
        <w:t xml:space="preserve"> </w:t>
      </w:r>
      <w:r w:rsidRPr="0052431A">
        <w:rPr>
          <w:rFonts w:ascii="Times New Roman" w:cs="Times New Roman"/>
        </w:rPr>
        <w:t>Menurut para ahli metode penelitian SEM dikelompokan menjadi dua, yaitu pendekatan Covariance Based SEM (CBSEM) dan Variance Based SEM atau Partial Least Square (PLS) (Ghozali, 2014).</w:t>
      </w:r>
    </w:p>
    <w:p w14:paraId="43525D36" w14:textId="77777777" w:rsidR="002C0258" w:rsidRPr="0052431A" w:rsidRDefault="002C0258" w:rsidP="002A5B04">
      <w:pPr>
        <w:tabs>
          <w:tab w:val="left" w:pos="426"/>
          <w:tab w:val="left" w:pos="851"/>
          <w:tab w:val="left" w:pos="1418"/>
          <w:tab w:val="left" w:pos="4253"/>
        </w:tabs>
        <w:ind w:right="87"/>
        <w:jc w:val="both"/>
        <w:rPr>
          <w:rFonts w:ascii="Times New Roman" w:cs="Times New Roman"/>
          <w:b/>
          <w:lang w:val="en-US"/>
        </w:rPr>
      </w:pPr>
    </w:p>
    <w:p w14:paraId="309D2B4D" w14:textId="7A9D302C" w:rsidR="00BC5392" w:rsidRPr="00BC5392" w:rsidRDefault="00BC5392" w:rsidP="00BC5392">
      <w:pPr>
        <w:spacing w:before="120" w:after="120" w:line="276" w:lineRule="auto"/>
        <w:jc w:val="both"/>
        <w:rPr>
          <w:rFonts w:ascii="Times New Roman" w:cs="Times New Roman"/>
          <w:b/>
          <w:bCs/>
          <w:lang w:val="en-US"/>
        </w:rPr>
      </w:pPr>
      <w:r w:rsidRPr="00BC5392">
        <w:rPr>
          <w:rFonts w:ascii="Times New Roman" w:eastAsiaTheme="minorHAnsi" w:cs="Times New Roman"/>
          <w:b/>
          <w:bCs/>
          <w:color w:val="000000"/>
          <w:lang w:val="en-US"/>
        </w:rPr>
        <w:t>HASIL DAN PEMBAHASAN PENELITIAN</w:t>
      </w:r>
    </w:p>
    <w:p w14:paraId="0FB06A25" w14:textId="19FCDD3D" w:rsidR="006F1C9F" w:rsidRDefault="006F1C9F" w:rsidP="006F1C9F">
      <w:pPr>
        <w:ind w:firstLine="426"/>
        <w:jc w:val="both"/>
        <w:rPr>
          <w:rFonts w:ascii="Times New Roman" w:cs="Times New Roman"/>
          <w:lang w:val="en-US" w:eastAsia="x-none"/>
        </w:rPr>
      </w:pPr>
      <w:r w:rsidRPr="006F1C9F">
        <w:rPr>
          <w:rFonts w:ascii="Times New Roman" w:cs="Times New Roman"/>
          <w:lang w:eastAsia="x-none"/>
        </w:rPr>
        <w:t>Untuk melihat kinerja dari masing masing variable penulis mengunakan teknik IPMA analisis. Analisis matriks kinerja-kepentingan (IPMA) memberikan teknik tambahan bagi peneliti untuk memperkaya Analisis PLS-SEM, dan dengan demikian memperoleh hasil tambahan (Ringle &amp; Sarstedt, 2016). IPMA</w:t>
      </w:r>
      <w:r w:rsidR="008C465B">
        <w:rPr>
          <w:rFonts w:ascii="Times New Roman" w:cs="Times New Roman"/>
          <w:lang w:eastAsia="x-none"/>
        </w:rPr>
        <w:t xml:space="preserve"> </w:t>
      </w:r>
      <w:r w:rsidRPr="006F1C9F">
        <w:rPr>
          <w:rFonts w:ascii="Times New Roman" w:cs="Times New Roman"/>
          <w:lang w:eastAsia="x-none"/>
        </w:rPr>
        <w:t>mengambil kinerja dari setiap konstruksi memperhitungkan dan membedakan efek total model struktural (dimensi kepentingan). Juga, kinerja rata-rata dari setiap variabel laten menyoroti faktor penentu penting untuk peningkatan praktik manajemen (Hair, 2013). Ringle dan Sarstedt (2016) mengemukakan bahwa IPMA memprioritaskan konstruksi untuk meningkatkan konstruksi target tertentu. IPMA memperoleh efek total dari hubungan konstruksi lainnya (yaitu, Variabel kepemimpinan, Struktur Organisasi Motivasi dan Kinerja guru, dibawah ini dapat dilihat kenerja dari masing masing varibel mana yang paling baik dan perlu ditingkatkan kinerja variablenya</w:t>
      </w:r>
      <w:r w:rsidR="0052431A">
        <w:rPr>
          <w:rFonts w:ascii="Times New Roman" w:cs="Times New Roman"/>
          <w:lang w:val="en-US" w:eastAsia="x-none"/>
        </w:rPr>
        <w:t>.</w:t>
      </w:r>
    </w:p>
    <w:p w14:paraId="16951B45" w14:textId="7143F1BE" w:rsidR="0052431A" w:rsidRDefault="0052431A" w:rsidP="006F1C9F">
      <w:pPr>
        <w:ind w:firstLine="426"/>
        <w:jc w:val="both"/>
        <w:rPr>
          <w:rFonts w:ascii="Times New Roman" w:cs="Times New Roman"/>
          <w:lang w:val="en-US" w:eastAsia="x-none"/>
        </w:rPr>
      </w:pPr>
    </w:p>
    <w:p w14:paraId="569DF165" w14:textId="044294C6" w:rsidR="0052431A" w:rsidRDefault="0052431A" w:rsidP="006F1C9F">
      <w:pPr>
        <w:ind w:firstLine="426"/>
        <w:jc w:val="both"/>
        <w:rPr>
          <w:rFonts w:ascii="Times New Roman" w:cs="Times New Roman"/>
          <w:lang w:val="en-US" w:eastAsia="x-none"/>
        </w:rPr>
      </w:pPr>
    </w:p>
    <w:p w14:paraId="095224AF" w14:textId="2F55FC42" w:rsidR="0052431A" w:rsidRDefault="0052431A" w:rsidP="006F1C9F">
      <w:pPr>
        <w:ind w:firstLine="426"/>
        <w:jc w:val="both"/>
        <w:rPr>
          <w:rFonts w:ascii="Times New Roman" w:cs="Times New Roman"/>
          <w:lang w:val="en-US" w:eastAsia="x-none"/>
        </w:rPr>
      </w:pPr>
    </w:p>
    <w:p w14:paraId="10BB29AD" w14:textId="773A8013" w:rsidR="0052431A" w:rsidRDefault="0052431A" w:rsidP="006F1C9F">
      <w:pPr>
        <w:ind w:firstLine="426"/>
        <w:jc w:val="both"/>
        <w:rPr>
          <w:rFonts w:ascii="Times New Roman" w:cs="Times New Roman"/>
          <w:lang w:val="en-US" w:eastAsia="x-none"/>
        </w:rPr>
      </w:pPr>
    </w:p>
    <w:p w14:paraId="1A505BE1" w14:textId="17E18DB3" w:rsidR="0052431A" w:rsidRDefault="0052431A" w:rsidP="006F1C9F">
      <w:pPr>
        <w:ind w:firstLine="426"/>
        <w:jc w:val="both"/>
        <w:rPr>
          <w:rFonts w:ascii="Times New Roman" w:cs="Times New Roman"/>
          <w:lang w:val="en-US" w:eastAsia="x-none"/>
        </w:rPr>
      </w:pPr>
    </w:p>
    <w:p w14:paraId="4305C007" w14:textId="77777777" w:rsidR="0052431A" w:rsidRPr="0052431A" w:rsidRDefault="0052431A" w:rsidP="006F1C9F">
      <w:pPr>
        <w:ind w:firstLine="426"/>
        <w:jc w:val="both"/>
        <w:rPr>
          <w:rFonts w:ascii="Times New Roman" w:cs="Times New Roman"/>
          <w:lang w:val="en-US" w:eastAsia="x-none"/>
        </w:rPr>
      </w:pPr>
    </w:p>
    <w:p w14:paraId="7DE4CC4E" w14:textId="39F6037A" w:rsidR="006F1C9F" w:rsidRPr="006F1C9F" w:rsidRDefault="006F1C9F" w:rsidP="006F1C9F">
      <w:pPr>
        <w:ind w:firstLine="426"/>
        <w:rPr>
          <w:rFonts w:ascii="Times New Roman" w:cs="Times New Roman"/>
          <w:b/>
          <w:bCs/>
          <w:color w:val="000000"/>
          <w:lang w:val="en-US"/>
        </w:rPr>
      </w:pPr>
      <w:r w:rsidRPr="006F1C9F">
        <w:rPr>
          <w:rFonts w:ascii="Times New Roman" w:cs="Times New Roman"/>
          <w:b/>
          <w:bCs/>
          <w:color w:val="000000"/>
        </w:rPr>
        <w:t xml:space="preserve">Tabel </w:t>
      </w:r>
      <w:r>
        <w:rPr>
          <w:rFonts w:ascii="Times New Roman" w:cs="Times New Roman"/>
          <w:b/>
          <w:bCs/>
          <w:color w:val="000000"/>
          <w:lang w:val="en-US"/>
        </w:rPr>
        <w:t>1.</w:t>
      </w:r>
    </w:p>
    <w:p w14:paraId="4D7EB563" w14:textId="79172CCE" w:rsidR="006F1C9F" w:rsidRDefault="006F1C9F" w:rsidP="006F1C9F">
      <w:pPr>
        <w:ind w:firstLine="426"/>
        <w:rPr>
          <w:rFonts w:ascii="Times New Roman" w:cs="Times New Roman"/>
          <w:b/>
          <w:bCs/>
          <w:color w:val="000000"/>
        </w:rPr>
      </w:pPr>
      <w:r w:rsidRPr="006F1C9F">
        <w:rPr>
          <w:rFonts w:ascii="Times New Roman" w:cs="Times New Roman"/>
          <w:b/>
          <w:bCs/>
          <w:color w:val="000000"/>
        </w:rPr>
        <w:t xml:space="preserve">Pemetaan Masing Masing Variable </w:t>
      </w:r>
    </w:p>
    <w:p w14:paraId="091EE44C" w14:textId="3DD0C1C8" w:rsidR="006F1C9F" w:rsidRPr="006F1C9F" w:rsidRDefault="006F1C9F" w:rsidP="006F1C9F">
      <w:pPr>
        <w:ind w:firstLine="426"/>
        <w:rPr>
          <w:rFonts w:ascii="Times New Roman" w:cs="Times New Roman"/>
          <w:b/>
          <w:bCs/>
          <w:color w:val="000000"/>
        </w:rPr>
      </w:pPr>
    </w:p>
    <w:tbl>
      <w:tblPr>
        <w:tblW w:w="6000" w:type="dxa"/>
        <w:jc w:val="center"/>
        <w:tblBorders>
          <w:top w:val="single" w:sz="4" w:space="0" w:color="auto"/>
          <w:insideH w:val="single" w:sz="4" w:space="0" w:color="auto"/>
        </w:tblBorders>
        <w:tblLook w:val="04A0" w:firstRow="1" w:lastRow="0" w:firstColumn="1" w:lastColumn="0" w:noHBand="0" w:noVBand="1"/>
      </w:tblPr>
      <w:tblGrid>
        <w:gridCol w:w="3880"/>
        <w:gridCol w:w="2120"/>
      </w:tblGrid>
      <w:tr w:rsidR="006F1C9F" w:rsidRPr="0052431A" w14:paraId="58A10F6C" w14:textId="77777777" w:rsidTr="006F1C9F">
        <w:trPr>
          <w:trHeight w:val="300"/>
          <w:jc w:val="center"/>
        </w:trPr>
        <w:tc>
          <w:tcPr>
            <w:tcW w:w="3880" w:type="dxa"/>
            <w:noWrap/>
            <w:hideMark/>
          </w:tcPr>
          <w:p w14:paraId="110163EB" w14:textId="77777777" w:rsidR="006F1C9F" w:rsidRPr="0052431A" w:rsidRDefault="006F1C9F" w:rsidP="006F1C9F">
            <w:pPr>
              <w:rPr>
                <w:rFonts w:ascii="Times New Roman" w:cs="Times New Roman"/>
                <w:b/>
                <w:bCs/>
                <w:color w:val="000000"/>
                <w:lang w:eastAsia="id-ID"/>
              </w:rPr>
            </w:pPr>
            <w:bookmarkStart w:id="2" w:name="_Hlk79621291"/>
            <w:r w:rsidRPr="0052431A">
              <w:rPr>
                <w:rFonts w:ascii="Times New Roman" w:cs="Times New Roman"/>
                <w:b/>
                <w:bCs/>
                <w:color w:val="000000"/>
                <w:lang w:eastAsia="id-ID"/>
              </w:rPr>
              <w:t> Variabel</w:t>
            </w:r>
          </w:p>
        </w:tc>
        <w:tc>
          <w:tcPr>
            <w:tcW w:w="2120" w:type="dxa"/>
            <w:noWrap/>
            <w:hideMark/>
          </w:tcPr>
          <w:p w14:paraId="7D62F6C0" w14:textId="77777777" w:rsidR="006F1C9F" w:rsidRPr="0052431A" w:rsidRDefault="006F1C9F" w:rsidP="006F1C9F">
            <w:pPr>
              <w:rPr>
                <w:rFonts w:ascii="Times New Roman" w:cs="Times New Roman"/>
                <w:b/>
                <w:bCs/>
                <w:color w:val="000000"/>
                <w:lang w:eastAsia="id-ID"/>
              </w:rPr>
            </w:pPr>
            <w:r w:rsidRPr="0052431A">
              <w:rPr>
                <w:rFonts w:ascii="Times New Roman" w:cs="Times New Roman"/>
                <w:b/>
                <w:bCs/>
                <w:color w:val="000000"/>
                <w:lang w:eastAsia="id-ID"/>
              </w:rPr>
              <w:t>Kinerja LV</w:t>
            </w:r>
          </w:p>
        </w:tc>
      </w:tr>
      <w:tr w:rsidR="006F1C9F" w:rsidRPr="0052431A" w14:paraId="6E1E21B2" w14:textId="77777777" w:rsidTr="006F1C9F">
        <w:trPr>
          <w:trHeight w:val="300"/>
          <w:jc w:val="center"/>
        </w:trPr>
        <w:tc>
          <w:tcPr>
            <w:tcW w:w="3880" w:type="dxa"/>
            <w:noWrap/>
            <w:hideMark/>
          </w:tcPr>
          <w:p w14:paraId="35D97CD3" w14:textId="77777777" w:rsidR="006F1C9F" w:rsidRPr="0052431A" w:rsidRDefault="006F1C9F" w:rsidP="006F1C9F">
            <w:pPr>
              <w:rPr>
                <w:rFonts w:ascii="Times New Roman" w:cs="Times New Roman"/>
                <w:color w:val="000000"/>
                <w:lang w:eastAsia="id-ID"/>
              </w:rPr>
            </w:pPr>
            <w:r w:rsidRPr="0052431A">
              <w:rPr>
                <w:rFonts w:ascii="Times New Roman" w:cs="Times New Roman"/>
                <w:color w:val="000000"/>
                <w:lang w:eastAsia="id-ID"/>
              </w:rPr>
              <w:t>Kepemimpinan Kepala Sekolah</w:t>
            </w:r>
          </w:p>
        </w:tc>
        <w:tc>
          <w:tcPr>
            <w:tcW w:w="2120" w:type="dxa"/>
            <w:noWrap/>
            <w:hideMark/>
          </w:tcPr>
          <w:p w14:paraId="73967547" w14:textId="77777777" w:rsidR="006F1C9F" w:rsidRPr="0052431A" w:rsidRDefault="006F1C9F" w:rsidP="006F1C9F">
            <w:pPr>
              <w:jc w:val="right"/>
              <w:rPr>
                <w:rFonts w:ascii="Times New Roman" w:cs="Times New Roman"/>
                <w:color w:val="000000"/>
                <w:lang w:eastAsia="id-ID"/>
              </w:rPr>
            </w:pPr>
            <w:r w:rsidRPr="0052431A">
              <w:rPr>
                <w:rFonts w:ascii="Times New Roman" w:cs="Times New Roman"/>
                <w:color w:val="000000"/>
              </w:rPr>
              <w:t>61,553</w:t>
            </w:r>
          </w:p>
        </w:tc>
      </w:tr>
      <w:tr w:rsidR="006F1C9F" w:rsidRPr="0052431A" w14:paraId="5903AD6B" w14:textId="77777777" w:rsidTr="006F1C9F">
        <w:trPr>
          <w:trHeight w:val="300"/>
          <w:jc w:val="center"/>
        </w:trPr>
        <w:tc>
          <w:tcPr>
            <w:tcW w:w="3880" w:type="dxa"/>
            <w:noWrap/>
            <w:hideMark/>
          </w:tcPr>
          <w:p w14:paraId="14FFA214" w14:textId="77777777" w:rsidR="006F1C9F" w:rsidRPr="0052431A" w:rsidRDefault="006F1C9F" w:rsidP="006F1C9F">
            <w:pPr>
              <w:rPr>
                <w:rFonts w:ascii="Times New Roman" w:cs="Times New Roman"/>
                <w:color w:val="000000"/>
                <w:lang w:eastAsia="id-ID"/>
              </w:rPr>
            </w:pPr>
            <w:r w:rsidRPr="0052431A">
              <w:rPr>
                <w:rFonts w:ascii="Times New Roman" w:cs="Times New Roman"/>
                <w:color w:val="000000"/>
                <w:lang w:eastAsia="id-ID"/>
              </w:rPr>
              <w:t>Kinerja</w:t>
            </w:r>
          </w:p>
        </w:tc>
        <w:tc>
          <w:tcPr>
            <w:tcW w:w="2120" w:type="dxa"/>
            <w:noWrap/>
            <w:hideMark/>
          </w:tcPr>
          <w:p w14:paraId="2DF988D9" w14:textId="77777777" w:rsidR="006F1C9F" w:rsidRPr="0052431A" w:rsidRDefault="006F1C9F" w:rsidP="006F1C9F">
            <w:pPr>
              <w:jc w:val="right"/>
              <w:rPr>
                <w:rFonts w:ascii="Times New Roman" w:cs="Times New Roman"/>
                <w:color w:val="000000"/>
                <w:lang w:eastAsia="id-ID"/>
              </w:rPr>
            </w:pPr>
            <w:r w:rsidRPr="0052431A">
              <w:rPr>
                <w:rFonts w:ascii="Times New Roman" w:cs="Times New Roman"/>
                <w:color w:val="000000"/>
              </w:rPr>
              <w:t>87,518</w:t>
            </w:r>
          </w:p>
        </w:tc>
      </w:tr>
      <w:tr w:rsidR="006F1C9F" w:rsidRPr="0052431A" w14:paraId="7EC4E8A0" w14:textId="77777777" w:rsidTr="006F1C9F">
        <w:trPr>
          <w:trHeight w:val="300"/>
          <w:jc w:val="center"/>
        </w:trPr>
        <w:tc>
          <w:tcPr>
            <w:tcW w:w="3880" w:type="dxa"/>
            <w:noWrap/>
            <w:hideMark/>
          </w:tcPr>
          <w:p w14:paraId="7D20D1BC" w14:textId="77777777" w:rsidR="006F1C9F" w:rsidRPr="0052431A" w:rsidRDefault="006F1C9F" w:rsidP="006F1C9F">
            <w:pPr>
              <w:rPr>
                <w:rFonts w:ascii="Times New Roman" w:cs="Times New Roman"/>
                <w:color w:val="000000"/>
                <w:lang w:eastAsia="id-ID"/>
              </w:rPr>
            </w:pPr>
            <w:r w:rsidRPr="0052431A">
              <w:rPr>
                <w:rFonts w:ascii="Times New Roman" w:cs="Times New Roman"/>
                <w:color w:val="000000"/>
                <w:lang w:eastAsia="id-ID"/>
              </w:rPr>
              <w:t>Motivasi Kerja</w:t>
            </w:r>
          </w:p>
        </w:tc>
        <w:tc>
          <w:tcPr>
            <w:tcW w:w="2120" w:type="dxa"/>
            <w:noWrap/>
            <w:hideMark/>
          </w:tcPr>
          <w:p w14:paraId="6F1B20C4" w14:textId="77777777" w:rsidR="006F1C9F" w:rsidRPr="0052431A" w:rsidRDefault="006F1C9F" w:rsidP="006F1C9F">
            <w:pPr>
              <w:jc w:val="right"/>
              <w:rPr>
                <w:rFonts w:ascii="Times New Roman" w:cs="Times New Roman"/>
                <w:color w:val="000000"/>
                <w:lang w:eastAsia="id-ID"/>
              </w:rPr>
            </w:pPr>
            <w:r w:rsidRPr="0052431A">
              <w:rPr>
                <w:rFonts w:ascii="Times New Roman" w:cs="Times New Roman"/>
                <w:color w:val="000000"/>
              </w:rPr>
              <w:t>54,509</w:t>
            </w:r>
          </w:p>
        </w:tc>
      </w:tr>
      <w:tr w:rsidR="006F1C9F" w:rsidRPr="0052431A" w14:paraId="1DF184C1" w14:textId="77777777" w:rsidTr="006F1C9F">
        <w:trPr>
          <w:trHeight w:val="300"/>
          <w:jc w:val="center"/>
        </w:trPr>
        <w:tc>
          <w:tcPr>
            <w:tcW w:w="3880" w:type="dxa"/>
            <w:noWrap/>
            <w:hideMark/>
          </w:tcPr>
          <w:p w14:paraId="631D31D7" w14:textId="379AA2F3" w:rsidR="006F1C9F" w:rsidRPr="0052431A" w:rsidRDefault="006F1C9F" w:rsidP="006F1C9F">
            <w:pPr>
              <w:rPr>
                <w:rFonts w:ascii="Times New Roman" w:cs="Times New Roman"/>
                <w:color w:val="000000"/>
                <w:lang w:eastAsia="id-ID"/>
              </w:rPr>
            </w:pPr>
            <w:r w:rsidRPr="0052431A">
              <w:rPr>
                <w:rFonts w:ascii="Times New Roman" w:cs="Times New Roman"/>
                <w:color w:val="000000"/>
                <w:lang w:eastAsia="id-ID"/>
              </w:rPr>
              <w:t>Struktur Organisasi</w:t>
            </w:r>
          </w:p>
        </w:tc>
        <w:tc>
          <w:tcPr>
            <w:tcW w:w="2120" w:type="dxa"/>
            <w:noWrap/>
            <w:hideMark/>
          </w:tcPr>
          <w:p w14:paraId="720DFEB6" w14:textId="77777777" w:rsidR="006F1C9F" w:rsidRPr="0052431A" w:rsidRDefault="006F1C9F" w:rsidP="006F1C9F">
            <w:pPr>
              <w:jc w:val="right"/>
              <w:rPr>
                <w:rFonts w:ascii="Times New Roman" w:cs="Times New Roman"/>
                <w:color w:val="000000"/>
                <w:lang w:eastAsia="id-ID"/>
              </w:rPr>
            </w:pPr>
            <w:r w:rsidRPr="0052431A">
              <w:rPr>
                <w:rFonts w:ascii="Times New Roman" w:cs="Times New Roman"/>
                <w:color w:val="000000"/>
              </w:rPr>
              <w:t>51,086</w:t>
            </w:r>
          </w:p>
        </w:tc>
      </w:tr>
      <w:bookmarkEnd w:id="2"/>
    </w:tbl>
    <w:p w14:paraId="1F187199" w14:textId="77777777" w:rsidR="0052431A" w:rsidRDefault="0052431A" w:rsidP="0052431A">
      <w:pPr>
        <w:tabs>
          <w:tab w:val="left" w:pos="855"/>
        </w:tabs>
        <w:jc w:val="both"/>
        <w:rPr>
          <w:rFonts w:ascii="Times New Roman" w:cs="Times New Roman"/>
          <w:b/>
          <w:color w:val="000000"/>
          <w:lang w:val="en-US"/>
        </w:rPr>
      </w:pPr>
    </w:p>
    <w:p w14:paraId="180E356F" w14:textId="1D4FF28B" w:rsidR="006F1C9F" w:rsidRDefault="006F1C9F" w:rsidP="0052431A">
      <w:pPr>
        <w:tabs>
          <w:tab w:val="left" w:pos="855"/>
        </w:tabs>
        <w:jc w:val="both"/>
        <w:rPr>
          <w:rFonts w:ascii="Times New Roman" w:cs="Times New Roman"/>
          <w:b/>
          <w:color w:val="000000"/>
          <w:lang w:val="en-US"/>
        </w:rPr>
      </w:pPr>
      <w:r w:rsidRPr="004C6330">
        <w:rPr>
          <w:noProof/>
          <w:lang w:eastAsia="id-ID"/>
        </w:rPr>
        <w:drawing>
          <wp:anchor distT="0" distB="0" distL="114300" distR="114300" simplePos="0" relativeHeight="251665408" behindDoc="1" locked="0" layoutInCell="1" allowOverlap="1" wp14:anchorId="73EE14EA" wp14:editId="16AA7A96">
            <wp:simplePos x="0" y="0"/>
            <wp:positionH relativeFrom="margin">
              <wp:align>center</wp:align>
            </wp:positionH>
            <wp:positionV relativeFrom="paragraph">
              <wp:posOffset>7620</wp:posOffset>
            </wp:positionV>
            <wp:extent cx="4000500" cy="2551286"/>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0" cy="25512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D9D23C" w14:textId="77777777" w:rsidR="006F1C9F" w:rsidRDefault="006F1C9F" w:rsidP="00A241C9">
      <w:pPr>
        <w:jc w:val="both"/>
        <w:rPr>
          <w:rFonts w:ascii="Times New Roman" w:cs="Times New Roman"/>
          <w:b/>
          <w:color w:val="000000"/>
          <w:lang w:val="en-US"/>
        </w:rPr>
      </w:pPr>
    </w:p>
    <w:p w14:paraId="166AE5CB" w14:textId="77777777" w:rsidR="006F1C9F" w:rsidRDefault="006F1C9F" w:rsidP="00A241C9">
      <w:pPr>
        <w:jc w:val="both"/>
        <w:rPr>
          <w:rFonts w:ascii="Times New Roman" w:cs="Times New Roman"/>
          <w:b/>
          <w:color w:val="000000"/>
          <w:lang w:val="en-US"/>
        </w:rPr>
      </w:pPr>
    </w:p>
    <w:p w14:paraId="3F2D79D4" w14:textId="77777777" w:rsidR="006F1C9F" w:rsidRDefault="006F1C9F" w:rsidP="00A241C9">
      <w:pPr>
        <w:jc w:val="both"/>
        <w:rPr>
          <w:rFonts w:ascii="Times New Roman" w:cs="Times New Roman"/>
          <w:b/>
          <w:color w:val="000000"/>
          <w:lang w:val="en-US"/>
        </w:rPr>
      </w:pPr>
    </w:p>
    <w:p w14:paraId="0ECBBFA1" w14:textId="77777777" w:rsidR="006F1C9F" w:rsidRDefault="006F1C9F" w:rsidP="00A241C9">
      <w:pPr>
        <w:jc w:val="both"/>
        <w:rPr>
          <w:rFonts w:ascii="Times New Roman" w:cs="Times New Roman"/>
          <w:b/>
          <w:color w:val="000000"/>
          <w:lang w:val="en-US"/>
        </w:rPr>
      </w:pPr>
    </w:p>
    <w:p w14:paraId="7AE8E780" w14:textId="77777777" w:rsidR="006F1C9F" w:rsidRDefault="006F1C9F" w:rsidP="00A241C9">
      <w:pPr>
        <w:jc w:val="both"/>
        <w:rPr>
          <w:rFonts w:ascii="Times New Roman" w:cs="Times New Roman"/>
          <w:b/>
          <w:color w:val="000000"/>
          <w:lang w:val="en-US"/>
        </w:rPr>
      </w:pPr>
    </w:p>
    <w:p w14:paraId="09B01928" w14:textId="77777777" w:rsidR="006F1C9F" w:rsidRDefault="006F1C9F" w:rsidP="00A241C9">
      <w:pPr>
        <w:jc w:val="both"/>
        <w:rPr>
          <w:rFonts w:ascii="Times New Roman" w:cs="Times New Roman"/>
          <w:b/>
          <w:color w:val="000000"/>
          <w:lang w:val="en-US"/>
        </w:rPr>
      </w:pPr>
    </w:p>
    <w:p w14:paraId="7E1BB0F4" w14:textId="77777777" w:rsidR="006F1C9F" w:rsidRDefault="006F1C9F" w:rsidP="00A241C9">
      <w:pPr>
        <w:jc w:val="both"/>
        <w:rPr>
          <w:rFonts w:ascii="Times New Roman" w:cs="Times New Roman"/>
          <w:b/>
          <w:color w:val="000000"/>
          <w:lang w:val="en-US"/>
        </w:rPr>
      </w:pPr>
    </w:p>
    <w:p w14:paraId="1A6CE51D" w14:textId="77777777" w:rsidR="006F1C9F" w:rsidRDefault="006F1C9F" w:rsidP="00A241C9">
      <w:pPr>
        <w:jc w:val="both"/>
        <w:rPr>
          <w:rFonts w:ascii="Times New Roman" w:cs="Times New Roman"/>
          <w:b/>
          <w:color w:val="000000"/>
          <w:lang w:val="en-US"/>
        </w:rPr>
      </w:pPr>
    </w:p>
    <w:p w14:paraId="7B4EE2F4" w14:textId="77777777" w:rsidR="006F1C9F" w:rsidRDefault="006F1C9F" w:rsidP="00A241C9">
      <w:pPr>
        <w:jc w:val="both"/>
        <w:rPr>
          <w:rFonts w:ascii="Times New Roman" w:cs="Times New Roman"/>
          <w:b/>
          <w:color w:val="000000"/>
          <w:lang w:val="en-US"/>
        </w:rPr>
      </w:pPr>
    </w:p>
    <w:p w14:paraId="001377C7" w14:textId="77777777" w:rsidR="006F1C9F" w:rsidRDefault="006F1C9F" w:rsidP="00A241C9">
      <w:pPr>
        <w:jc w:val="both"/>
        <w:rPr>
          <w:rFonts w:ascii="Times New Roman" w:cs="Times New Roman"/>
          <w:b/>
          <w:color w:val="000000"/>
          <w:lang w:val="en-US"/>
        </w:rPr>
      </w:pPr>
    </w:p>
    <w:p w14:paraId="01EB26D2" w14:textId="77777777" w:rsidR="006F1C9F" w:rsidRDefault="006F1C9F" w:rsidP="00A241C9">
      <w:pPr>
        <w:jc w:val="both"/>
        <w:rPr>
          <w:rFonts w:ascii="Times New Roman" w:cs="Times New Roman"/>
          <w:b/>
          <w:color w:val="000000"/>
          <w:lang w:val="en-US"/>
        </w:rPr>
      </w:pPr>
    </w:p>
    <w:p w14:paraId="0A91CCEE" w14:textId="77777777" w:rsidR="0052431A" w:rsidRDefault="0052431A" w:rsidP="006F1C9F">
      <w:pPr>
        <w:spacing w:line="480" w:lineRule="auto"/>
        <w:ind w:firstLine="426"/>
        <w:rPr>
          <w:b/>
          <w:bCs/>
          <w:color w:val="000000"/>
        </w:rPr>
      </w:pPr>
    </w:p>
    <w:p w14:paraId="4BA05523" w14:textId="77777777" w:rsidR="0052431A" w:rsidRDefault="0052431A" w:rsidP="006F1C9F">
      <w:pPr>
        <w:spacing w:line="480" w:lineRule="auto"/>
        <w:ind w:firstLine="426"/>
        <w:rPr>
          <w:b/>
          <w:bCs/>
          <w:color w:val="000000"/>
        </w:rPr>
      </w:pPr>
    </w:p>
    <w:p w14:paraId="7EA197CF" w14:textId="2AFB7004" w:rsidR="006F1C9F" w:rsidRDefault="006F1C9F" w:rsidP="0052431A">
      <w:pPr>
        <w:ind w:firstLine="426"/>
        <w:rPr>
          <w:rFonts w:ascii="Times New Roman" w:cs="Times New Roman"/>
          <w:b/>
          <w:bCs/>
          <w:color w:val="000000"/>
        </w:rPr>
      </w:pPr>
      <w:r w:rsidRPr="0052431A">
        <w:rPr>
          <w:rFonts w:ascii="Times New Roman" w:cs="Times New Roman"/>
          <w:b/>
          <w:bCs/>
          <w:color w:val="000000"/>
        </w:rPr>
        <w:t xml:space="preserve">Gambar </w:t>
      </w:r>
      <w:r w:rsidRPr="0052431A">
        <w:rPr>
          <w:rFonts w:ascii="Times New Roman" w:cs="Times New Roman"/>
          <w:b/>
          <w:bCs/>
          <w:color w:val="000000"/>
          <w:lang w:val="en-US"/>
        </w:rPr>
        <w:t>1.</w:t>
      </w:r>
      <w:r w:rsidR="008C465B">
        <w:rPr>
          <w:rFonts w:ascii="Times New Roman" w:cs="Times New Roman"/>
          <w:b/>
          <w:bCs/>
          <w:color w:val="000000"/>
          <w:lang w:val="en-US"/>
        </w:rPr>
        <w:t xml:space="preserve"> </w:t>
      </w:r>
      <w:r w:rsidRPr="0052431A">
        <w:rPr>
          <w:rFonts w:ascii="Times New Roman" w:cs="Times New Roman"/>
          <w:b/>
          <w:bCs/>
          <w:color w:val="000000"/>
        </w:rPr>
        <w:t>Pemetaan Masing Masing Variable</w:t>
      </w:r>
    </w:p>
    <w:p w14:paraId="55EBF9F8" w14:textId="77777777" w:rsidR="0052431A" w:rsidRPr="0052431A" w:rsidRDefault="0052431A" w:rsidP="0052431A">
      <w:pPr>
        <w:ind w:firstLine="426"/>
        <w:rPr>
          <w:rFonts w:ascii="Times New Roman" w:cs="Times New Roman"/>
          <w:b/>
          <w:bCs/>
          <w:color w:val="000000"/>
        </w:rPr>
      </w:pPr>
    </w:p>
    <w:p w14:paraId="3320D4CD" w14:textId="77777777" w:rsidR="00983514" w:rsidRPr="0052431A" w:rsidRDefault="006F1C9F" w:rsidP="0052431A">
      <w:pPr>
        <w:ind w:firstLine="426"/>
        <w:jc w:val="both"/>
        <w:rPr>
          <w:rFonts w:ascii="Times New Roman" w:cs="Times New Roman"/>
        </w:rPr>
      </w:pPr>
      <w:r w:rsidRPr="0052431A">
        <w:rPr>
          <w:rFonts w:ascii="Times New Roman" w:cs="Times New Roman"/>
        </w:rPr>
        <w:t xml:space="preserve">Gambar </w:t>
      </w:r>
      <w:bookmarkStart w:id="3" w:name="_Hlk79619325"/>
      <w:r w:rsidRPr="0052431A">
        <w:rPr>
          <w:rFonts w:ascii="Times New Roman" w:cs="Times New Roman"/>
          <w:lang w:val="en-US"/>
        </w:rPr>
        <w:t>1.</w:t>
      </w:r>
      <w:r w:rsidRPr="0052431A">
        <w:rPr>
          <w:rFonts w:ascii="Times New Roman" w:cs="Times New Roman"/>
        </w:rPr>
        <w:t xml:space="preserve"> </w:t>
      </w:r>
      <w:r w:rsidRPr="0052431A">
        <w:rPr>
          <w:rFonts w:ascii="Times New Roman" w:cs="Times New Roman"/>
          <w:color w:val="000000"/>
        </w:rPr>
        <w:t xml:space="preserve">Pemetaan Masing Masing Variable </w:t>
      </w:r>
      <w:r w:rsidRPr="0052431A">
        <w:rPr>
          <w:rFonts w:ascii="Times New Roman" w:cs="Times New Roman"/>
        </w:rPr>
        <w:t>di ata</w:t>
      </w:r>
      <w:r w:rsidRPr="0052431A">
        <w:rPr>
          <w:rFonts w:ascii="Times New Roman" w:cs="Times New Roman"/>
          <w:lang w:val="en-US"/>
        </w:rPr>
        <w:t>s</w:t>
      </w:r>
      <w:r w:rsidRPr="0052431A">
        <w:rPr>
          <w:rFonts w:ascii="Times New Roman" w:cs="Times New Roman"/>
        </w:rPr>
        <w:t xml:space="preserve"> dapat dijelaskan bahwa </w:t>
      </w:r>
      <w:bookmarkStart w:id="4" w:name="_Hlk78172396"/>
      <w:r w:rsidRPr="0052431A">
        <w:rPr>
          <w:rFonts w:ascii="Times New Roman" w:cs="Times New Roman"/>
        </w:rPr>
        <w:t xml:space="preserve">Pemetaan dari masih dapat dilihat dari angka yang tertera di dalam kolom tersebut di mana dapat dilihat kinerja dari variabel Motivasi dan struktur organisasi masih rendah dibandingkan variabel yang lain artinya dalam kondisi ini pemimpin perlu melakukan evaluasi dan juga menbuat guru merasa nyaman sehingga motivasi guru menjadi meningkat </w:t>
      </w:r>
      <w:bookmarkEnd w:id="3"/>
      <w:r w:rsidRPr="0052431A">
        <w:rPr>
          <w:rFonts w:ascii="Times New Roman" w:cs="Times New Roman"/>
        </w:rPr>
        <w:t xml:space="preserve">selain itu guru belum merasa begitu termotivasi dengan kondisi yang ada perlu adanya perbaikan selanjutnya struktur organisasi yang baik dirasa mampu meningkatkan motivasi selajuntya dibandingkan dengan variabel yang lain di mana kinerja dari guru merupakan indikator kinerja variabel yang paling tinggi dibandingkan variabel yang lain yaitu sebesar 87% dan variabel kepemimpinan juga kinerja variabel ini sebesar 61% jadi kinerja variabel yang tertinggi yaitu pada variabel kinerja Guru </w:t>
      </w:r>
      <w:bookmarkEnd w:id="4"/>
      <w:r w:rsidRPr="0052431A">
        <w:rPr>
          <w:rFonts w:ascii="Times New Roman" w:cs="Times New Roman"/>
        </w:rPr>
        <w:t>artinya Guru sudah merasa puas dan kepemimpinan yang ada mampu memberikan mereka motivasi dan tentunnya dengan pengunaan IPMA dapat memberikan kita informasi untuk memetakan mana yang variabel yang perlu ditingkatkan.</w:t>
      </w:r>
    </w:p>
    <w:p w14:paraId="1F98EF6B" w14:textId="42EBEE26" w:rsidR="00983514" w:rsidRPr="0052431A" w:rsidRDefault="00983514" w:rsidP="0052431A">
      <w:pPr>
        <w:ind w:firstLine="426"/>
        <w:jc w:val="both"/>
        <w:rPr>
          <w:rFonts w:ascii="Times New Roman" w:cs="Times New Roman"/>
        </w:rPr>
      </w:pPr>
      <w:r w:rsidRPr="0052431A">
        <w:rPr>
          <w:rFonts w:ascii="Times New Roman" w:cs="Times New Roman"/>
          <w:color w:val="000000"/>
        </w:rPr>
        <w:t>Hipotesis pertama menguji apakah Pengaruh kepemimpinan terhadap Kinerja</w:t>
      </w:r>
      <w:r w:rsidR="008C465B">
        <w:rPr>
          <w:rFonts w:ascii="Times New Roman" w:cs="Times New Roman"/>
          <w:color w:val="000000"/>
        </w:rPr>
        <w:t xml:space="preserve"> </w:t>
      </w:r>
      <w:r w:rsidRPr="0052431A">
        <w:rPr>
          <w:rFonts w:ascii="Times New Roman" w:cs="Times New Roman"/>
          <w:color w:val="000000"/>
        </w:rPr>
        <w:t>secara</w:t>
      </w:r>
      <w:r w:rsidR="008C465B">
        <w:rPr>
          <w:rFonts w:ascii="Times New Roman" w:cs="Times New Roman"/>
          <w:color w:val="000000"/>
        </w:rPr>
        <w:t xml:space="preserve"> </w:t>
      </w:r>
      <w:r w:rsidRPr="0052431A">
        <w:rPr>
          <w:rFonts w:ascii="Times New Roman" w:cs="Times New Roman"/>
          <w:color w:val="000000"/>
        </w:rPr>
        <w:t>P Values positif berpengaruh terhadap Kinerja Guru. Hasil pengujian menunjukkan bahwa ada pengaruh yang signifikan. Dimana nilai p Value dibawah 0,05 hipotesis pertama diterima. Hal tersebut membuktikan bahwa Kepemimpinan Kepala sekoah meiliki pengaruh dengan Original Sample sebesar 0,514 (51,4%).</w:t>
      </w:r>
      <w:r w:rsidRPr="0052431A">
        <w:rPr>
          <w:rFonts w:ascii="Times New Roman" w:cs="Times New Roman"/>
          <w:color w:val="000000"/>
          <w:lang w:val="en-US"/>
        </w:rPr>
        <w:t xml:space="preserve"> </w:t>
      </w:r>
      <w:r w:rsidRPr="0052431A">
        <w:rPr>
          <w:rFonts w:ascii="Times New Roman" w:cs="Times New Roman"/>
        </w:rPr>
        <w:t>Berdasakan Penelitian Terdahulu yang berjudul Hubungan kepemimpinan Kepala sekolah dan sikap Guru Terhadap Pekerjaan dengan Kompetensi Profesional Guru SMA Negeri di Kabupaten Pandeglang Sopiah (2004) Merekomendasikan Bahwa terdapat hubungan Positif dan signifikan antara Kepemimpinan Kepala sekolah dengan kompetensi profesional Guru.</w:t>
      </w:r>
    </w:p>
    <w:p w14:paraId="09055621" w14:textId="0C12757E" w:rsidR="00983514" w:rsidRPr="0052431A" w:rsidRDefault="00983514" w:rsidP="0052431A">
      <w:pPr>
        <w:ind w:firstLine="426"/>
        <w:jc w:val="both"/>
        <w:rPr>
          <w:rFonts w:ascii="Times New Roman" w:cs="Times New Roman"/>
        </w:rPr>
      </w:pPr>
      <w:r w:rsidRPr="0052431A">
        <w:rPr>
          <w:rFonts w:ascii="Times New Roman" w:cs="Times New Roman"/>
          <w:color w:val="000000"/>
        </w:rPr>
        <w:t>Hipotesis kedua menguji apakah Terdapat Pengruh Struktur Organisasi</w:t>
      </w:r>
      <w:r w:rsidR="008C465B">
        <w:rPr>
          <w:rFonts w:ascii="Times New Roman" w:cs="Times New Roman"/>
          <w:color w:val="000000"/>
        </w:rPr>
        <w:t xml:space="preserve"> </w:t>
      </w:r>
      <w:r w:rsidRPr="0052431A">
        <w:rPr>
          <w:rFonts w:ascii="Times New Roman" w:cs="Times New Roman"/>
          <w:color w:val="000000"/>
        </w:rPr>
        <w:t>terhadap Kinerja Guru</w:t>
      </w:r>
      <w:r w:rsidR="008C465B">
        <w:rPr>
          <w:rFonts w:ascii="Times New Roman" w:cs="Times New Roman"/>
          <w:color w:val="000000"/>
        </w:rPr>
        <w:t xml:space="preserve"> </w:t>
      </w:r>
      <w:r w:rsidRPr="0052431A">
        <w:rPr>
          <w:rFonts w:ascii="Times New Roman" w:cs="Times New Roman"/>
          <w:color w:val="000000"/>
        </w:rPr>
        <w:t>secara</w:t>
      </w:r>
      <w:r w:rsidR="008C465B">
        <w:rPr>
          <w:rFonts w:ascii="Times New Roman" w:cs="Times New Roman"/>
          <w:color w:val="000000"/>
        </w:rPr>
        <w:t xml:space="preserve"> </w:t>
      </w:r>
      <w:r w:rsidRPr="0052431A">
        <w:rPr>
          <w:rFonts w:ascii="Times New Roman" w:cs="Times New Roman"/>
          <w:color w:val="000000"/>
        </w:rPr>
        <w:t>P Values positif artnya terdapat pengaruh Struktur organisasi terhadap Kinerja . Hasil pengujian menunjukkan bahwa ada pengaruh yang signifikan. Dimana nilai p Value dibawah 0,05 hipotesis Kedua diterima. Hal tersebut membuktikan Struktur Organisasi berpengruh terhadap Kinerja dengan Original Sample sebesar 0,219(21,9%).</w:t>
      </w:r>
      <w:r w:rsidRPr="0052431A">
        <w:rPr>
          <w:rFonts w:ascii="Times New Roman" w:cs="Times New Roman"/>
          <w:color w:val="000000"/>
          <w:lang w:val="en-US"/>
        </w:rPr>
        <w:t xml:space="preserve"> </w:t>
      </w:r>
      <w:r w:rsidRPr="0052431A">
        <w:rPr>
          <w:rFonts w:ascii="Times New Roman" w:cs="Times New Roman"/>
          <w:color w:val="000000"/>
        </w:rPr>
        <w:t xml:space="preserve">Penelitian ini sejalan dengan penelitian Sahrul, Universitas Islam Negeri Alaudin Makasar, Penelitian Ini Berjudul. Pengaruh Struktur Organisasi Terhadap Kinerja Karyawan Pada Kantor Pelayanan Pajak (KPP) Pratama Makassar Utara. </w:t>
      </w:r>
      <w:r w:rsidRPr="0052431A">
        <w:rPr>
          <w:rFonts w:ascii="Times New Roman" w:cs="Times New Roman"/>
        </w:rPr>
        <w:t>Pokok permasalahan yang di bahas dalam skripsi ini yaitu bagaimana pengaruh struktur organisasi terhadap kinerja karyawan pada kantor pelayanan pajak pratama makassar utara. Tujuan pembahasan ini untuk mengetahui sejauh mana pengaruh satruktur oganisasi terhadap kinerja pada karyawan pada kantor Pelayanan Pajak Pratama Makassar utara. Sebagaimana teori mengatakan bahwa adanya pengaruh dari struktur organisasi terhadap kinerja karyawan di suatu perusahaan, tergantung pada bentuk struktur organisasi yang di gunakan. Penelitian ini dilakukan untuk mengetahui pengaruh struktur organisasi terhadap kinerja karyawan baik secara simultan maupun parsial pada Kantor Pelayanan Pajak (KPP) Pratama Makassar Utara.</w:t>
      </w:r>
    </w:p>
    <w:p w14:paraId="4DC082AB" w14:textId="63309EAE" w:rsidR="00983514" w:rsidRPr="0052431A" w:rsidRDefault="00983514" w:rsidP="0052431A">
      <w:pPr>
        <w:ind w:firstLine="426"/>
        <w:jc w:val="both"/>
        <w:rPr>
          <w:rFonts w:ascii="Times New Roman" w:cs="Times New Roman"/>
        </w:rPr>
      </w:pPr>
      <w:r w:rsidRPr="0052431A">
        <w:rPr>
          <w:rFonts w:ascii="Times New Roman" w:cs="Times New Roman"/>
          <w:color w:val="000000"/>
        </w:rPr>
        <w:t>Hipotesis ketiga menguji apakah</w:t>
      </w:r>
      <w:r w:rsidR="008C465B">
        <w:rPr>
          <w:rFonts w:ascii="Times New Roman" w:cs="Times New Roman"/>
          <w:color w:val="000000"/>
        </w:rPr>
        <w:t xml:space="preserve"> </w:t>
      </w:r>
      <w:r w:rsidRPr="0052431A">
        <w:rPr>
          <w:rFonts w:ascii="Times New Roman" w:eastAsiaTheme="minorEastAsia" w:cs="Times New Roman"/>
        </w:rPr>
        <w:t xml:space="preserve">Terdapat pengaruh langsung Kepemimpinan Kepala sekolah </w:t>
      </w:r>
      <w:r w:rsidRPr="0052431A">
        <w:rPr>
          <w:rFonts w:ascii="Times New Roman" w:cs="Times New Roman"/>
        </w:rPr>
        <w:t>terhadap Motivasi Kerja Guru pada SMA Negeri di Kabupaten tebo</w:t>
      </w:r>
      <w:r w:rsidR="008C465B">
        <w:rPr>
          <w:rFonts w:ascii="Times New Roman" w:cs="Times New Roman"/>
          <w:color w:val="000000"/>
        </w:rPr>
        <w:t xml:space="preserve"> </w:t>
      </w:r>
      <w:r w:rsidRPr="0052431A">
        <w:rPr>
          <w:rFonts w:ascii="Times New Roman" w:cs="Times New Roman"/>
          <w:color w:val="000000"/>
        </w:rPr>
        <w:t>secara</w:t>
      </w:r>
      <w:r w:rsidR="008C465B">
        <w:rPr>
          <w:rFonts w:ascii="Times New Roman" w:cs="Times New Roman"/>
          <w:color w:val="000000"/>
        </w:rPr>
        <w:t xml:space="preserve"> </w:t>
      </w:r>
      <w:r w:rsidRPr="0052431A">
        <w:rPr>
          <w:rFonts w:ascii="Times New Roman" w:cs="Times New Roman"/>
          <w:color w:val="000000"/>
        </w:rPr>
        <w:t xml:space="preserve">P Values positif artinya </w:t>
      </w:r>
      <w:r w:rsidRPr="0052431A">
        <w:rPr>
          <w:rFonts w:ascii="Times New Roman" w:eastAsiaTheme="minorEastAsia" w:cs="Times New Roman"/>
        </w:rPr>
        <w:t>Terdapat pengaruh langsung Kepemimpian terhadap Motivasi</w:t>
      </w:r>
      <w:r w:rsidRPr="0052431A">
        <w:rPr>
          <w:rFonts w:ascii="Times New Roman" w:cs="Times New Roman"/>
          <w:color w:val="000000"/>
        </w:rPr>
        <w:t>. Hasil pengujian menunjukkan bahwa ada pengaruh yang signifikan. Dimana nilai p Value dibawah 0,05 hipotesis Keempat diterima. Hal tersebut membuktikan pengaruh dengan Original Sample sebesar 0,341 (34,1%).</w:t>
      </w:r>
      <w:r w:rsidRPr="0052431A">
        <w:rPr>
          <w:rFonts w:ascii="Times New Roman" w:cs="Times New Roman"/>
          <w:color w:val="000000"/>
          <w:lang w:val="en-US"/>
        </w:rPr>
        <w:t xml:space="preserve"> </w:t>
      </w:r>
      <w:r w:rsidRPr="0052431A">
        <w:rPr>
          <w:rFonts w:ascii="Times New Roman" w:cs="Times New Roman"/>
        </w:rPr>
        <w:t xml:space="preserve">Penelitian ini sejalan dengan penelitian Titin Eka </w:t>
      </w:r>
      <w:proofErr w:type="spellStart"/>
      <w:r w:rsidRPr="0052431A">
        <w:rPr>
          <w:rFonts w:ascii="Times New Roman" w:cs="Times New Roman"/>
        </w:rPr>
        <w:t>Ardiana</w:t>
      </w:r>
      <w:proofErr w:type="spellEnd"/>
      <w:r w:rsidRPr="0052431A">
        <w:rPr>
          <w:rFonts w:ascii="Times New Roman" w:cs="Times New Roman"/>
        </w:rPr>
        <w:t xml:space="preserve">, Universitas </w:t>
      </w:r>
      <w:proofErr w:type="spellStart"/>
      <w:r w:rsidRPr="0052431A">
        <w:rPr>
          <w:rFonts w:ascii="Times New Roman" w:cs="Times New Roman"/>
        </w:rPr>
        <w:t>Muhamdya</w:t>
      </w:r>
      <w:proofErr w:type="spellEnd"/>
      <w:r w:rsidRPr="0052431A">
        <w:rPr>
          <w:rFonts w:ascii="Times New Roman" w:cs="Times New Roman"/>
        </w:rPr>
        <w:t xml:space="preserve"> </w:t>
      </w:r>
      <w:proofErr w:type="spellStart"/>
      <w:r w:rsidRPr="0052431A">
        <w:rPr>
          <w:rFonts w:ascii="Times New Roman" w:cs="Times New Roman"/>
        </w:rPr>
        <w:t>Ponorogo</w:t>
      </w:r>
      <w:proofErr w:type="spellEnd"/>
      <w:r w:rsidRPr="0052431A">
        <w:rPr>
          <w:rFonts w:ascii="Times New Roman" w:cs="Times New Roman"/>
        </w:rPr>
        <w:t xml:space="preserve">, </w:t>
      </w:r>
      <w:proofErr w:type="spellStart"/>
      <w:r w:rsidRPr="0052431A">
        <w:rPr>
          <w:rFonts w:ascii="Times New Roman" w:cs="Times New Roman"/>
        </w:rPr>
        <w:t>Penelitian</w:t>
      </w:r>
      <w:proofErr w:type="spellEnd"/>
      <w:r w:rsidRPr="0052431A">
        <w:rPr>
          <w:rFonts w:ascii="Times New Roman" w:cs="Times New Roman"/>
        </w:rPr>
        <w:t xml:space="preserve"> </w:t>
      </w:r>
      <w:proofErr w:type="spellStart"/>
      <w:r w:rsidRPr="0052431A">
        <w:rPr>
          <w:rFonts w:ascii="Times New Roman" w:cs="Times New Roman"/>
        </w:rPr>
        <w:t>Ini</w:t>
      </w:r>
      <w:proofErr w:type="spellEnd"/>
      <w:r w:rsidRPr="0052431A">
        <w:rPr>
          <w:rFonts w:ascii="Times New Roman" w:cs="Times New Roman"/>
        </w:rPr>
        <w:t xml:space="preserve"> </w:t>
      </w:r>
      <w:proofErr w:type="spellStart"/>
      <w:r w:rsidRPr="0052431A">
        <w:rPr>
          <w:rFonts w:ascii="Times New Roman" w:cs="Times New Roman"/>
        </w:rPr>
        <w:t>Berjudul</w:t>
      </w:r>
      <w:proofErr w:type="spellEnd"/>
      <w:r w:rsidRPr="0052431A">
        <w:rPr>
          <w:rFonts w:ascii="Times New Roman" w:cs="Times New Roman"/>
        </w:rPr>
        <w:t xml:space="preserve">. </w:t>
      </w:r>
      <w:proofErr w:type="spellStart"/>
      <w:r w:rsidRPr="0052431A">
        <w:rPr>
          <w:rFonts w:ascii="Times New Roman" w:cs="Times New Roman"/>
        </w:rPr>
        <w:t>Pengaruh</w:t>
      </w:r>
      <w:proofErr w:type="spellEnd"/>
      <w:r w:rsidRPr="0052431A">
        <w:rPr>
          <w:rFonts w:ascii="Times New Roman" w:cs="Times New Roman"/>
        </w:rPr>
        <w:t xml:space="preserve"> ,</w:t>
      </w:r>
      <w:proofErr w:type="spellStart"/>
      <w:r w:rsidRPr="0052431A">
        <w:rPr>
          <w:rFonts w:ascii="Times New Roman" w:cs="Times New Roman"/>
        </w:rPr>
        <w:t>otivasi</w:t>
      </w:r>
      <w:proofErr w:type="spellEnd"/>
      <w:r w:rsidRPr="0052431A">
        <w:rPr>
          <w:rFonts w:ascii="Times New Roman" w:cs="Times New Roman"/>
        </w:rPr>
        <w:t xml:space="preserve"> </w:t>
      </w:r>
      <w:proofErr w:type="spellStart"/>
      <w:r w:rsidRPr="0052431A">
        <w:rPr>
          <w:rFonts w:ascii="Times New Roman" w:cs="Times New Roman"/>
        </w:rPr>
        <w:t>Kerja</w:t>
      </w:r>
      <w:proofErr w:type="spellEnd"/>
      <w:r w:rsidRPr="0052431A">
        <w:rPr>
          <w:rFonts w:ascii="Times New Roman" w:cs="Times New Roman"/>
        </w:rPr>
        <w:t xml:space="preserve"> Guru </w:t>
      </w:r>
      <w:proofErr w:type="spellStart"/>
      <w:r w:rsidRPr="0052431A">
        <w:rPr>
          <w:rFonts w:ascii="Times New Roman" w:cs="Times New Roman"/>
        </w:rPr>
        <w:t>Terhadap</w:t>
      </w:r>
      <w:proofErr w:type="spellEnd"/>
      <w:r w:rsidRPr="0052431A">
        <w:rPr>
          <w:rFonts w:ascii="Times New Roman" w:cs="Times New Roman"/>
        </w:rPr>
        <w:t xml:space="preserve"> Kinerja Guru Akuntansi di kota madiun.</w:t>
      </w:r>
      <w:r w:rsidR="008C465B">
        <w:rPr>
          <w:rFonts w:ascii="Times New Roman" w:cs="Times New Roman"/>
        </w:rPr>
        <w:t xml:space="preserve"> </w:t>
      </w:r>
      <w:r w:rsidRPr="0052431A">
        <w:rPr>
          <w:rFonts w:ascii="Times New Roman" w:cs="Times New Roman"/>
        </w:rPr>
        <w:t>Penelitian ini bertujuan untuk mengetahui pengaruh motivasi kerja terhadap kinerja guru akuntansi. Penelitian ini menggunakan pendekatan studi korelasional dengan sampel yang dia</w:t>
      </w:r>
      <w:proofErr w:type="spellStart"/>
      <w:r w:rsidRPr="0052431A">
        <w:rPr>
          <w:rFonts w:ascii="Times New Roman" w:cs="Times New Roman"/>
        </w:rPr>
        <w:t>mbil</w:t>
      </w:r>
      <w:proofErr w:type="spellEnd"/>
      <w:r w:rsidRPr="0052431A">
        <w:rPr>
          <w:rFonts w:ascii="Times New Roman" w:cs="Times New Roman"/>
        </w:rPr>
        <w:t xml:space="preserve"> </w:t>
      </w:r>
      <w:proofErr w:type="spellStart"/>
      <w:r w:rsidRPr="0052431A">
        <w:rPr>
          <w:rFonts w:ascii="Times New Roman" w:cs="Times New Roman"/>
        </w:rPr>
        <w:t>dari</w:t>
      </w:r>
      <w:proofErr w:type="spellEnd"/>
      <w:r w:rsidRPr="0052431A">
        <w:rPr>
          <w:rFonts w:ascii="Times New Roman" w:cs="Times New Roman"/>
        </w:rPr>
        <w:t xml:space="preserve"> guru </w:t>
      </w:r>
      <w:proofErr w:type="spellStart"/>
      <w:r w:rsidRPr="0052431A">
        <w:rPr>
          <w:rFonts w:ascii="Times New Roman" w:cs="Times New Roman"/>
        </w:rPr>
        <w:t>akuntansi</w:t>
      </w:r>
      <w:proofErr w:type="spellEnd"/>
      <w:r w:rsidRPr="0052431A">
        <w:rPr>
          <w:rFonts w:ascii="Times New Roman" w:cs="Times New Roman"/>
        </w:rPr>
        <w:t xml:space="preserve"> di SMK </w:t>
      </w:r>
      <w:proofErr w:type="spellStart"/>
      <w:r w:rsidRPr="0052431A">
        <w:rPr>
          <w:rFonts w:ascii="Times New Roman" w:cs="Times New Roman"/>
        </w:rPr>
        <w:t>kota</w:t>
      </w:r>
      <w:proofErr w:type="spellEnd"/>
      <w:r w:rsidRPr="0052431A">
        <w:rPr>
          <w:rFonts w:ascii="Times New Roman" w:cs="Times New Roman"/>
        </w:rPr>
        <w:t xml:space="preserve"> </w:t>
      </w:r>
      <w:proofErr w:type="spellStart"/>
      <w:r w:rsidRPr="0052431A">
        <w:rPr>
          <w:rFonts w:ascii="Times New Roman" w:cs="Times New Roman"/>
        </w:rPr>
        <w:t>Madiun</w:t>
      </w:r>
      <w:proofErr w:type="spellEnd"/>
      <w:r w:rsidRPr="0052431A">
        <w:rPr>
          <w:rFonts w:ascii="Times New Roman" w:cs="Times New Roman"/>
        </w:rPr>
        <w:t xml:space="preserve"> </w:t>
      </w:r>
      <w:proofErr w:type="spellStart"/>
      <w:r w:rsidRPr="0052431A">
        <w:rPr>
          <w:rFonts w:ascii="Times New Roman" w:cs="Times New Roman"/>
        </w:rPr>
        <w:t>secara</w:t>
      </w:r>
      <w:proofErr w:type="spellEnd"/>
      <w:r w:rsidRPr="0052431A">
        <w:rPr>
          <w:rFonts w:ascii="Times New Roman" w:cs="Times New Roman"/>
        </w:rPr>
        <w:t xml:space="preserve"> cluster random sampling </w:t>
      </w:r>
      <w:proofErr w:type="spellStart"/>
      <w:r w:rsidRPr="0052431A">
        <w:rPr>
          <w:rFonts w:ascii="Times New Roman" w:cs="Times New Roman"/>
        </w:rPr>
        <w:t>sebanyak</w:t>
      </w:r>
      <w:proofErr w:type="spellEnd"/>
      <w:r w:rsidRPr="0052431A">
        <w:rPr>
          <w:rFonts w:ascii="Times New Roman" w:cs="Times New Roman"/>
        </w:rPr>
        <w:t xml:space="preserve"> 97 orang. </w:t>
      </w:r>
      <w:proofErr w:type="spellStart"/>
      <w:r w:rsidRPr="0052431A">
        <w:rPr>
          <w:rFonts w:ascii="Times New Roman" w:cs="Times New Roman"/>
        </w:rPr>
        <w:t>Variabel</w:t>
      </w:r>
      <w:proofErr w:type="spellEnd"/>
      <w:r w:rsidRPr="0052431A">
        <w:rPr>
          <w:rFonts w:ascii="Times New Roman" w:cs="Times New Roman"/>
        </w:rPr>
        <w:t xml:space="preserve"> </w:t>
      </w:r>
      <w:proofErr w:type="spellStart"/>
      <w:r w:rsidRPr="0052431A">
        <w:rPr>
          <w:rFonts w:ascii="Times New Roman" w:cs="Times New Roman"/>
        </w:rPr>
        <w:t>penelitian</w:t>
      </w:r>
      <w:proofErr w:type="spellEnd"/>
      <w:r w:rsidRPr="0052431A">
        <w:rPr>
          <w:rFonts w:ascii="Times New Roman" w:cs="Times New Roman"/>
        </w:rPr>
        <w:t xml:space="preserve"> </w:t>
      </w:r>
      <w:proofErr w:type="spellStart"/>
      <w:r w:rsidRPr="0052431A">
        <w:rPr>
          <w:rFonts w:ascii="Times New Roman" w:cs="Times New Roman"/>
        </w:rPr>
        <w:t>ini</w:t>
      </w:r>
      <w:proofErr w:type="spellEnd"/>
      <w:r w:rsidRPr="0052431A">
        <w:rPr>
          <w:rFonts w:ascii="Times New Roman" w:cs="Times New Roman"/>
        </w:rPr>
        <w:t xml:space="preserve"> </w:t>
      </w:r>
      <w:proofErr w:type="spellStart"/>
      <w:r w:rsidRPr="0052431A">
        <w:rPr>
          <w:rFonts w:ascii="Times New Roman" w:cs="Times New Roman"/>
        </w:rPr>
        <w:t>terdiri</w:t>
      </w:r>
      <w:proofErr w:type="spellEnd"/>
      <w:r w:rsidRPr="0052431A">
        <w:rPr>
          <w:rFonts w:ascii="Times New Roman" w:cs="Times New Roman"/>
        </w:rPr>
        <w:t xml:space="preserve"> </w:t>
      </w:r>
      <w:proofErr w:type="spellStart"/>
      <w:r w:rsidRPr="0052431A">
        <w:rPr>
          <w:rFonts w:ascii="Times New Roman" w:cs="Times New Roman"/>
        </w:rPr>
        <w:t>atas</w:t>
      </w:r>
      <w:proofErr w:type="spellEnd"/>
      <w:r w:rsidRPr="0052431A">
        <w:rPr>
          <w:rFonts w:ascii="Times New Roman" w:cs="Times New Roman"/>
        </w:rPr>
        <w:t xml:space="preserve"> </w:t>
      </w:r>
      <w:proofErr w:type="spellStart"/>
      <w:r w:rsidRPr="0052431A">
        <w:rPr>
          <w:rFonts w:ascii="Times New Roman" w:cs="Times New Roman"/>
        </w:rPr>
        <w:t>satu</w:t>
      </w:r>
      <w:proofErr w:type="spellEnd"/>
      <w:r w:rsidRPr="0052431A">
        <w:rPr>
          <w:rFonts w:ascii="Times New Roman" w:cs="Times New Roman"/>
        </w:rPr>
        <w:t xml:space="preserve"> </w:t>
      </w:r>
      <w:proofErr w:type="spellStart"/>
      <w:r w:rsidRPr="0052431A">
        <w:rPr>
          <w:rFonts w:ascii="Times New Roman" w:cs="Times New Roman"/>
        </w:rPr>
        <w:t>variabel</w:t>
      </w:r>
      <w:proofErr w:type="spellEnd"/>
      <w:r w:rsidRPr="0052431A">
        <w:rPr>
          <w:rFonts w:ascii="Times New Roman" w:cs="Times New Roman"/>
        </w:rPr>
        <w:t xml:space="preserve"> </w:t>
      </w:r>
      <w:proofErr w:type="spellStart"/>
      <w:r w:rsidRPr="0052431A">
        <w:rPr>
          <w:rFonts w:ascii="Times New Roman" w:cs="Times New Roman"/>
        </w:rPr>
        <w:t>bebas</w:t>
      </w:r>
      <w:proofErr w:type="spellEnd"/>
      <w:r w:rsidRPr="0052431A">
        <w:rPr>
          <w:rFonts w:ascii="Times New Roman" w:cs="Times New Roman"/>
        </w:rPr>
        <w:t xml:space="preserve"> </w:t>
      </w:r>
      <w:proofErr w:type="spellStart"/>
      <w:r w:rsidRPr="0052431A">
        <w:rPr>
          <w:rFonts w:ascii="Times New Roman" w:cs="Times New Roman"/>
        </w:rPr>
        <w:t>yaitu</w:t>
      </w:r>
      <w:proofErr w:type="spellEnd"/>
      <w:r w:rsidRPr="0052431A">
        <w:rPr>
          <w:rFonts w:ascii="Times New Roman" w:cs="Times New Roman"/>
        </w:rPr>
        <w:t xml:space="preserve">: </w:t>
      </w:r>
      <w:proofErr w:type="spellStart"/>
      <w:r w:rsidRPr="0052431A">
        <w:rPr>
          <w:rFonts w:ascii="Times New Roman" w:cs="Times New Roman"/>
        </w:rPr>
        <w:t>motivasi</w:t>
      </w:r>
      <w:proofErr w:type="spellEnd"/>
      <w:r w:rsidRPr="0052431A">
        <w:rPr>
          <w:rFonts w:ascii="Times New Roman" w:cs="Times New Roman"/>
        </w:rPr>
        <w:t xml:space="preserve"> </w:t>
      </w:r>
      <w:proofErr w:type="spellStart"/>
      <w:r w:rsidRPr="0052431A">
        <w:rPr>
          <w:rFonts w:ascii="Times New Roman" w:cs="Times New Roman"/>
        </w:rPr>
        <w:t>kerja</w:t>
      </w:r>
      <w:proofErr w:type="spellEnd"/>
      <w:r w:rsidRPr="0052431A">
        <w:rPr>
          <w:rFonts w:ascii="Times New Roman" w:cs="Times New Roman"/>
        </w:rPr>
        <w:t xml:space="preserve"> (X) dan </w:t>
      </w:r>
      <w:proofErr w:type="spellStart"/>
      <w:r w:rsidRPr="0052431A">
        <w:rPr>
          <w:rFonts w:ascii="Times New Roman" w:cs="Times New Roman"/>
        </w:rPr>
        <w:t>satu</w:t>
      </w:r>
      <w:proofErr w:type="spellEnd"/>
      <w:r w:rsidRPr="0052431A">
        <w:rPr>
          <w:rFonts w:ascii="Times New Roman" w:cs="Times New Roman"/>
        </w:rPr>
        <w:t xml:space="preserve"> variabel terikat yaitu: kinerja guru akuntansi (Y). Pengumpulan data dilakukan dengan menggunakan alat kuesioner berstruktur tertutup. Hasil pengumpulan data selanjutnya dianalisis menggunakan teknik analisis regresi sederhana dan regresi berganda dengan bantuan SPSS Versi 20. Hasil penelitian menunjukkan bahwa motivasi kerja berpengaruh secara positif terhadap kinerja guru akuntansi dengan kontribusi sebesar 80,6%, selebihnya sebesar 19,4% kinerja guru akuntansi ditentukan oleh faktor-faktor lain diluar penelitian.</w:t>
      </w:r>
    </w:p>
    <w:p w14:paraId="7D3AD517" w14:textId="5EB8D7D4" w:rsidR="00983514" w:rsidRPr="0052431A" w:rsidRDefault="00983514" w:rsidP="0052431A">
      <w:pPr>
        <w:ind w:firstLine="426"/>
        <w:jc w:val="both"/>
        <w:rPr>
          <w:rFonts w:ascii="Times New Roman" w:cs="Times New Roman"/>
          <w:lang w:val="en-US"/>
        </w:rPr>
      </w:pPr>
      <w:r w:rsidRPr="0052431A">
        <w:rPr>
          <w:rFonts w:ascii="Times New Roman" w:cs="Times New Roman"/>
          <w:color w:val="000000"/>
        </w:rPr>
        <w:t>Hipotesis Keempat menguji apakah</w:t>
      </w:r>
      <w:r w:rsidR="008C465B">
        <w:rPr>
          <w:rFonts w:ascii="Times New Roman" w:cs="Times New Roman"/>
          <w:color w:val="000000"/>
        </w:rPr>
        <w:t xml:space="preserve"> </w:t>
      </w:r>
      <w:r w:rsidRPr="0052431A">
        <w:rPr>
          <w:rFonts w:ascii="Times New Roman" w:eastAsiaTheme="minorEastAsia" w:cs="Times New Roman"/>
        </w:rPr>
        <w:t xml:space="preserve">Terdapat pengaruh langsung Sturktur Organisasi </w:t>
      </w:r>
      <w:r w:rsidRPr="0052431A">
        <w:rPr>
          <w:rFonts w:ascii="Times New Roman" w:cs="Times New Roman"/>
        </w:rPr>
        <w:t>terhadap Motivasi Guru pada SMA Negeri di Kabupaten Tebo</w:t>
      </w:r>
      <w:r w:rsidR="008C465B">
        <w:rPr>
          <w:rFonts w:ascii="Times New Roman" w:cs="Times New Roman"/>
          <w:color w:val="000000"/>
        </w:rPr>
        <w:t xml:space="preserve"> </w:t>
      </w:r>
      <w:r w:rsidRPr="0052431A">
        <w:rPr>
          <w:rFonts w:ascii="Times New Roman" w:cs="Times New Roman"/>
          <w:color w:val="000000"/>
        </w:rPr>
        <w:t>secara</w:t>
      </w:r>
      <w:r w:rsidR="008C465B">
        <w:rPr>
          <w:rFonts w:ascii="Times New Roman" w:cs="Times New Roman"/>
          <w:color w:val="000000"/>
        </w:rPr>
        <w:t xml:space="preserve"> </w:t>
      </w:r>
      <w:r w:rsidRPr="0052431A">
        <w:rPr>
          <w:rFonts w:ascii="Times New Roman" w:cs="Times New Roman"/>
          <w:color w:val="000000"/>
        </w:rPr>
        <w:t xml:space="preserve">P Values positif artinya </w:t>
      </w:r>
      <w:r w:rsidRPr="0052431A">
        <w:rPr>
          <w:rFonts w:ascii="Times New Roman" w:eastAsiaTheme="minorEastAsia" w:cs="Times New Roman"/>
        </w:rPr>
        <w:t>Terdapat pengaruh langsung Struktur Organisasi terhadap Motivasi</w:t>
      </w:r>
      <w:r w:rsidRPr="0052431A">
        <w:rPr>
          <w:rFonts w:ascii="Times New Roman" w:cs="Times New Roman"/>
          <w:color w:val="000000"/>
        </w:rPr>
        <w:t>. Hasil pengujian menunjukkan bahwa ada pengaruh yang signifikan. Dimana nilai p Value dibawah 0,05 hipotesis Keempat diterima. Hal tersebut membuktikan pengaruh dengan Original Sample sebesar 0,684 (68,9%).</w:t>
      </w:r>
      <w:r w:rsidRPr="0052431A">
        <w:rPr>
          <w:rFonts w:ascii="Times New Roman" w:cs="Times New Roman"/>
          <w:color w:val="000000"/>
          <w:lang w:val="en-US"/>
        </w:rPr>
        <w:t xml:space="preserve"> </w:t>
      </w:r>
      <w:r w:rsidRPr="0052431A">
        <w:rPr>
          <w:rFonts w:ascii="Times New Roman" w:cs="Times New Roman"/>
        </w:rPr>
        <w:t>Penelitian ini sejalan dengan penelitian dari Chen dan Huang, (2007) Struktur organisasi juga mencerminkan cara di mana informasi dan pengetahuan didistribusikan dalam suatu organisasi, yang mempengaruhi efisiensi pemanfaatannya sehingga semakin efektif dan meningkatkan gairah dan motivasi karywan. Akibatnya, secara substansial mempengaruhi distribusi dan koordinasi sumber daya perusahaan, proses komunikasi dan interaksi sosial antara anggota organisasi</w:t>
      </w:r>
      <w:r w:rsidRPr="0052431A">
        <w:rPr>
          <w:rFonts w:ascii="Times New Roman" w:cs="Times New Roman"/>
          <w:lang w:val="en-US"/>
        </w:rPr>
        <w:t>.</w:t>
      </w:r>
    </w:p>
    <w:p w14:paraId="05F6D77B" w14:textId="45565780" w:rsidR="00983514" w:rsidRPr="0052431A" w:rsidRDefault="00983514" w:rsidP="0052431A">
      <w:pPr>
        <w:ind w:firstLine="426"/>
        <w:jc w:val="both"/>
        <w:rPr>
          <w:rFonts w:ascii="Times New Roman" w:cs="Times New Roman"/>
          <w:lang w:val="en-US"/>
        </w:rPr>
      </w:pPr>
      <w:r w:rsidRPr="0052431A">
        <w:rPr>
          <w:rFonts w:ascii="Times New Roman" w:cs="Times New Roman"/>
          <w:color w:val="000000"/>
        </w:rPr>
        <w:t xml:space="preserve">Hipotesis Kelima menguji apakah </w:t>
      </w:r>
      <w:r w:rsidRPr="0052431A">
        <w:rPr>
          <w:rFonts w:ascii="Times New Roman" w:eastAsiaTheme="minorEastAsia" w:cs="Times New Roman"/>
        </w:rPr>
        <w:t>Terdapat pengaruh Langusng Motivasi Kerja</w:t>
      </w:r>
      <w:r w:rsidR="008C465B">
        <w:rPr>
          <w:rFonts w:ascii="Times New Roman" w:eastAsiaTheme="minorEastAsia" w:cs="Times New Roman"/>
        </w:rPr>
        <w:t xml:space="preserve"> </w:t>
      </w:r>
      <w:r w:rsidRPr="0052431A">
        <w:rPr>
          <w:rFonts w:ascii="Times New Roman" w:eastAsiaTheme="minorEastAsia" w:cs="Times New Roman"/>
        </w:rPr>
        <w:t xml:space="preserve">terhadap </w:t>
      </w:r>
      <w:r w:rsidRPr="0052431A">
        <w:rPr>
          <w:rFonts w:ascii="Times New Roman" w:cs="Times New Roman"/>
        </w:rPr>
        <w:t>kinerja guru di SMA negeri Kabupaten tebo</w:t>
      </w:r>
      <w:r w:rsidRPr="0052431A">
        <w:rPr>
          <w:rFonts w:ascii="Times New Roman" w:cs="Times New Roman"/>
          <w:color w:val="000000"/>
        </w:rPr>
        <w:t xml:space="preserve"> secara</w:t>
      </w:r>
      <w:r w:rsidR="008C465B">
        <w:rPr>
          <w:rFonts w:ascii="Times New Roman" w:cs="Times New Roman"/>
          <w:color w:val="000000"/>
        </w:rPr>
        <w:t xml:space="preserve"> </w:t>
      </w:r>
      <w:r w:rsidRPr="0052431A">
        <w:rPr>
          <w:rFonts w:ascii="Times New Roman" w:cs="Times New Roman"/>
          <w:color w:val="000000"/>
        </w:rPr>
        <w:t xml:space="preserve">P Values positif artinya </w:t>
      </w:r>
      <w:r w:rsidRPr="0052431A">
        <w:rPr>
          <w:rFonts w:ascii="Times New Roman" w:eastAsiaTheme="minorEastAsia" w:cs="Times New Roman"/>
        </w:rPr>
        <w:t>Terdapat pengaruh</w:t>
      </w:r>
      <w:r w:rsidRPr="0052431A">
        <w:rPr>
          <w:rFonts w:ascii="Times New Roman" w:cs="Times New Roman"/>
          <w:color w:val="000000"/>
        </w:rPr>
        <w:t>. Hasil pengujian menunjukkan bahwa ada pengaruh yang signifikan. Dimana nilai p Value dibawah 0,05 hipotesis Kelima diterima. Hal tersebut membuktikan bahwa Terdapat pengaruh siginfikan dengan Original Sample sebesar 0,608 (60,8 %).</w:t>
      </w:r>
      <w:r w:rsidRPr="0052431A">
        <w:rPr>
          <w:rFonts w:ascii="Times New Roman" w:cs="Times New Roman"/>
          <w:lang w:val="en-US"/>
        </w:rPr>
        <w:t xml:space="preserve"> </w:t>
      </w:r>
      <w:r w:rsidRPr="0052431A">
        <w:rPr>
          <w:rFonts w:ascii="Times New Roman" w:cs="Times New Roman"/>
        </w:rPr>
        <w:t>Hasil penelitian ini sejalan dengan penelitian yang dilakukan oleh Hadi, (2016) tentang</w:t>
      </w:r>
      <w:r w:rsidR="008C465B">
        <w:rPr>
          <w:rFonts w:ascii="Times New Roman" w:cs="Times New Roman"/>
        </w:rPr>
        <w:t xml:space="preserve"> </w:t>
      </w:r>
      <w:r w:rsidRPr="0052431A">
        <w:rPr>
          <w:rFonts w:ascii="Times New Roman" w:cs="Times New Roman"/>
        </w:rPr>
        <w:t xml:space="preserve">pengaruh iklim organisasi dan motivasi mengajar terhadap kinerja guru SMK, SMK, MA Muhamadiyah di kabupaten Kudus, diperoleh kesimpulan bahwa </w:t>
      </w:r>
      <w:r w:rsidRPr="0052431A">
        <w:rPr>
          <w:rFonts w:ascii="Times New Roman" w:cs="Times New Roman"/>
          <w:color w:val="000000"/>
        </w:rPr>
        <w:t xml:space="preserve">pengaruh variabel iklim organisasi (X1) dan variabel motivasi mengajar (X2) terhadap kinerja profesional guru (Y) sebesar 0,73 atau 73,0%. Angka ini menunjukan bahwa kinerja guru (Y) secara bersama-sama (simultan) dipengaruhi oleh variabel iklim organisasi (X1) dan variabel motivasi mengajar (X2) sebesar 73,0%. Dari hasil penelitian maupun dari penelitian terdahulu, maka dapat disampaikan bahwa terdapat pengaruh yang positif dan signifikan antara iklim </w:t>
      </w:r>
    </w:p>
    <w:p w14:paraId="30F5B350" w14:textId="15B15C3B" w:rsidR="00983514" w:rsidRPr="0052431A" w:rsidRDefault="00983514" w:rsidP="0052431A">
      <w:pPr>
        <w:autoSpaceDE w:val="0"/>
        <w:autoSpaceDN w:val="0"/>
        <w:adjustRightInd w:val="0"/>
        <w:ind w:firstLine="720"/>
        <w:jc w:val="both"/>
        <w:rPr>
          <w:rFonts w:ascii="Times New Roman" w:cs="Times New Roman"/>
          <w:color w:val="000000"/>
        </w:rPr>
      </w:pPr>
      <w:r w:rsidRPr="0052431A">
        <w:rPr>
          <w:rFonts w:ascii="Times New Roman" w:cs="Times New Roman"/>
          <w:color w:val="000000"/>
        </w:rPr>
        <w:t xml:space="preserve">Hipotesis keenam menguji apakah </w:t>
      </w:r>
      <w:r w:rsidRPr="0052431A">
        <w:rPr>
          <w:rFonts w:ascii="Times New Roman" w:eastAsiaTheme="minorEastAsia" w:cs="Times New Roman"/>
        </w:rPr>
        <w:t xml:space="preserve">Terdapat pengaruh tidak langsung kepemimpinan terhadap </w:t>
      </w:r>
      <w:r w:rsidRPr="0052431A">
        <w:rPr>
          <w:rFonts w:ascii="Times New Roman" w:cs="Times New Roman"/>
        </w:rPr>
        <w:t>kinerja guu melalui Motivasi Kerja Guru pada SMA Negeri di Kabupaten Tebo</w:t>
      </w:r>
      <w:r w:rsidRPr="0052431A">
        <w:rPr>
          <w:rFonts w:ascii="Times New Roman" w:cs="Times New Roman"/>
          <w:color w:val="000000"/>
        </w:rPr>
        <w:t xml:space="preserve"> secara</w:t>
      </w:r>
      <w:r w:rsidR="008C465B">
        <w:rPr>
          <w:rFonts w:ascii="Times New Roman" w:cs="Times New Roman"/>
          <w:color w:val="000000"/>
        </w:rPr>
        <w:t xml:space="preserve"> </w:t>
      </w:r>
      <w:r w:rsidRPr="0052431A">
        <w:rPr>
          <w:rFonts w:ascii="Times New Roman" w:cs="Times New Roman"/>
          <w:color w:val="000000"/>
        </w:rPr>
        <w:t xml:space="preserve">P Values positif artinya </w:t>
      </w:r>
      <w:r w:rsidRPr="0052431A">
        <w:rPr>
          <w:rFonts w:ascii="Times New Roman" w:eastAsiaTheme="minorEastAsia" w:cs="Times New Roman"/>
        </w:rPr>
        <w:t xml:space="preserve">Terdapat pengaruh tidak langsung Kepemimpinan terhadap </w:t>
      </w:r>
      <w:r w:rsidRPr="0052431A">
        <w:rPr>
          <w:rFonts w:ascii="Times New Roman" w:cs="Times New Roman"/>
        </w:rPr>
        <w:t>kinerja Guru melalui Motivasi Kerja</w:t>
      </w:r>
      <w:r w:rsidR="008C465B">
        <w:rPr>
          <w:rFonts w:ascii="Times New Roman" w:cs="Times New Roman"/>
        </w:rPr>
        <w:t xml:space="preserve"> </w:t>
      </w:r>
      <w:r w:rsidRPr="0052431A">
        <w:rPr>
          <w:rFonts w:ascii="Times New Roman" w:cs="Times New Roman"/>
          <w:color w:val="000000"/>
        </w:rPr>
        <w:t>Hasil pengujian menunjukkan bahwa ada pengaruh yang signifikan. Dimana nilai p Value dibawah 0,05 hipotesis Keenam diterima. Hal tersebut membuktikan bahwa Terdapat pengaruh siginfikan dengan Original Sample sebesar 0,207 (20,7 %).</w:t>
      </w:r>
    </w:p>
    <w:p w14:paraId="3BB421DC" w14:textId="5D922178" w:rsidR="006F1C9F" w:rsidRPr="00983514" w:rsidRDefault="00983514" w:rsidP="0052431A">
      <w:pPr>
        <w:autoSpaceDE w:val="0"/>
        <w:autoSpaceDN w:val="0"/>
        <w:adjustRightInd w:val="0"/>
        <w:ind w:firstLine="720"/>
        <w:jc w:val="both"/>
        <w:rPr>
          <w:i/>
          <w:iCs/>
          <w:color w:val="000000"/>
        </w:rPr>
      </w:pPr>
      <w:r w:rsidRPr="0052431A">
        <w:rPr>
          <w:rFonts w:ascii="Times New Roman" w:cs="Times New Roman"/>
          <w:color w:val="000000"/>
        </w:rPr>
        <w:t xml:space="preserve">Hipotesis ketujuh menguji apakah </w:t>
      </w:r>
      <w:r w:rsidRPr="0052431A">
        <w:rPr>
          <w:rFonts w:ascii="Times New Roman" w:eastAsiaTheme="minorEastAsia" w:cs="Times New Roman"/>
        </w:rPr>
        <w:t xml:space="preserve">Terdapat pengaruh tidak langsung Struktur Organisasi terhadap </w:t>
      </w:r>
      <w:r w:rsidRPr="0052431A">
        <w:rPr>
          <w:rFonts w:ascii="Times New Roman" w:cs="Times New Roman"/>
        </w:rPr>
        <w:t>kinerja guru melalui Motivasi Kerja Guru pada SMA Negeri di Kabupaten Tebo</w:t>
      </w:r>
      <w:r w:rsidRPr="0052431A">
        <w:rPr>
          <w:rFonts w:ascii="Times New Roman" w:cs="Times New Roman"/>
          <w:color w:val="000000"/>
        </w:rPr>
        <w:t xml:space="preserve"> secara</w:t>
      </w:r>
      <w:r w:rsidR="008C465B">
        <w:rPr>
          <w:rFonts w:ascii="Times New Roman" w:cs="Times New Roman"/>
          <w:color w:val="000000"/>
        </w:rPr>
        <w:t xml:space="preserve"> </w:t>
      </w:r>
      <w:r w:rsidRPr="0052431A">
        <w:rPr>
          <w:rFonts w:ascii="Times New Roman" w:cs="Times New Roman"/>
          <w:color w:val="000000"/>
        </w:rPr>
        <w:t xml:space="preserve">P Values positif artinya </w:t>
      </w:r>
      <w:r w:rsidRPr="0052431A">
        <w:rPr>
          <w:rFonts w:ascii="Times New Roman" w:eastAsiaTheme="minorEastAsia" w:cs="Times New Roman"/>
        </w:rPr>
        <w:t xml:space="preserve">Terdapat pengaruh tidak langsung Struktur organisasi terhadap </w:t>
      </w:r>
      <w:r w:rsidRPr="0052431A">
        <w:rPr>
          <w:rFonts w:ascii="Times New Roman" w:cs="Times New Roman"/>
        </w:rPr>
        <w:t>kinerja Guru melalui Motivasi Kerja</w:t>
      </w:r>
      <w:r w:rsidR="008C465B">
        <w:rPr>
          <w:rFonts w:ascii="Times New Roman" w:cs="Times New Roman"/>
        </w:rPr>
        <w:t xml:space="preserve"> </w:t>
      </w:r>
      <w:r w:rsidRPr="0052431A">
        <w:rPr>
          <w:rFonts w:ascii="Times New Roman" w:cs="Times New Roman"/>
          <w:color w:val="000000"/>
        </w:rPr>
        <w:t>Hasil pengujian menunjukkan bahwa ada pengaruh yang signifikan. Dimana nilai p Value dibawah 0,05 hipotesis Ketujuh diterima. Hal tersebut membuktikan bahwa Terdapat pengaruh siginfikan dengan Original Sample sebesar 0,416 (41,6 %).</w:t>
      </w:r>
    </w:p>
    <w:p w14:paraId="133FAC70" w14:textId="77777777" w:rsidR="008C465B" w:rsidRDefault="008C465B" w:rsidP="00A241C9">
      <w:pPr>
        <w:jc w:val="both"/>
        <w:rPr>
          <w:rFonts w:ascii="Times New Roman" w:cs="Times New Roman"/>
          <w:b/>
          <w:color w:val="000000"/>
          <w:lang w:val="en-US"/>
        </w:rPr>
      </w:pPr>
    </w:p>
    <w:p w14:paraId="35772314" w14:textId="423F58D5" w:rsidR="00A241C9" w:rsidRPr="006C10DC" w:rsidRDefault="00A241C9" w:rsidP="00A241C9">
      <w:pPr>
        <w:jc w:val="both"/>
        <w:rPr>
          <w:rFonts w:ascii="Times New Roman" w:cs="Times New Roman"/>
          <w:b/>
          <w:color w:val="000000"/>
          <w:lang w:val="en-US"/>
        </w:rPr>
      </w:pPr>
      <w:r w:rsidRPr="006C10DC">
        <w:rPr>
          <w:rFonts w:ascii="Times New Roman" w:cs="Times New Roman"/>
          <w:b/>
          <w:color w:val="000000"/>
          <w:lang w:val="en-US"/>
        </w:rPr>
        <w:t>KESIMPULAN</w:t>
      </w:r>
    </w:p>
    <w:p w14:paraId="5B5F31D2" w14:textId="77777777" w:rsidR="00F47A62" w:rsidRDefault="00F47A62" w:rsidP="00983514">
      <w:pPr>
        <w:ind w:firstLine="567"/>
        <w:jc w:val="both"/>
        <w:rPr>
          <w:rFonts w:ascii="Times New Roman" w:cs="Times New Roman"/>
        </w:rPr>
      </w:pPr>
    </w:p>
    <w:p w14:paraId="6D51BFD2" w14:textId="4294A3DD" w:rsidR="004C095D" w:rsidRPr="00983514" w:rsidRDefault="00983514" w:rsidP="00983514">
      <w:pPr>
        <w:ind w:firstLine="567"/>
        <w:jc w:val="both"/>
        <w:rPr>
          <w:rFonts w:ascii="Times New Roman" w:cs="Times New Roman"/>
        </w:rPr>
      </w:pPr>
      <w:r w:rsidRPr="00983514">
        <w:rPr>
          <w:rFonts w:ascii="Times New Roman" w:cs="Times New Roman"/>
        </w:rPr>
        <w:t>Berdasarkan analisis hasil penelitian dan pembahasan maka dapat disimpulkan</w:t>
      </w:r>
      <w:r w:rsidRPr="00983514">
        <w:rPr>
          <w:rFonts w:ascii="Times New Roman" w:cs="Times New Roman"/>
          <w:lang w:val="en-US"/>
        </w:rPr>
        <w:t xml:space="preserve"> </w:t>
      </w:r>
      <w:r w:rsidRPr="00983514">
        <w:rPr>
          <w:rFonts w:ascii="Times New Roman" w:cs="Times New Roman"/>
          <w:bCs/>
          <w:color w:val="000000"/>
        </w:rPr>
        <w:t xml:space="preserve">Terdapat pengaruh langsung </w:t>
      </w:r>
      <w:r w:rsidRPr="00983514">
        <w:rPr>
          <w:rFonts w:ascii="Times New Roman" w:cs="Times New Roman"/>
          <w:iCs/>
          <w:color w:val="000000"/>
        </w:rPr>
        <w:t xml:space="preserve">Kepemimpinan Kepala sekolah SMA Negeri di </w:t>
      </w:r>
      <w:proofErr w:type="spellStart"/>
      <w:r w:rsidRPr="00983514">
        <w:rPr>
          <w:rFonts w:ascii="Times New Roman" w:cs="Times New Roman"/>
          <w:iCs/>
          <w:color w:val="000000"/>
        </w:rPr>
        <w:t>kabupaten</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Tebo</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terhadap</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kinerja</w:t>
      </w:r>
      <w:proofErr w:type="spellEnd"/>
      <w:r w:rsidRPr="00983514">
        <w:rPr>
          <w:rFonts w:ascii="Times New Roman" w:cs="Times New Roman"/>
          <w:iCs/>
          <w:color w:val="000000"/>
        </w:rPr>
        <w:t xml:space="preserve"> guru. </w:t>
      </w:r>
      <w:proofErr w:type="spellStart"/>
      <w:r w:rsidRPr="00983514">
        <w:rPr>
          <w:rFonts w:ascii="Times New Roman" w:cs="Times New Roman"/>
          <w:iCs/>
          <w:color w:val="000000"/>
        </w:rPr>
        <w:t>Kepala</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sekolah</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sebagai</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seorang</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pimpinan</w:t>
      </w:r>
      <w:proofErr w:type="spellEnd"/>
      <w:r w:rsidRPr="00983514">
        <w:rPr>
          <w:rFonts w:ascii="Times New Roman" w:cs="Times New Roman"/>
          <w:iCs/>
          <w:color w:val="000000"/>
        </w:rPr>
        <w:t xml:space="preserve"> di </w:t>
      </w:r>
      <w:proofErr w:type="spellStart"/>
      <w:r w:rsidRPr="00983514">
        <w:rPr>
          <w:rFonts w:ascii="Times New Roman" w:cs="Times New Roman"/>
          <w:iCs/>
          <w:color w:val="000000"/>
        </w:rPr>
        <w:t>sekolah</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harus</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mempunyai</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jiwa</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kepemimpinan</w:t>
      </w:r>
      <w:proofErr w:type="spellEnd"/>
      <w:r w:rsidRPr="00983514">
        <w:rPr>
          <w:rFonts w:ascii="Times New Roman" w:cs="Times New Roman"/>
          <w:iCs/>
          <w:color w:val="000000"/>
        </w:rPr>
        <w:t xml:space="preserve"> yang </w:t>
      </w:r>
      <w:proofErr w:type="spellStart"/>
      <w:r w:rsidRPr="00983514">
        <w:rPr>
          <w:rFonts w:ascii="Times New Roman" w:cs="Times New Roman"/>
          <w:iCs/>
          <w:color w:val="000000"/>
        </w:rPr>
        <w:t>baik</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untuk</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meningkatan</w:t>
      </w:r>
      <w:proofErr w:type="spellEnd"/>
      <w:r w:rsidRPr="00983514">
        <w:rPr>
          <w:rFonts w:ascii="Times New Roman" w:cs="Times New Roman"/>
          <w:iCs/>
          <w:color w:val="000000"/>
        </w:rPr>
        <w:t xml:space="preserve"> </w:t>
      </w:r>
      <w:proofErr w:type="spellStart"/>
      <w:r w:rsidRPr="00983514">
        <w:rPr>
          <w:rFonts w:ascii="Times New Roman" w:cs="Times New Roman"/>
          <w:iCs/>
          <w:color w:val="000000"/>
        </w:rPr>
        <w:t>kinerja</w:t>
      </w:r>
      <w:proofErr w:type="spellEnd"/>
      <w:r w:rsidRPr="00983514">
        <w:rPr>
          <w:rFonts w:ascii="Times New Roman" w:cs="Times New Roman"/>
          <w:iCs/>
          <w:color w:val="000000"/>
        </w:rPr>
        <w:t xml:space="preserve"> guru terutama dalam perencanaan.</w:t>
      </w:r>
      <w:r w:rsidRPr="00983514">
        <w:rPr>
          <w:rFonts w:ascii="Times New Roman" w:cs="Times New Roman"/>
          <w:lang w:val="en-US"/>
        </w:rPr>
        <w:t xml:space="preserve"> </w:t>
      </w:r>
      <w:r w:rsidRPr="00983514">
        <w:rPr>
          <w:rFonts w:ascii="Times New Roman" w:cs="Times New Roman"/>
          <w:bCs/>
          <w:color w:val="000000"/>
        </w:rPr>
        <w:t>Terdapat pengaruh</w:t>
      </w:r>
      <w:r w:rsidRPr="00983514">
        <w:rPr>
          <w:rFonts w:ascii="Times New Roman" w:cs="Times New Roman"/>
          <w:color w:val="000000"/>
        </w:rPr>
        <w:t xml:space="preserve"> langsung Struktur Organisasi </w:t>
      </w:r>
      <w:proofErr w:type="spellStart"/>
      <w:r w:rsidRPr="00983514">
        <w:rPr>
          <w:rFonts w:ascii="Times New Roman" w:cs="Times New Roman"/>
          <w:color w:val="000000"/>
        </w:rPr>
        <w:t>terhadap</w:t>
      </w:r>
      <w:proofErr w:type="spellEnd"/>
      <w:r w:rsidRPr="00983514">
        <w:rPr>
          <w:rFonts w:ascii="Times New Roman" w:cs="Times New Roman"/>
          <w:color w:val="000000"/>
        </w:rPr>
        <w:t xml:space="preserve"> </w:t>
      </w:r>
      <w:proofErr w:type="spellStart"/>
      <w:r w:rsidRPr="00983514">
        <w:rPr>
          <w:rFonts w:ascii="Times New Roman" w:cs="Times New Roman"/>
          <w:color w:val="000000"/>
        </w:rPr>
        <w:t>kinerja</w:t>
      </w:r>
      <w:proofErr w:type="spellEnd"/>
      <w:r w:rsidRPr="00983514">
        <w:rPr>
          <w:rFonts w:ascii="Times New Roman" w:cs="Times New Roman"/>
          <w:color w:val="000000"/>
        </w:rPr>
        <w:t xml:space="preserve"> guru SMA Negeri </w:t>
      </w:r>
      <w:proofErr w:type="spellStart"/>
      <w:r w:rsidRPr="00983514">
        <w:rPr>
          <w:rFonts w:ascii="Times New Roman" w:cs="Times New Roman"/>
          <w:color w:val="000000"/>
        </w:rPr>
        <w:t>Kabupaten</w:t>
      </w:r>
      <w:proofErr w:type="spellEnd"/>
      <w:r w:rsidRPr="00983514">
        <w:rPr>
          <w:rFonts w:ascii="Times New Roman" w:cs="Times New Roman"/>
          <w:color w:val="000000"/>
        </w:rPr>
        <w:t xml:space="preserve"> </w:t>
      </w:r>
      <w:proofErr w:type="spellStart"/>
      <w:r w:rsidRPr="00983514">
        <w:rPr>
          <w:rFonts w:ascii="Times New Roman" w:cs="Times New Roman"/>
          <w:color w:val="000000"/>
        </w:rPr>
        <w:t>Tebo</w:t>
      </w:r>
      <w:proofErr w:type="spellEnd"/>
      <w:r w:rsidRPr="00983514">
        <w:rPr>
          <w:rFonts w:ascii="Times New Roman" w:cs="Times New Roman"/>
          <w:color w:val="000000"/>
        </w:rPr>
        <w:t xml:space="preserve">, </w:t>
      </w:r>
      <w:proofErr w:type="spellStart"/>
      <w:r w:rsidRPr="00983514">
        <w:rPr>
          <w:rFonts w:ascii="Times New Roman" w:cs="Times New Roman"/>
          <w:color w:val="000000"/>
        </w:rPr>
        <w:t>artinya</w:t>
      </w:r>
      <w:proofErr w:type="spellEnd"/>
      <w:r w:rsidRPr="00983514">
        <w:rPr>
          <w:rFonts w:ascii="Times New Roman" w:cs="Times New Roman"/>
          <w:color w:val="000000"/>
        </w:rPr>
        <w:t xml:space="preserve"> </w:t>
      </w:r>
      <w:proofErr w:type="spellStart"/>
      <w:r w:rsidRPr="00983514">
        <w:rPr>
          <w:rFonts w:ascii="Times New Roman" w:cs="Times New Roman"/>
          <w:color w:val="000000"/>
        </w:rPr>
        <w:t>dalam</w:t>
      </w:r>
      <w:proofErr w:type="spellEnd"/>
      <w:r w:rsidRPr="00983514">
        <w:rPr>
          <w:rFonts w:ascii="Times New Roman" w:cs="Times New Roman"/>
          <w:color w:val="000000"/>
        </w:rPr>
        <w:t xml:space="preserve"> </w:t>
      </w:r>
      <w:proofErr w:type="spellStart"/>
      <w:r w:rsidRPr="00983514">
        <w:rPr>
          <w:rFonts w:ascii="Times New Roman" w:cs="Times New Roman"/>
          <w:color w:val="000000"/>
        </w:rPr>
        <w:t>susunan</w:t>
      </w:r>
      <w:proofErr w:type="spellEnd"/>
      <w:r w:rsidRPr="00983514">
        <w:rPr>
          <w:rFonts w:ascii="Times New Roman" w:cs="Times New Roman"/>
          <w:color w:val="000000"/>
        </w:rPr>
        <w:t xml:space="preserve"> </w:t>
      </w:r>
      <w:proofErr w:type="spellStart"/>
      <w:r w:rsidRPr="00983514">
        <w:rPr>
          <w:rFonts w:ascii="Times New Roman" w:cs="Times New Roman"/>
          <w:color w:val="000000"/>
        </w:rPr>
        <w:t>kepengurusan</w:t>
      </w:r>
      <w:proofErr w:type="spellEnd"/>
      <w:r w:rsidRPr="00983514">
        <w:rPr>
          <w:rFonts w:ascii="Times New Roman" w:cs="Times New Roman"/>
          <w:color w:val="000000"/>
        </w:rPr>
        <w:t xml:space="preserve"> </w:t>
      </w:r>
      <w:proofErr w:type="spellStart"/>
      <w:r w:rsidRPr="00983514">
        <w:rPr>
          <w:rFonts w:ascii="Times New Roman" w:cs="Times New Roman"/>
          <w:color w:val="000000"/>
        </w:rPr>
        <w:t>struktur</w:t>
      </w:r>
      <w:proofErr w:type="spellEnd"/>
      <w:r w:rsidRPr="00983514">
        <w:rPr>
          <w:rFonts w:ascii="Times New Roman" w:cs="Times New Roman"/>
          <w:color w:val="000000"/>
        </w:rPr>
        <w:t xml:space="preserve"> </w:t>
      </w:r>
      <w:proofErr w:type="spellStart"/>
      <w:r w:rsidRPr="00983514">
        <w:rPr>
          <w:rFonts w:ascii="Times New Roman" w:cs="Times New Roman"/>
          <w:color w:val="000000"/>
        </w:rPr>
        <w:t>organsasi</w:t>
      </w:r>
      <w:proofErr w:type="spellEnd"/>
      <w:r w:rsidRPr="00983514">
        <w:rPr>
          <w:rFonts w:ascii="Times New Roman" w:cs="Times New Roman"/>
          <w:color w:val="000000"/>
        </w:rPr>
        <w:t xml:space="preserve"> di </w:t>
      </w:r>
      <w:proofErr w:type="spellStart"/>
      <w:r w:rsidRPr="00983514">
        <w:rPr>
          <w:rFonts w:ascii="Times New Roman" w:cs="Times New Roman"/>
          <w:color w:val="000000"/>
        </w:rPr>
        <w:t>sekolah</w:t>
      </w:r>
      <w:proofErr w:type="spellEnd"/>
      <w:r w:rsidRPr="00983514">
        <w:rPr>
          <w:rFonts w:ascii="Times New Roman" w:cs="Times New Roman"/>
          <w:color w:val="000000"/>
        </w:rPr>
        <w:t xml:space="preserve"> </w:t>
      </w:r>
      <w:proofErr w:type="spellStart"/>
      <w:r w:rsidRPr="00983514">
        <w:rPr>
          <w:rFonts w:ascii="Times New Roman" w:cs="Times New Roman"/>
          <w:color w:val="000000"/>
        </w:rPr>
        <w:t>sudah</w:t>
      </w:r>
      <w:proofErr w:type="spellEnd"/>
      <w:r w:rsidRPr="00983514">
        <w:rPr>
          <w:rFonts w:ascii="Times New Roman" w:cs="Times New Roman"/>
          <w:color w:val="000000"/>
        </w:rPr>
        <w:t xml:space="preserve"> </w:t>
      </w:r>
      <w:proofErr w:type="spellStart"/>
      <w:r w:rsidRPr="00983514">
        <w:rPr>
          <w:rFonts w:ascii="Times New Roman" w:cs="Times New Roman"/>
          <w:color w:val="000000"/>
        </w:rPr>
        <w:t>membuat</w:t>
      </w:r>
      <w:proofErr w:type="spellEnd"/>
      <w:r w:rsidRPr="00983514">
        <w:rPr>
          <w:rFonts w:ascii="Times New Roman" w:cs="Times New Roman"/>
          <w:color w:val="000000"/>
        </w:rPr>
        <w:t xml:space="preserve"> guru </w:t>
      </w:r>
      <w:proofErr w:type="spellStart"/>
      <w:r w:rsidRPr="00983514">
        <w:rPr>
          <w:rFonts w:ascii="Times New Roman" w:cs="Times New Roman"/>
          <w:color w:val="000000"/>
        </w:rPr>
        <w:t>nyaman</w:t>
      </w:r>
      <w:proofErr w:type="spellEnd"/>
      <w:r w:rsidRPr="00983514">
        <w:rPr>
          <w:rFonts w:ascii="Times New Roman" w:cs="Times New Roman"/>
          <w:color w:val="000000"/>
        </w:rPr>
        <w:t xml:space="preserve"> </w:t>
      </w:r>
      <w:proofErr w:type="spellStart"/>
      <w:r w:rsidRPr="00983514">
        <w:rPr>
          <w:rFonts w:ascii="Times New Roman" w:cs="Times New Roman"/>
          <w:color w:val="000000"/>
        </w:rPr>
        <w:t>sehingga</w:t>
      </w:r>
      <w:proofErr w:type="spellEnd"/>
      <w:r w:rsidRPr="00983514">
        <w:rPr>
          <w:rFonts w:ascii="Times New Roman" w:cs="Times New Roman"/>
          <w:color w:val="000000"/>
        </w:rPr>
        <w:t xml:space="preserve"> </w:t>
      </w:r>
      <w:proofErr w:type="spellStart"/>
      <w:r w:rsidRPr="00983514">
        <w:rPr>
          <w:rFonts w:ascii="Times New Roman" w:cs="Times New Roman"/>
          <w:color w:val="000000"/>
        </w:rPr>
        <w:t>meningkatkan</w:t>
      </w:r>
      <w:proofErr w:type="spellEnd"/>
      <w:r w:rsidRPr="00983514">
        <w:rPr>
          <w:rFonts w:ascii="Times New Roman" w:cs="Times New Roman"/>
          <w:color w:val="000000"/>
        </w:rPr>
        <w:t xml:space="preserve"> </w:t>
      </w:r>
      <w:proofErr w:type="spellStart"/>
      <w:r w:rsidRPr="00983514">
        <w:rPr>
          <w:rFonts w:ascii="Times New Roman" w:cs="Times New Roman"/>
          <w:color w:val="000000"/>
        </w:rPr>
        <w:t>kinerja</w:t>
      </w:r>
      <w:proofErr w:type="spellEnd"/>
      <w:r w:rsidRPr="00983514">
        <w:rPr>
          <w:rFonts w:ascii="Times New Roman" w:cs="Times New Roman"/>
          <w:color w:val="000000"/>
        </w:rPr>
        <w:t xml:space="preserve"> guru di kabupaten Tebo</w:t>
      </w:r>
      <w:r w:rsidRPr="00983514">
        <w:rPr>
          <w:rFonts w:ascii="Times New Roman" w:cs="Times New Roman"/>
          <w:lang w:val="en-US"/>
        </w:rPr>
        <w:t xml:space="preserve">. </w:t>
      </w:r>
      <w:r w:rsidRPr="00983514">
        <w:rPr>
          <w:rFonts w:ascii="Times New Roman" w:cs="Times New Roman"/>
          <w:color w:val="000000"/>
        </w:rPr>
        <w:t>Terdapat pengaruh signifikan Kepemimpinan kepala sekola</w:t>
      </w:r>
      <w:proofErr w:type="spellStart"/>
      <w:r w:rsidRPr="00983514">
        <w:rPr>
          <w:rFonts w:ascii="Times New Roman" w:cs="Times New Roman"/>
          <w:color w:val="000000"/>
        </w:rPr>
        <w:t>h</w:t>
      </w:r>
      <w:proofErr w:type="spellEnd"/>
      <w:r w:rsidRPr="00983514">
        <w:rPr>
          <w:rFonts w:ascii="Times New Roman" w:cs="Times New Roman"/>
          <w:color w:val="000000"/>
        </w:rPr>
        <w:t xml:space="preserve"> </w:t>
      </w:r>
      <w:proofErr w:type="spellStart"/>
      <w:r w:rsidRPr="00983514">
        <w:rPr>
          <w:rFonts w:ascii="Times New Roman" w:cs="Times New Roman"/>
          <w:color w:val="000000"/>
        </w:rPr>
        <w:t>terhadap</w:t>
      </w:r>
      <w:proofErr w:type="spellEnd"/>
      <w:r w:rsidRPr="00983514">
        <w:rPr>
          <w:rFonts w:ascii="Times New Roman" w:cs="Times New Roman"/>
          <w:color w:val="000000"/>
        </w:rPr>
        <w:t xml:space="preserve"> </w:t>
      </w:r>
      <w:proofErr w:type="spellStart"/>
      <w:r w:rsidRPr="00983514">
        <w:rPr>
          <w:rFonts w:ascii="Times New Roman" w:cs="Times New Roman"/>
          <w:color w:val="000000"/>
        </w:rPr>
        <w:t>Motivasi</w:t>
      </w:r>
      <w:proofErr w:type="spellEnd"/>
      <w:r w:rsidRPr="00983514">
        <w:rPr>
          <w:rFonts w:ascii="Times New Roman" w:cs="Times New Roman"/>
          <w:color w:val="000000"/>
        </w:rPr>
        <w:t xml:space="preserve"> </w:t>
      </w:r>
      <w:proofErr w:type="spellStart"/>
      <w:r w:rsidRPr="00983514">
        <w:rPr>
          <w:rFonts w:ascii="Times New Roman" w:cs="Times New Roman"/>
          <w:color w:val="000000"/>
        </w:rPr>
        <w:t>kerja</w:t>
      </w:r>
      <w:proofErr w:type="spellEnd"/>
      <w:r w:rsidRPr="00983514">
        <w:rPr>
          <w:rFonts w:ascii="Times New Roman" w:cs="Times New Roman"/>
          <w:color w:val="000000"/>
        </w:rPr>
        <w:t xml:space="preserve"> guru SMA negeri </w:t>
      </w:r>
      <w:proofErr w:type="spellStart"/>
      <w:r w:rsidRPr="00983514">
        <w:rPr>
          <w:rFonts w:ascii="Times New Roman" w:cs="Times New Roman"/>
          <w:color w:val="000000"/>
        </w:rPr>
        <w:t>Kabupaten</w:t>
      </w:r>
      <w:proofErr w:type="spellEnd"/>
      <w:r w:rsidRPr="00983514">
        <w:rPr>
          <w:rFonts w:ascii="Times New Roman" w:cs="Times New Roman"/>
          <w:color w:val="000000"/>
        </w:rPr>
        <w:t xml:space="preserve"> </w:t>
      </w:r>
      <w:proofErr w:type="spellStart"/>
      <w:r w:rsidRPr="00983514">
        <w:rPr>
          <w:rFonts w:ascii="Times New Roman" w:cs="Times New Roman"/>
          <w:color w:val="000000"/>
        </w:rPr>
        <w:t>Tebo</w:t>
      </w:r>
      <w:proofErr w:type="spellEnd"/>
      <w:r w:rsidRPr="00983514">
        <w:rPr>
          <w:rFonts w:ascii="Times New Roman" w:cs="Times New Roman"/>
          <w:color w:val="000000"/>
        </w:rPr>
        <w:t xml:space="preserve">. Hal </w:t>
      </w:r>
      <w:proofErr w:type="spellStart"/>
      <w:r w:rsidRPr="00983514">
        <w:rPr>
          <w:rFonts w:ascii="Times New Roman" w:cs="Times New Roman"/>
          <w:color w:val="000000"/>
        </w:rPr>
        <w:t>ini</w:t>
      </w:r>
      <w:proofErr w:type="spellEnd"/>
      <w:r w:rsidRPr="00983514">
        <w:rPr>
          <w:rFonts w:ascii="Times New Roman" w:cs="Times New Roman"/>
          <w:color w:val="000000"/>
        </w:rPr>
        <w:t xml:space="preserve"> </w:t>
      </w:r>
      <w:proofErr w:type="spellStart"/>
      <w:r w:rsidRPr="00983514">
        <w:rPr>
          <w:rFonts w:ascii="Times New Roman" w:cs="Times New Roman"/>
          <w:color w:val="000000"/>
        </w:rPr>
        <w:t>mengidenfikasikan</w:t>
      </w:r>
      <w:proofErr w:type="spellEnd"/>
      <w:r w:rsidRPr="00983514">
        <w:rPr>
          <w:rFonts w:ascii="Times New Roman" w:cs="Times New Roman"/>
          <w:color w:val="000000"/>
        </w:rPr>
        <w:t xml:space="preserve"> </w:t>
      </w:r>
      <w:proofErr w:type="spellStart"/>
      <w:r w:rsidRPr="00983514">
        <w:rPr>
          <w:rFonts w:ascii="Times New Roman" w:cs="Times New Roman"/>
          <w:color w:val="000000"/>
        </w:rPr>
        <w:t>bahwa</w:t>
      </w:r>
      <w:proofErr w:type="spellEnd"/>
      <w:r w:rsidRPr="00983514">
        <w:rPr>
          <w:rFonts w:ascii="Times New Roman" w:cs="Times New Roman"/>
          <w:color w:val="000000"/>
        </w:rPr>
        <w:t xml:space="preserve"> </w:t>
      </w:r>
      <w:proofErr w:type="spellStart"/>
      <w:r w:rsidRPr="00983514">
        <w:rPr>
          <w:rFonts w:ascii="Times New Roman" w:cs="Times New Roman"/>
          <w:color w:val="000000"/>
        </w:rPr>
        <w:t>kepemimpinan</w:t>
      </w:r>
      <w:proofErr w:type="spellEnd"/>
      <w:r w:rsidRPr="00983514">
        <w:rPr>
          <w:rFonts w:ascii="Times New Roman" w:cs="Times New Roman"/>
          <w:color w:val="000000"/>
        </w:rPr>
        <w:t xml:space="preserve"> </w:t>
      </w:r>
      <w:proofErr w:type="spellStart"/>
      <w:r w:rsidRPr="00983514">
        <w:rPr>
          <w:rFonts w:ascii="Times New Roman" w:cs="Times New Roman"/>
          <w:color w:val="000000"/>
        </w:rPr>
        <w:t>kepala</w:t>
      </w:r>
      <w:proofErr w:type="spellEnd"/>
      <w:r w:rsidRPr="00983514">
        <w:rPr>
          <w:rFonts w:ascii="Times New Roman" w:cs="Times New Roman"/>
          <w:color w:val="000000"/>
        </w:rPr>
        <w:t xml:space="preserve"> </w:t>
      </w:r>
      <w:proofErr w:type="spellStart"/>
      <w:r w:rsidRPr="00983514">
        <w:rPr>
          <w:rFonts w:ascii="Times New Roman" w:cs="Times New Roman"/>
          <w:color w:val="000000"/>
        </w:rPr>
        <w:t>sekolah</w:t>
      </w:r>
      <w:proofErr w:type="spellEnd"/>
      <w:r w:rsidRPr="00983514">
        <w:rPr>
          <w:rFonts w:ascii="Times New Roman" w:cs="Times New Roman"/>
          <w:color w:val="000000"/>
        </w:rPr>
        <w:t xml:space="preserve"> </w:t>
      </w:r>
      <w:proofErr w:type="spellStart"/>
      <w:r w:rsidRPr="00983514">
        <w:rPr>
          <w:rFonts w:ascii="Times New Roman" w:cs="Times New Roman"/>
          <w:color w:val="000000"/>
        </w:rPr>
        <w:t>mampu</w:t>
      </w:r>
      <w:proofErr w:type="spellEnd"/>
      <w:r w:rsidRPr="00983514">
        <w:rPr>
          <w:rFonts w:ascii="Times New Roman" w:cs="Times New Roman"/>
          <w:color w:val="000000"/>
        </w:rPr>
        <w:t xml:space="preserve"> </w:t>
      </w:r>
      <w:proofErr w:type="spellStart"/>
      <w:r w:rsidRPr="00983514">
        <w:rPr>
          <w:rFonts w:ascii="Times New Roman" w:cs="Times New Roman"/>
          <w:color w:val="000000"/>
        </w:rPr>
        <w:t>menumbuhkan</w:t>
      </w:r>
      <w:proofErr w:type="spellEnd"/>
      <w:r w:rsidRPr="00983514">
        <w:rPr>
          <w:rFonts w:ascii="Times New Roman" w:cs="Times New Roman"/>
          <w:color w:val="000000"/>
        </w:rPr>
        <w:t xml:space="preserve"> </w:t>
      </w:r>
      <w:proofErr w:type="spellStart"/>
      <w:r w:rsidRPr="00983514">
        <w:rPr>
          <w:rFonts w:ascii="Times New Roman" w:cs="Times New Roman"/>
          <w:color w:val="000000"/>
        </w:rPr>
        <w:t>motivasi</w:t>
      </w:r>
      <w:proofErr w:type="spellEnd"/>
      <w:r w:rsidRPr="00983514">
        <w:rPr>
          <w:rFonts w:ascii="Times New Roman" w:cs="Times New Roman"/>
          <w:color w:val="000000"/>
        </w:rPr>
        <w:t xml:space="preserve"> </w:t>
      </w:r>
      <w:proofErr w:type="spellStart"/>
      <w:r w:rsidRPr="00983514">
        <w:rPr>
          <w:rFonts w:ascii="Times New Roman" w:cs="Times New Roman"/>
          <w:color w:val="000000"/>
        </w:rPr>
        <w:t>dalam</w:t>
      </w:r>
      <w:proofErr w:type="spellEnd"/>
      <w:r w:rsidRPr="00983514">
        <w:rPr>
          <w:rFonts w:ascii="Times New Roman" w:cs="Times New Roman"/>
          <w:color w:val="000000"/>
        </w:rPr>
        <w:t xml:space="preserve"> </w:t>
      </w:r>
      <w:proofErr w:type="spellStart"/>
      <w:r w:rsidRPr="00983514">
        <w:rPr>
          <w:rFonts w:ascii="Times New Roman" w:cs="Times New Roman"/>
          <w:color w:val="000000"/>
        </w:rPr>
        <w:t>diri</w:t>
      </w:r>
      <w:proofErr w:type="spellEnd"/>
      <w:r w:rsidRPr="00983514">
        <w:rPr>
          <w:rFonts w:ascii="Times New Roman" w:cs="Times New Roman"/>
          <w:color w:val="000000"/>
        </w:rPr>
        <w:t xml:space="preserve"> guru </w:t>
      </w:r>
      <w:proofErr w:type="spellStart"/>
      <w:r w:rsidRPr="00983514">
        <w:rPr>
          <w:rFonts w:ascii="Times New Roman" w:cs="Times New Roman"/>
          <w:color w:val="000000"/>
        </w:rPr>
        <w:t>dalam</w:t>
      </w:r>
      <w:proofErr w:type="spellEnd"/>
      <w:r w:rsidRPr="00983514">
        <w:rPr>
          <w:rFonts w:ascii="Times New Roman" w:cs="Times New Roman"/>
          <w:color w:val="000000"/>
        </w:rPr>
        <w:t xml:space="preserve"> menjalankan tugas belaajr mengajarnya.</w:t>
      </w:r>
      <w:r w:rsidRPr="00983514">
        <w:rPr>
          <w:rFonts w:ascii="Times New Roman" w:cs="Times New Roman"/>
          <w:lang w:val="en-US"/>
        </w:rPr>
        <w:t xml:space="preserve"> </w:t>
      </w:r>
      <w:r w:rsidRPr="00983514">
        <w:rPr>
          <w:rFonts w:ascii="Times New Roman" w:cs="Times New Roman"/>
        </w:rPr>
        <w:t xml:space="preserve">Terdapat pengaruh langsung struktur Organisasi terhadap Motivasi kerja guru di Kabupaten Tebo. Hasil </w:t>
      </w:r>
      <w:proofErr w:type="spellStart"/>
      <w:r w:rsidRPr="00983514">
        <w:rPr>
          <w:rFonts w:ascii="Times New Roman" w:cs="Times New Roman"/>
        </w:rPr>
        <w:t>penelitian</w:t>
      </w:r>
      <w:proofErr w:type="spellEnd"/>
      <w:r w:rsidRPr="00983514">
        <w:rPr>
          <w:rFonts w:ascii="Times New Roman" w:cs="Times New Roman"/>
        </w:rPr>
        <w:t xml:space="preserve"> </w:t>
      </w:r>
      <w:proofErr w:type="spellStart"/>
      <w:r w:rsidRPr="00983514">
        <w:rPr>
          <w:rFonts w:ascii="Times New Roman" w:cs="Times New Roman"/>
        </w:rPr>
        <w:t>inimenunjukan</w:t>
      </w:r>
      <w:proofErr w:type="spellEnd"/>
      <w:r w:rsidRPr="00983514">
        <w:rPr>
          <w:rFonts w:ascii="Times New Roman" w:cs="Times New Roman"/>
        </w:rPr>
        <w:t xml:space="preserve"> </w:t>
      </w:r>
      <w:proofErr w:type="spellStart"/>
      <w:r w:rsidRPr="00983514">
        <w:rPr>
          <w:rFonts w:ascii="Times New Roman" w:cs="Times New Roman"/>
        </w:rPr>
        <w:t>bahwa</w:t>
      </w:r>
      <w:proofErr w:type="spellEnd"/>
      <w:r w:rsidRPr="00983514">
        <w:rPr>
          <w:rFonts w:ascii="Times New Roman" w:cs="Times New Roman"/>
        </w:rPr>
        <w:t xml:space="preserve"> </w:t>
      </w:r>
      <w:proofErr w:type="spellStart"/>
      <w:r w:rsidRPr="00983514">
        <w:rPr>
          <w:rFonts w:ascii="Times New Roman" w:cs="Times New Roman"/>
        </w:rPr>
        <w:t>struktur</w:t>
      </w:r>
      <w:proofErr w:type="spellEnd"/>
      <w:r w:rsidRPr="00983514">
        <w:rPr>
          <w:rFonts w:ascii="Times New Roman" w:cs="Times New Roman"/>
        </w:rPr>
        <w:t xml:space="preserve"> </w:t>
      </w:r>
      <w:proofErr w:type="spellStart"/>
      <w:r w:rsidRPr="00983514">
        <w:rPr>
          <w:rFonts w:ascii="Times New Roman" w:cs="Times New Roman"/>
        </w:rPr>
        <w:t>organisasi</w:t>
      </w:r>
      <w:proofErr w:type="spellEnd"/>
      <w:r w:rsidRPr="00983514">
        <w:rPr>
          <w:rFonts w:ascii="Times New Roman" w:cs="Times New Roman"/>
        </w:rPr>
        <w:t xml:space="preserve"> </w:t>
      </w:r>
      <w:proofErr w:type="spellStart"/>
      <w:r w:rsidRPr="00983514">
        <w:rPr>
          <w:rFonts w:ascii="Times New Roman" w:cs="Times New Roman"/>
        </w:rPr>
        <w:t>memberikan</w:t>
      </w:r>
      <w:proofErr w:type="spellEnd"/>
      <w:r w:rsidRPr="00983514">
        <w:rPr>
          <w:rFonts w:ascii="Times New Roman" w:cs="Times New Roman"/>
        </w:rPr>
        <w:t xml:space="preserve"> </w:t>
      </w:r>
      <w:proofErr w:type="spellStart"/>
      <w:r w:rsidRPr="00983514">
        <w:rPr>
          <w:rFonts w:ascii="Times New Roman" w:cs="Times New Roman"/>
        </w:rPr>
        <w:t>dorongan</w:t>
      </w:r>
      <w:proofErr w:type="spellEnd"/>
      <w:r w:rsidRPr="00983514">
        <w:rPr>
          <w:rFonts w:ascii="Times New Roman" w:cs="Times New Roman"/>
        </w:rPr>
        <w:t xml:space="preserve"> </w:t>
      </w:r>
      <w:proofErr w:type="spellStart"/>
      <w:r w:rsidRPr="00983514">
        <w:rPr>
          <w:rFonts w:ascii="Times New Roman" w:cs="Times New Roman"/>
        </w:rPr>
        <w:t>dalam</w:t>
      </w:r>
      <w:proofErr w:type="spellEnd"/>
      <w:r w:rsidRPr="00983514">
        <w:rPr>
          <w:rFonts w:ascii="Times New Roman" w:cs="Times New Roman"/>
        </w:rPr>
        <w:t xml:space="preserve"> </w:t>
      </w:r>
      <w:proofErr w:type="spellStart"/>
      <w:r w:rsidRPr="00983514">
        <w:rPr>
          <w:rFonts w:ascii="Times New Roman" w:cs="Times New Roman"/>
        </w:rPr>
        <w:t>bekerja</w:t>
      </w:r>
      <w:proofErr w:type="spellEnd"/>
      <w:r w:rsidRPr="00983514">
        <w:rPr>
          <w:rFonts w:ascii="Times New Roman" w:cs="Times New Roman"/>
        </w:rPr>
        <w:t xml:space="preserve"> para guru SMA negeri kabupaten Tebo</w:t>
      </w:r>
      <w:r w:rsidRPr="00983514">
        <w:rPr>
          <w:rFonts w:ascii="Times New Roman" w:cs="Times New Roman"/>
          <w:lang w:val="en-US"/>
        </w:rPr>
        <w:t xml:space="preserve">. </w:t>
      </w:r>
      <w:r w:rsidRPr="00983514">
        <w:rPr>
          <w:rFonts w:ascii="Times New Roman" w:cs="Times New Roman"/>
        </w:rPr>
        <w:t xml:space="preserve">Terdapat pengaruh Motivasi kerja terhadap kinerja guru SMA Negeri </w:t>
      </w:r>
      <w:proofErr w:type="spellStart"/>
      <w:r w:rsidRPr="00983514">
        <w:rPr>
          <w:rFonts w:ascii="Times New Roman" w:cs="Times New Roman"/>
        </w:rPr>
        <w:t>Kabupaten</w:t>
      </w:r>
      <w:proofErr w:type="spellEnd"/>
      <w:r w:rsidRPr="00983514">
        <w:rPr>
          <w:rFonts w:ascii="Times New Roman" w:cs="Times New Roman"/>
        </w:rPr>
        <w:t xml:space="preserve"> </w:t>
      </w:r>
      <w:proofErr w:type="spellStart"/>
      <w:r w:rsidRPr="00983514">
        <w:rPr>
          <w:rFonts w:ascii="Times New Roman" w:cs="Times New Roman"/>
        </w:rPr>
        <w:t>Tebo</w:t>
      </w:r>
      <w:proofErr w:type="spellEnd"/>
      <w:r w:rsidRPr="00983514">
        <w:rPr>
          <w:rFonts w:ascii="Times New Roman" w:cs="Times New Roman"/>
        </w:rPr>
        <w:t xml:space="preserve">. Hal </w:t>
      </w:r>
      <w:proofErr w:type="spellStart"/>
      <w:r w:rsidRPr="00983514">
        <w:rPr>
          <w:rFonts w:ascii="Times New Roman" w:cs="Times New Roman"/>
        </w:rPr>
        <w:t>ini</w:t>
      </w:r>
      <w:proofErr w:type="spellEnd"/>
      <w:r w:rsidRPr="00983514">
        <w:rPr>
          <w:rFonts w:ascii="Times New Roman" w:cs="Times New Roman"/>
        </w:rPr>
        <w:t xml:space="preserve"> </w:t>
      </w:r>
      <w:proofErr w:type="spellStart"/>
      <w:r w:rsidRPr="00983514">
        <w:rPr>
          <w:rFonts w:ascii="Times New Roman" w:cs="Times New Roman"/>
        </w:rPr>
        <w:t>diartikan</w:t>
      </w:r>
      <w:proofErr w:type="spellEnd"/>
      <w:r w:rsidRPr="00983514">
        <w:rPr>
          <w:rFonts w:ascii="Times New Roman" w:cs="Times New Roman"/>
        </w:rPr>
        <w:t xml:space="preserve"> </w:t>
      </w:r>
      <w:proofErr w:type="spellStart"/>
      <w:r w:rsidRPr="00983514">
        <w:rPr>
          <w:rFonts w:ascii="Times New Roman" w:cs="Times New Roman"/>
        </w:rPr>
        <w:t>bahwa</w:t>
      </w:r>
      <w:proofErr w:type="spellEnd"/>
      <w:r w:rsidRPr="00983514">
        <w:rPr>
          <w:rFonts w:ascii="Times New Roman" w:cs="Times New Roman"/>
        </w:rPr>
        <w:t xml:space="preserve"> motivasi meningkatkan kinerja guru</w:t>
      </w:r>
      <w:r w:rsidRPr="00983514">
        <w:rPr>
          <w:rFonts w:ascii="Times New Roman" w:cs="Times New Roman"/>
          <w:lang w:val="en-US"/>
        </w:rPr>
        <w:t xml:space="preserve">. </w:t>
      </w:r>
      <w:r w:rsidRPr="00983514">
        <w:rPr>
          <w:rFonts w:ascii="Times New Roman" w:cs="Times New Roman"/>
        </w:rPr>
        <w:t xml:space="preserve">Terdapat pengaruh tidak langsung Kepemimpinan terhadap kinerja guru melalui Motivasi kerja guru SMA negeri Kabupaten Tebo. Dari </w:t>
      </w:r>
      <w:proofErr w:type="spellStart"/>
      <w:r w:rsidRPr="00983514">
        <w:rPr>
          <w:rFonts w:ascii="Times New Roman" w:cs="Times New Roman"/>
        </w:rPr>
        <w:t>hal</w:t>
      </w:r>
      <w:proofErr w:type="spellEnd"/>
      <w:r w:rsidRPr="00983514">
        <w:rPr>
          <w:rFonts w:ascii="Times New Roman" w:cs="Times New Roman"/>
        </w:rPr>
        <w:t xml:space="preserve"> </w:t>
      </w:r>
      <w:proofErr w:type="spellStart"/>
      <w:r w:rsidRPr="00983514">
        <w:rPr>
          <w:rFonts w:ascii="Times New Roman" w:cs="Times New Roman"/>
        </w:rPr>
        <w:t>ini</w:t>
      </w:r>
      <w:proofErr w:type="spellEnd"/>
      <w:r w:rsidRPr="00983514">
        <w:rPr>
          <w:rFonts w:ascii="Times New Roman" w:cs="Times New Roman"/>
        </w:rPr>
        <w:t xml:space="preserve"> </w:t>
      </w:r>
      <w:proofErr w:type="spellStart"/>
      <w:r w:rsidRPr="00983514">
        <w:rPr>
          <w:rFonts w:ascii="Times New Roman" w:cs="Times New Roman"/>
        </w:rPr>
        <w:t>dapat</w:t>
      </w:r>
      <w:proofErr w:type="spellEnd"/>
      <w:r w:rsidRPr="00983514">
        <w:rPr>
          <w:rFonts w:ascii="Times New Roman" w:cs="Times New Roman"/>
        </w:rPr>
        <w:t xml:space="preserve"> </w:t>
      </w:r>
      <w:proofErr w:type="spellStart"/>
      <w:r w:rsidRPr="00983514">
        <w:rPr>
          <w:rFonts w:ascii="Times New Roman" w:cs="Times New Roman"/>
        </w:rPr>
        <w:t>diartikan</w:t>
      </w:r>
      <w:proofErr w:type="spellEnd"/>
      <w:r w:rsidRPr="00983514">
        <w:rPr>
          <w:rFonts w:ascii="Times New Roman" w:cs="Times New Roman"/>
        </w:rPr>
        <w:t xml:space="preserve"> </w:t>
      </w:r>
      <w:proofErr w:type="spellStart"/>
      <w:r w:rsidRPr="00983514">
        <w:rPr>
          <w:rFonts w:ascii="Times New Roman" w:cs="Times New Roman"/>
        </w:rPr>
        <w:t>bahwa</w:t>
      </w:r>
      <w:proofErr w:type="spellEnd"/>
      <w:r w:rsidRPr="00983514">
        <w:rPr>
          <w:rFonts w:ascii="Times New Roman" w:cs="Times New Roman"/>
        </w:rPr>
        <w:t xml:space="preserve"> </w:t>
      </w:r>
      <w:proofErr w:type="spellStart"/>
      <w:r w:rsidRPr="00983514">
        <w:rPr>
          <w:rFonts w:ascii="Times New Roman" w:cs="Times New Roman"/>
        </w:rPr>
        <w:t>dengan</w:t>
      </w:r>
      <w:proofErr w:type="spellEnd"/>
      <w:r w:rsidRPr="00983514">
        <w:rPr>
          <w:rFonts w:ascii="Times New Roman" w:cs="Times New Roman"/>
        </w:rPr>
        <w:t xml:space="preserve"> </w:t>
      </w:r>
      <w:proofErr w:type="spellStart"/>
      <w:r w:rsidRPr="00983514">
        <w:rPr>
          <w:rFonts w:ascii="Times New Roman" w:cs="Times New Roman"/>
        </w:rPr>
        <w:t>kepemimpinan</w:t>
      </w:r>
      <w:proofErr w:type="spellEnd"/>
      <w:r w:rsidRPr="00983514">
        <w:rPr>
          <w:rFonts w:ascii="Times New Roman" w:cs="Times New Roman"/>
        </w:rPr>
        <w:t xml:space="preserve"> </w:t>
      </w:r>
      <w:proofErr w:type="spellStart"/>
      <w:r w:rsidRPr="00983514">
        <w:rPr>
          <w:rFonts w:ascii="Times New Roman" w:cs="Times New Roman"/>
        </w:rPr>
        <w:t>baik</w:t>
      </w:r>
      <w:proofErr w:type="spellEnd"/>
      <w:r w:rsidRPr="00983514">
        <w:rPr>
          <w:rFonts w:ascii="Times New Roman" w:cs="Times New Roman"/>
        </w:rPr>
        <w:t xml:space="preserve"> yang </w:t>
      </w:r>
      <w:proofErr w:type="spellStart"/>
      <w:r w:rsidRPr="00983514">
        <w:rPr>
          <w:rFonts w:ascii="Times New Roman" w:cs="Times New Roman"/>
        </w:rPr>
        <w:t>dilakukan</w:t>
      </w:r>
      <w:proofErr w:type="spellEnd"/>
      <w:r w:rsidRPr="00983514">
        <w:rPr>
          <w:rFonts w:ascii="Times New Roman" w:cs="Times New Roman"/>
        </w:rPr>
        <w:t xml:space="preserve"> </w:t>
      </w:r>
      <w:proofErr w:type="spellStart"/>
      <w:r w:rsidRPr="00983514">
        <w:rPr>
          <w:rFonts w:ascii="Times New Roman" w:cs="Times New Roman"/>
        </w:rPr>
        <w:t>kepala</w:t>
      </w:r>
      <w:proofErr w:type="spellEnd"/>
      <w:r w:rsidRPr="00983514">
        <w:rPr>
          <w:rFonts w:ascii="Times New Roman" w:cs="Times New Roman"/>
        </w:rPr>
        <w:t xml:space="preserve"> </w:t>
      </w:r>
      <w:proofErr w:type="spellStart"/>
      <w:r w:rsidRPr="00983514">
        <w:rPr>
          <w:rFonts w:ascii="Times New Roman" w:cs="Times New Roman"/>
        </w:rPr>
        <w:t>sekolah</w:t>
      </w:r>
      <w:proofErr w:type="spellEnd"/>
      <w:r w:rsidRPr="00983514">
        <w:rPr>
          <w:rFonts w:ascii="Times New Roman" w:cs="Times New Roman"/>
        </w:rPr>
        <w:t xml:space="preserve"> </w:t>
      </w:r>
      <w:proofErr w:type="spellStart"/>
      <w:r w:rsidRPr="00983514">
        <w:rPr>
          <w:rFonts w:ascii="Times New Roman" w:cs="Times New Roman"/>
        </w:rPr>
        <w:t>maka</w:t>
      </w:r>
      <w:proofErr w:type="spellEnd"/>
      <w:r w:rsidRPr="00983514">
        <w:rPr>
          <w:rFonts w:ascii="Times New Roman" w:cs="Times New Roman"/>
        </w:rPr>
        <w:t xml:space="preserve"> </w:t>
      </w:r>
      <w:proofErr w:type="spellStart"/>
      <w:r w:rsidRPr="00983514">
        <w:rPr>
          <w:rFonts w:ascii="Times New Roman" w:cs="Times New Roman"/>
        </w:rPr>
        <w:t>motivasi</w:t>
      </w:r>
      <w:proofErr w:type="spellEnd"/>
      <w:r w:rsidRPr="00983514">
        <w:rPr>
          <w:rFonts w:ascii="Times New Roman" w:cs="Times New Roman"/>
        </w:rPr>
        <w:t xml:space="preserve"> </w:t>
      </w:r>
      <w:proofErr w:type="spellStart"/>
      <w:r w:rsidRPr="00983514">
        <w:rPr>
          <w:rFonts w:ascii="Times New Roman" w:cs="Times New Roman"/>
        </w:rPr>
        <w:t>kerja</w:t>
      </w:r>
      <w:proofErr w:type="spellEnd"/>
      <w:r w:rsidRPr="00983514">
        <w:rPr>
          <w:rFonts w:ascii="Times New Roman" w:cs="Times New Roman"/>
        </w:rPr>
        <w:t xml:space="preserve"> guru </w:t>
      </w:r>
      <w:proofErr w:type="spellStart"/>
      <w:r w:rsidRPr="00983514">
        <w:rPr>
          <w:rFonts w:ascii="Times New Roman" w:cs="Times New Roman"/>
        </w:rPr>
        <w:t>akan</w:t>
      </w:r>
      <w:proofErr w:type="spellEnd"/>
      <w:r w:rsidRPr="00983514">
        <w:rPr>
          <w:rFonts w:ascii="Times New Roman" w:cs="Times New Roman"/>
        </w:rPr>
        <w:t xml:space="preserve"> </w:t>
      </w:r>
      <w:proofErr w:type="spellStart"/>
      <w:r w:rsidRPr="00983514">
        <w:rPr>
          <w:rFonts w:ascii="Times New Roman" w:cs="Times New Roman"/>
        </w:rPr>
        <w:t>meningkat</w:t>
      </w:r>
      <w:proofErr w:type="spellEnd"/>
      <w:r w:rsidRPr="00983514">
        <w:rPr>
          <w:rFonts w:ascii="Times New Roman" w:cs="Times New Roman"/>
        </w:rPr>
        <w:t xml:space="preserve"> </w:t>
      </w:r>
      <w:proofErr w:type="spellStart"/>
      <w:r w:rsidRPr="00983514">
        <w:rPr>
          <w:rFonts w:ascii="Times New Roman" w:cs="Times New Roman"/>
        </w:rPr>
        <w:t>hal</w:t>
      </w:r>
      <w:proofErr w:type="spellEnd"/>
      <w:r w:rsidRPr="00983514">
        <w:rPr>
          <w:rFonts w:ascii="Times New Roman" w:cs="Times New Roman"/>
        </w:rPr>
        <w:t xml:space="preserve"> </w:t>
      </w:r>
      <w:proofErr w:type="spellStart"/>
      <w:r w:rsidRPr="00983514">
        <w:rPr>
          <w:rFonts w:ascii="Times New Roman" w:cs="Times New Roman"/>
        </w:rPr>
        <w:t>ini</w:t>
      </w:r>
      <w:proofErr w:type="spellEnd"/>
      <w:r w:rsidRPr="00983514">
        <w:rPr>
          <w:rFonts w:ascii="Times New Roman" w:cs="Times New Roman"/>
        </w:rPr>
        <w:t xml:space="preserve"> </w:t>
      </w:r>
      <w:proofErr w:type="spellStart"/>
      <w:r w:rsidRPr="00983514">
        <w:rPr>
          <w:rFonts w:ascii="Times New Roman" w:cs="Times New Roman"/>
        </w:rPr>
        <w:t>maka</w:t>
      </w:r>
      <w:proofErr w:type="spellEnd"/>
      <w:r w:rsidRPr="00983514">
        <w:rPr>
          <w:rFonts w:ascii="Times New Roman" w:cs="Times New Roman"/>
        </w:rPr>
        <w:t xml:space="preserve"> </w:t>
      </w:r>
      <w:proofErr w:type="spellStart"/>
      <w:r w:rsidRPr="00983514">
        <w:rPr>
          <w:rFonts w:ascii="Times New Roman" w:cs="Times New Roman"/>
        </w:rPr>
        <w:t>akan</w:t>
      </w:r>
      <w:proofErr w:type="spellEnd"/>
      <w:r w:rsidRPr="00983514">
        <w:rPr>
          <w:rFonts w:ascii="Times New Roman" w:cs="Times New Roman"/>
        </w:rPr>
        <w:t xml:space="preserve"> </w:t>
      </w:r>
      <w:proofErr w:type="spellStart"/>
      <w:r w:rsidRPr="00983514">
        <w:rPr>
          <w:rFonts w:ascii="Times New Roman" w:cs="Times New Roman"/>
        </w:rPr>
        <w:t>berdampak</w:t>
      </w:r>
      <w:proofErr w:type="spellEnd"/>
      <w:r w:rsidRPr="00983514">
        <w:rPr>
          <w:rFonts w:ascii="Times New Roman" w:cs="Times New Roman"/>
        </w:rPr>
        <w:t xml:space="preserve"> </w:t>
      </w:r>
      <w:proofErr w:type="spellStart"/>
      <w:r w:rsidRPr="00983514">
        <w:rPr>
          <w:rFonts w:ascii="Times New Roman" w:cs="Times New Roman"/>
        </w:rPr>
        <w:t>terhadap</w:t>
      </w:r>
      <w:proofErr w:type="spellEnd"/>
      <w:r w:rsidRPr="00983514">
        <w:rPr>
          <w:rFonts w:ascii="Times New Roman" w:cs="Times New Roman"/>
        </w:rPr>
        <w:t xml:space="preserve"> kinerja guru Kabupaten Teb</w:t>
      </w:r>
      <w:r w:rsidRPr="00983514">
        <w:rPr>
          <w:rFonts w:ascii="Times New Roman" w:cs="Times New Roman"/>
          <w:lang w:val="en-US"/>
        </w:rPr>
        <w:t xml:space="preserve">o. </w:t>
      </w:r>
      <w:r w:rsidRPr="00983514">
        <w:rPr>
          <w:rFonts w:ascii="Times New Roman" w:cs="Times New Roman"/>
        </w:rPr>
        <w:t>Terdapat pengaruh tidak langsung Struktur Organisasi terhadap kinerja guru melalui Motivasi kerja guru SMA Negeri Kabupaten Tebo. Hal ini diartikan bahwa melalui susunan organisasi maka motivasi guru akan meningkat sehingga membuat kinerja guru lebih baik lagi.</w:t>
      </w:r>
    </w:p>
    <w:p w14:paraId="6D7C2898" w14:textId="77777777" w:rsidR="00983514" w:rsidRPr="00983514" w:rsidRDefault="00983514" w:rsidP="00983514">
      <w:pPr>
        <w:ind w:firstLine="360"/>
        <w:jc w:val="both"/>
        <w:rPr>
          <w:rFonts w:ascii="Times New Roman" w:cs="Times New Roman"/>
        </w:rPr>
      </w:pPr>
    </w:p>
    <w:p w14:paraId="7827F4EF" w14:textId="77777777" w:rsidR="00A241C9" w:rsidRPr="006C10DC" w:rsidRDefault="00A241C9" w:rsidP="00A241C9">
      <w:pPr>
        <w:jc w:val="both"/>
        <w:rPr>
          <w:rFonts w:ascii="Times New Roman" w:cs="Times New Roman"/>
          <w:b/>
          <w:color w:val="000000"/>
          <w:lang w:val="en-US"/>
        </w:rPr>
      </w:pPr>
      <w:r w:rsidRPr="006C10DC">
        <w:rPr>
          <w:rFonts w:ascii="Times New Roman" w:cs="Times New Roman"/>
          <w:b/>
          <w:color w:val="000000"/>
          <w:lang w:val="en-US"/>
        </w:rPr>
        <w:t>UCAPAN TERIMA KASIH</w:t>
      </w:r>
    </w:p>
    <w:p w14:paraId="24221111" w14:textId="77777777" w:rsidR="00F47A62" w:rsidRDefault="00F47A62" w:rsidP="004C095D">
      <w:pPr>
        <w:ind w:firstLine="720"/>
        <w:jc w:val="both"/>
        <w:rPr>
          <w:rFonts w:ascii="Times New Roman" w:eastAsia="Times New Roman" w:cs="Times New Roman"/>
          <w:lang w:val="en-US"/>
        </w:rPr>
      </w:pPr>
    </w:p>
    <w:p w14:paraId="6ADE78B0" w14:textId="6E072BA3" w:rsidR="00A241C9" w:rsidRPr="006C10DC" w:rsidRDefault="004C095D" w:rsidP="004C095D">
      <w:pPr>
        <w:ind w:firstLine="720"/>
        <w:jc w:val="both"/>
        <w:rPr>
          <w:rFonts w:ascii="Times New Roman" w:cs="Times New Roman"/>
          <w:lang w:val="en-US"/>
        </w:rPr>
      </w:pPr>
      <w:r w:rsidRPr="006C10DC">
        <w:rPr>
          <w:rFonts w:ascii="Times New Roman" w:eastAsia="Times New Roman" w:cs="Times New Roman"/>
          <w:lang w:val="en-US"/>
        </w:rPr>
        <w:t>T</w:t>
      </w:r>
      <w:r w:rsidRPr="006C10DC">
        <w:rPr>
          <w:rFonts w:ascii="Times New Roman" w:eastAsia="Times New Roman" w:cs="Times New Roman"/>
        </w:rPr>
        <w:t xml:space="preserve">erimakasih </w:t>
      </w:r>
      <w:proofErr w:type="spellStart"/>
      <w:r w:rsidRPr="006C10DC">
        <w:rPr>
          <w:rFonts w:ascii="Times New Roman" w:eastAsia="Times New Roman" w:cs="Times New Roman"/>
          <w:lang w:val="en-US"/>
        </w:rPr>
        <w:t>kepada</w:t>
      </w:r>
      <w:proofErr w:type="spellEnd"/>
      <w:r w:rsidRPr="006C10DC">
        <w:rPr>
          <w:rFonts w:ascii="Times New Roman" w:cs="Times New Roman"/>
        </w:rPr>
        <w:t xml:space="preserve"> </w:t>
      </w:r>
      <w:proofErr w:type="spellStart"/>
      <w:r w:rsidRPr="006C10DC">
        <w:rPr>
          <w:rFonts w:ascii="Times New Roman" w:cs="Times New Roman"/>
          <w:lang w:val="en-US"/>
        </w:rPr>
        <w:t>bapak</w:t>
      </w:r>
      <w:proofErr w:type="spellEnd"/>
      <w:r w:rsidRPr="006C10DC">
        <w:rPr>
          <w:rFonts w:ascii="Times New Roman" w:cs="Times New Roman"/>
          <w:lang w:val="en-US"/>
        </w:rPr>
        <w:t xml:space="preserve"> Eddy Haryanto., M. Sc. Ed., Ph. D</w:t>
      </w:r>
      <w:r w:rsidRPr="006C10DC">
        <w:rPr>
          <w:rFonts w:ascii="Times New Roman" w:cs="Times New Roman"/>
        </w:rPr>
        <w:t xml:space="preserve"> selaku Dosen pembimbing I</w:t>
      </w:r>
      <w:r w:rsidR="00983514">
        <w:rPr>
          <w:rFonts w:ascii="Times New Roman" w:cs="Times New Roman"/>
          <w:lang w:val="en-US"/>
        </w:rPr>
        <w:t xml:space="preserve">, </w:t>
      </w:r>
      <w:proofErr w:type="spellStart"/>
      <w:r w:rsidR="00983514">
        <w:rPr>
          <w:rFonts w:ascii="Times New Roman" w:cs="Times New Roman"/>
          <w:lang w:val="en-US"/>
        </w:rPr>
        <w:t>terima</w:t>
      </w:r>
      <w:proofErr w:type="spellEnd"/>
      <w:r w:rsidR="00983514">
        <w:rPr>
          <w:rFonts w:ascii="Times New Roman" w:cs="Times New Roman"/>
          <w:lang w:val="en-US"/>
        </w:rPr>
        <w:t xml:space="preserve"> </w:t>
      </w:r>
      <w:proofErr w:type="spellStart"/>
      <w:r w:rsidR="00983514">
        <w:rPr>
          <w:rFonts w:ascii="Times New Roman" w:cs="Times New Roman"/>
          <w:lang w:val="en-US"/>
        </w:rPr>
        <w:t>kasih</w:t>
      </w:r>
      <w:proofErr w:type="spellEnd"/>
      <w:r w:rsidR="00983514">
        <w:rPr>
          <w:rFonts w:ascii="Times New Roman" w:cs="Times New Roman"/>
          <w:lang w:val="en-US"/>
        </w:rPr>
        <w:t xml:space="preserve"> </w:t>
      </w:r>
      <w:proofErr w:type="spellStart"/>
      <w:r w:rsidR="00983514">
        <w:rPr>
          <w:rFonts w:ascii="Times New Roman" w:cs="Times New Roman"/>
          <w:lang w:val="en-US"/>
        </w:rPr>
        <w:t>kepada</w:t>
      </w:r>
      <w:proofErr w:type="spellEnd"/>
      <w:r w:rsidR="00983514">
        <w:rPr>
          <w:rFonts w:ascii="Times New Roman" w:cs="Times New Roman"/>
          <w:lang w:val="en-US"/>
        </w:rPr>
        <w:t xml:space="preserve"> </w:t>
      </w:r>
      <w:proofErr w:type="spellStart"/>
      <w:r w:rsidR="00983514">
        <w:rPr>
          <w:rFonts w:ascii="Times New Roman" w:cs="Times New Roman"/>
          <w:lang w:val="en-US"/>
        </w:rPr>
        <w:t>bapak</w:t>
      </w:r>
      <w:proofErr w:type="spellEnd"/>
      <w:r w:rsidR="00983514">
        <w:rPr>
          <w:rFonts w:ascii="Times New Roman" w:cs="Times New Roman"/>
          <w:lang w:val="en-US"/>
        </w:rPr>
        <w:t xml:space="preserve"> Dr. Mohamad </w:t>
      </w:r>
      <w:proofErr w:type="spellStart"/>
      <w:r w:rsidR="00983514">
        <w:rPr>
          <w:rFonts w:ascii="Times New Roman" w:cs="Times New Roman"/>
          <w:lang w:val="en-US"/>
        </w:rPr>
        <w:t>Muspawi</w:t>
      </w:r>
      <w:proofErr w:type="spellEnd"/>
      <w:r w:rsidR="00983514">
        <w:rPr>
          <w:rFonts w:ascii="Times New Roman" w:cs="Times New Roman"/>
          <w:lang w:val="en-US"/>
        </w:rPr>
        <w:t xml:space="preserve">., S. Pd. I., M. Pd. I </w:t>
      </w:r>
      <w:proofErr w:type="spellStart"/>
      <w:r w:rsidR="00983514">
        <w:rPr>
          <w:rFonts w:ascii="Times New Roman" w:cs="Times New Roman"/>
          <w:lang w:val="en-US"/>
        </w:rPr>
        <w:t>selaku</w:t>
      </w:r>
      <w:proofErr w:type="spellEnd"/>
      <w:r w:rsidR="00983514">
        <w:rPr>
          <w:rFonts w:ascii="Times New Roman" w:cs="Times New Roman"/>
          <w:lang w:val="en-US"/>
        </w:rPr>
        <w:t xml:space="preserve"> </w:t>
      </w:r>
      <w:proofErr w:type="spellStart"/>
      <w:r w:rsidR="00983514">
        <w:rPr>
          <w:rFonts w:ascii="Times New Roman" w:cs="Times New Roman"/>
          <w:lang w:val="en-US"/>
        </w:rPr>
        <w:t>pembimbing</w:t>
      </w:r>
      <w:proofErr w:type="spellEnd"/>
      <w:r w:rsidR="00983514">
        <w:rPr>
          <w:rFonts w:ascii="Times New Roman" w:cs="Times New Roman"/>
          <w:lang w:val="en-US"/>
        </w:rPr>
        <w:t xml:space="preserve"> II, </w:t>
      </w:r>
      <w:r w:rsidRPr="006C10DC">
        <w:rPr>
          <w:rFonts w:ascii="Times New Roman" w:cs="Times New Roman"/>
        </w:rPr>
        <w:t>TIM penguji, Dosen, dan Staf pengelola Pascasarjana Universitas Jambi</w:t>
      </w:r>
      <w:r w:rsidR="00A178AF">
        <w:rPr>
          <w:rFonts w:ascii="Times New Roman" w:cs="Times New Roman"/>
          <w:lang w:val="en-US"/>
        </w:rPr>
        <w:t xml:space="preserve">. </w:t>
      </w:r>
      <w:proofErr w:type="spellStart"/>
      <w:r w:rsidR="00751135">
        <w:rPr>
          <w:rFonts w:ascii="Times New Roman" w:cs="Times New Roman"/>
          <w:lang w:val="en-US"/>
        </w:rPr>
        <w:t>Terima</w:t>
      </w:r>
      <w:proofErr w:type="spellEnd"/>
      <w:r w:rsidR="00751135">
        <w:rPr>
          <w:rFonts w:ascii="Times New Roman" w:cs="Times New Roman"/>
          <w:lang w:val="en-US"/>
        </w:rPr>
        <w:t xml:space="preserve"> </w:t>
      </w:r>
      <w:proofErr w:type="spellStart"/>
      <w:r w:rsidR="00751135">
        <w:rPr>
          <w:rFonts w:ascii="Times New Roman" w:cs="Times New Roman"/>
          <w:lang w:val="en-US"/>
        </w:rPr>
        <w:t>kasih</w:t>
      </w:r>
      <w:proofErr w:type="spellEnd"/>
      <w:r w:rsidR="00751135">
        <w:rPr>
          <w:rFonts w:ascii="Times New Roman" w:cs="Times New Roman"/>
          <w:lang w:val="en-US"/>
        </w:rPr>
        <w:t xml:space="preserve"> </w:t>
      </w:r>
      <w:proofErr w:type="spellStart"/>
      <w:r w:rsidR="00751135">
        <w:rPr>
          <w:rFonts w:ascii="Times New Roman" w:cs="Times New Roman"/>
          <w:lang w:val="en-US"/>
        </w:rPr>
        <w:t>kepada</w:t>
      </w:r>
      <w:proofErr w:type="spellEnd"/>
      <w:r w:rsidR="00751135">
        <w:rPr>
          <w:rFonts w:ascii="Times New Roman" w:cs="Times New Roman"/>
          <w:lang w:val="en-US"/>
        </w:rPr>
        <w:t xml:space="preserve"> </w:t>
      </w:r>
      <w:proofErr w:type="spellStart"/>
      <w:r w:rsidR="00487DC3">
        <w:rPr>
          <w:rFonts w:ascii="Times New Roman" w:cs="Times New Roman"/>
          <w:lang w:val="en-US"/>
        </w:rPr>
        <w:t>Edukatif</w:t>
      </w:r>
      <w:proofErr w:type="spellEnd"/>
      <w:r w:rsidR="00487DC3">
        <w:rPr>
          <w:rFonts w:ascii="Times New Roman" w:cs="Times New Roman"/>
          <w:lang w:val="en-US"/>
        </w:rPr>
        <w:t xml:space="preserve">: </w:t>
      </w:r>
      <w:proofErr w:type="spellStart"/>
      <w:r w:rsidR="00487DC3">
        <w:rPr>
          <w:rFonts w:ascii="Times New Roman" w:cs="Times New Roman"/>
          <w:lang w:val="en-US"/>
        </w:rPr>
        <w:t>J</w:t>
      </w:r>
      <w:r w:rsidR="00751135">
        <w:rPr>
          <w:rFonts w:ascii="Times New Roman" w:cs="Times New Roman"/>
          <w:lang w:val="en-US"/>
        </w:rPr>
        <w:t>urnal</w:t>
      </w:r>
      <w:proofErr w:type="spellEnd"/>
      <w:r w:rsidR="00487DC3">
        <w:rPr>
          <w:rFonts w:ascii="Times New Roman" w:cs="Times New Roman"/>
          <w:lang w:val="en-US"/>
        </w:rPr>
        <w:t xml:space="preserve"> </w:t>
      </w:r>
      <w:proofErr w:type="spellStart"/>
      <w:r w:rsidR="00487DC3">
        <w:rPr>
          <w:rFonts w:ascii="Times New Roman" w:cs="Times New Roman"/>
          <w:lang w:val="en-US"/>
        </w:rPr>
        <w:t>Ilmu</w:t>
      </w:r>
      <w:proofErr w:type="spellEnd"/>
      <w:r w:rsidR="00487DC3">
        <w:rPr>
          <w:rFonts w:ascii="Times New Roman" w:cs="Times New Roman"/>
          <w:lang w:val="en-US"/>
        </w:rPr>
        <w:t xml:space="preserve"> Pendidikan</w:t>
      </w:r>
      <w:r w:rsidR="00751135">
        <w:rPr>
          <w:rFonts w:ascii="Times New Roman" w:cs="Times New Roman"/>
          <w:lang w:val="en-US"/>
        </w:rPr>
        <w:t xml:space="preserve"> Universitas </w:t>
      </w:r>
      <w:proofErr w:type="spellStart"/>
      <w:r w:rsidR="00751135">
        <w:rPr>
          <w:rFonts w:ascii="Times New Roman" w:cs="Times New Roman"/>
          <w:lang w:val="en-US"/>
        </w:rPr>
        <w:t>Pahlawan</w:t>
      </w:r>
      <w:proofErr w:type="spellEnd"/>
      <w:r w:rsidR="00751135">
        <w:rPr>
          <w:rFonts w:ascii="Times New Roman" w:cs="Times New Roman"/>
          <w:lang w:val="en-US"/>
        </w:rPr>
        <w:t xml:space="preserve"> yang </w:t>
      </w:r>
      <w:proofErr w:type="spellStart"/>
      <w:r w:rsidR="00751135">
        <w:rPr>
          <w:rFonts w:ascii="Times New Roman" w:cs="Times New Roman"/>
          <w:lang w:val="en-US"/>
        </w:rPr>
        <w:t>telah</w:t>
      </w:r>
      <w:proofErr w:type="spellEnd"/>
      <w:r w:rsidR="00487DC3">
        <w:rPr>
          <w:rFonts w:ascii="Times New Roman" w:cs="Times New Roman"/>
          <w:lang w:val="en-US"/>
        </w:rPr>
        <w:t xml:space="preserve"> </w:t>
      </w:r>
      <w:proofErr w:type="spellStart"/>
      <w:r w:rsidR="00487DC3">
        <w:rPr>
          <w:rFonts w:ascii="Times New Roman" w:cs="Times New Roman"/>
          <w:lang w:val="en-US"/>
        </w:rPr>
        <w:t>bersedia</w:t>
      </w:r>
      <w:proofErr w:type="spellEnd"/>
      <w:r w:rsidR="00751135">
        <w:rPr>
          <w:rFonts w:ascii="Times New Roman" w:cs="Times New Roman"/>
          <w:lang w:val="en-US"/>
        </w:rPr>
        <w:t xml:space="preserve"> </w:t>
      </w:r>
      <w:proofErr w:type="spellStart"/>
      <w:r w:rsidR="00751135">
        <w:rPr>
          <w:rFonts w:ascii="Times New Roman" w:cs="Times New Roman"/>
          <w:lang w:val="en-US"/>
        </w:rPr>
        <w:t>menerbitkan</w:t>
      </w:r>
      <w:proofErr w:type="spellEnd"/>
      <w:r w:rsidR="00751135">
        <w:rPr>
          <w:rFonts w:ascii="Times New Roman" w:cs="Times New Roman"/>
          <w:lang w:val="en-US"/>
        </w:rPr>
        <w:t xml:space="preserve"> </w:t>
      </w:r>
      <w:proofErr w:type="spellStart"/>
      <w:r w:rsidR="00751135">
        <w:rPr>
          <w:rFonts w:ascii="Times New Roman" w:cs="Times New Roman"/>
          <w:lang w:val="en-US"/>
        </w:rPr>
        <w:t>jurnal</w:t>
      </w:r>
      <w:proofErr w:type="spellEnd"/>
      <w:r w:rsidR="00751135">
        <w:rPr>
          <w:rFonts w:ascii="Times New Roman" w:cs="Times New Roman"/>
          <w:lang w:val="en-US"/>
        </w:rPr>
        <w:t>.</w:t>
      </w:r>
    </w:p>
    <w:p w14:paraId="089ED7D9" w14:textId="77777777" w:rsidR="004C095D" w:rsidRPr="006C10DC" w:rsidRDefault="004C095D" w:rsidP="004C095D">
      <w:pPr>
        <w:ind w:firstLine="720"/>
        <w:jc w:val="both"/>
        <w:rPr>
          <w:rFonts w:ascii="Times New Roman" w:cs="Times New Roman"/>
          <w:b/>
          <w:color w:val="000000"/>
          <w:lang w:val="en-US"/>
        </w:rPr>
      </w:pPr>
    </w:p>
    <w:p w14:paraId="6BCE2303" w14:textId="5A1559EA" w:rsidR="0067237E" w:rsidRDefault="0067237E" w:rsidP="0067237E">
      <w:pPr>
        <w:jc w:val="both"/>
        <w:rPr>
          <w:rFonts w:ascii="Times New Roman" w:cs="Times New Roman"/>
          <w:b/>
          <w:noProof/>
          <w:lang w:val="en-US" w:eastAsia="id-ID"/>
        </w:rPr>
      </w:pPr>
      <w:r w:rsidRPr="006C10DC">
        <w:rPr>
          <w:rFonts w:ascii="Times New Roman" w:cs="Times New Roman"/>
          <w:b/>
          <w:noProof/>
          <w:lang w:val="en-US" w:eastAsia="id-ID"/>
        </w:rPr>
        <w:t>DAFTAR PUSTAKA</w:t>
      </w:r>
    </w:p>
    <w:p w14:paraId="00274F83" w14:textId="77777777" w:rsidR="00751135" w:rsidRPr="0018010E" w:rsidRDefault="00751135" w:rsidP="0018010E">
      <w:pPr>
        <w:jc w:val="both"/>
        <w:rPr>
          <w:rFonts w:ascii="Times New Roman" w:cs="Times New Roman"/>
          <w:b/>
          <w:noProof/>
          <w:lang w:val="en-US" w:eastAsia="id-ID"/>
        </w:rPr>
      </w:pPr>
    </w:p>
    <w:sdt>
      <w:sdtPr>
        <w:rPr>
          <w:rFonts w:ascii="Times New Roman" w:cs="Times New Roman"/>
        </w:rPr>
        <w:id w:val="374438300"/>
        <w:bibliography/>
      </w:sdtPr>
      <w:sdtEndPr/>
      <w:sdtContent>
        <w:p w14:paraId="47B3D38B" w14:textId="77777777" w:rsidR="0018010E" w:rsidRPr="0018010E" w:rsidRDefault="0018010E" w:rsidP="0018010E">
          <w:pPr>
            <w:ind w:left="567" w:hanging="567"/>
            <w:jc w:val="both"/>
            <w:rPr>
              <w:rFonts w:ascii="Times New Roman" w:cs="Times New Roman"/>
              <w:shd w:val="clear" w:color="auto" w:fill="FFFFFF"/>
            </w:rPr>
          </w:pPr>
          <w:r w:rsidRPr="0018010E">
            <w:rPr>
              <w:rFonts w:ascii="Times New Roman" w:cs="Times New Roman"/>
              <w:shd w:val="clear" w:color="auto" w:fill="FFFFFF"/>
            </w:rPr>
            <w:t>Anoraga, P. 2016.</w:t>
          </w:r>
          <w:r w:rsidRPr="0018010E">
            <w:rPr>
              <w:rFonts w:ascii="Times New Roman" w:cs="Times New Roman"/>
              <w:i/>
              <w:shd w:val="clear" w:color="auto" w:fill="FFFFFF"/>
            </w:rPr>
            <w:t xml:space="preserve"> Psikologi Kerja.</w:t>
          </w:r>
          <w:r w:rsidRPr="0018010E">
            <w:rPr>
              <w:rFonts w:ascii="Times New Roman" w:cs="Times New Roman"/>
              <w:shd w:val="clear" w:color="auto" w:fill="FFFFFF"/>
            </w:rPr>
            <w:t xml:space="preserve"> cet. Ke- 4,Jakarta: PT. Rieneka Cipta.</w:t>
          </w:r>
        </w:p>
        <w:p w14:paraId="04C10477" w14:textId="77777777" w:rsidR="0018010E" w:rsidRDefault="0018010E" w:rsidP="0018010E">
          <w:pPr>
            <w:ind w:left="567" w:hanging="567"/>
            <w:jc w:val="both"/>
            <w:rPr>
              <w:rFonts w:ascii="Times New Roman" w:cs="Times New Roman"/>
              <w:color w:val="222222"/>
              <w:shd w:val="clear" w:color="auto" w:fill="FFFFFF"/>
            </w:rPr>
          </w:pPr>
        </w:p>
        <w:p w14:paraId="58C75782" w14:textId="0DA4C25C"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Antou, D. O. (2013). Gaya Kepemimpinan dan Budaya Organisasi Pengaruhnya Terhadap Kinerja Pegawai Kantor Kelurahan Malalayang I Manado. Jurnal EMBA: Jurnal Riset Ekonomi, Manajemen, Bisnis dan Akuntansi, 1(4).</w:t>
          </w:r>
        </w:p>
        <w:p w14:paraId="7274F229" w14:textId="77777777" w:rsidR="0018010E" w:rsidRPr="0018010E" w:rsidRDefault="0018010E" w:rsidP="0018010E">
          <w:pPr>
            <w:ind w:left="567" w:hanging="567"/>
            <w:jc w:val="both"/>
            <w:rPr>
              <w:rFonts w:ascii="Times New Roman" w:cs="Times New Roman"/>
              <w:color w:val="222222"/>
              <w:shd w:val="clear" w:color="auto" w:fill="FFFFFF"/>
            </w:rPr>
          </w:pPr>
        </w:p>
        <w:p w14:paraId="0B7B0A3B" w14:textId="77777777" w:rsidR="0018010E" w:rsidRPr="0018010E" w:rsidRDefault="0018010E" w:rsidP="0018010E">
          <w:pPr>
            <w:ind w:left="567" w:hanging="567"/>
            <w:jc w:val="both"/>
            <w:rPr>
              <w:rFonts w:ascii="Times New Roman" w:cs="Times New Roman"/>
              <w:shd w:val="clear" w:color="auto" w:fill="FFFFFF"/>
            </w:rPr>
          </w:pPr>
          <w:r w:rsidRPr="0018010E">
            <w:rPr>
              <w:rFonts w:ascii="Times New Roman" w:cs="Times New Roman"/>
              <w:shd w:val="clear" w:color="auto" w:fill="FFFFFF"/>
            </w:rPr>
            <w:t>Astuti, A. R. T. (2019). Manajemen Organisasi (Teori dan Kasus). IAIN Parepare Nusantara Press.</w:t>
          </w:r>
        </w:p>
        <w:p w14:paraId="0A442C50" w14:textId="77777777" w:rsidR="0018010E" w:rsidRPr="0018010E" w:rsidRDefault="0018010E" w:rsidP="0018010E">
          <w:pPr>
            <w:ind w:left="567" w:hanging="567"/>
            <w:jc w:val="both"/>
            <w:rPr>
              <w:rFonts w:ascii="Times New Roman" w:cs="Times New Roman"/>
              <w:shd w:val="clear" w:color="auto" w:fill="FFFFFF"/>
            </w:rPr>
          </w:pPr>
        </w:p>
        <w:p w14:paraId="7464B959" w14:textId="77777777" w:rsidR="0018010E" w:rsidRPr="0018010E" w:rsidRDefault="0018010E" w:rsidP="0018010E">
          <w:pPr>
            <w:ind w:left="567" w:hanging="567"/>
            <w:jc w:val="both"/>
            <w:rPr>
              <w:rFonts w:ascii="Times New Roman" w:cs="Times New Roman"/>
              <w:shd w:val="clear" w:color="auto" w:fill="FFFFFF"/>
            </w:rPr>
          </w:pPr>
          <w:r w:rsidRPr="0018010E">
            <w:rPr>
              <w:rFonts w:ascii="Times New Roman" w:cs="Times New Roman"/>
              <w:shd w:val="clear" w:color="auto" w:fill="FFFFFF"/>
            </w:rPr>
            <w:t>Bernardin, H. J. 2015. Behaviorally Anchored Rating Scales (BARS). </w:t>
          </w:r>
          <w:r w:rsidRPr="0018010E">
            <w:rPr>
              <w:rFonts w:ascii="Times New Roman" w:cs="Times New Roman"/>
              <w:i/>
              <w:iCs/>
              <w:shd w:val="clear" w:color="auto" w:fill="FFFFFF"/>
            </w:rPr>
            <w:t>Wiley Encyclopedia of Management</w:t>
          </w:r>
          <w:r w:rsidRPr="0018010E">
            <w:rPr>
              <w:rFonts w:ascii="Times New Roman" w:cs="Times New Roman"/>
              <w:shd w:val="clear" w:color="auto" w:fill="FFFFFF"/>
            </w:rPr>
            <w:t>, 1-2.</w:t>
          </w:r>
        </w:p>
        <w:p w14:paraId="572785B0" w14:textId="77777777" w:rsidR="0018010E" w:rsidRPr="0018010E" w:rsidRDefault="0018010E" w:rsidP="0018010E">
          <w:pPr>
            <w:ind w:left="567" w:hanging="567"/>
            <w:jc w:val="both"/>
            <w:rPr>
              <w:rFonts w:ascii="Times New Roman" w:cs="Times New Roman"/>
              <w:shd w:val="clear" w:color="auto" w:fill="FFFFFF"/>
            </w:rPr>
          </w:pPr>
        </w:p>
        <w:p w14:paraId="2240A29B" w14:textId="77777777" w:rsidR="0018010E" w:rsidRPr="0018010E" w:rsidRDefault="0018010E" w:rsidP="0018010E">
          <w:pPr>
            <w:ind w:left="540" w:hanging="540"/>
            <w:jc w:val="both"/>
            <w:rPr>
              <w:rFonts w:ascii="Times New Roman" w:cs="Times New Roman"/>
              <w:color w:val="222222"/>
              <w:shd w:val="clear" w:color="auto" w:fill="FFFFFF"/>
            </w:rPr>
          </w:pPr>
          <w:r w:rsidRPr="0018010E">
            <w:rPr>
              <w:rFonts w:ascii="Times New Roman" w:cs="Times New Roman"/>
              <w:color w:val="222222"/>
              <w:shd w:val="clear" w:color="auto" w:fill="FFFFFF"/>
            </w:rPr>
            <w:t>Blumberg, B., Cooper, D., &amp; Schindler, P. (2014). </w:t>
          </w:r>
          <w:r w:rsidRPr="0018010E">
            <w:rPr>
              <w:rFonts w:ascii="Times New Roman" w:cs="Times New Roman"/>
              <w:i/>
              <w:iCs/>
              <w:color w:val="222222"/>
              <w:shd w:val="clear" w:color="auto" w:fill="FFFFFF"/>
            </w:rPr>
            <w:t>EBOOK: Business Research Methods</w:t>
          </w:r>
          <w:r w:rsidRPr="0018010E">
            <w:rPr>
              <w:rFonts w:ascii="Times New Roman" w:cs="Times New Roman"/>
              <w:color w:val="222222"/>
              <w:shd w:val="clear" w:color="auto" w:fill="FFFFFF"/>
            </w:rPr>
            <w:t>. McGraw Hill. Bumi Aksara.</w:t>
          </w:r>
        </w:p>
        <w:p w14:paraId="24AADCD7" w14:textId="77777777" w:rsidR="0018010E" w:rsidRPr="0018010E" w:rsidRDefault="0018010E" w:rsidP="0018010E">
          <w:pPr>
            <w:ind w:left="540" w:hanging="540"/>
            <w:jc w:val="both"/>
            <w:rPr>
              <w:rFonts w:ascii="Times New Roman" w:cs="Times New Roman"/>
              <w:color w:val="222222"/>
              <w:shd w:val="clear" w:color="auto" w:fill="FFFFFF"/>
            </w:rPr>
          </w:pPr>
        </w:p>
        <w:p w14:paraId="49E6F75A" w14:textId="77777777"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Deikme, P. (2013). Motivasi Kerja dan Budaya Organisasi Pengaruhnya Terhadap Kinerja Pegawai Bagian Keuangan Sekda Kabupaten Mimika Provinsi Papua. Jurnal EMBA: Jurnal Riset Ekonomi, Manajemen, Bisnis dan Akuntansi, 1(3).</w:t>
          </w:r>
        </w:p>
        <w:p w14:paraId="3CAC09F8" w14:textId="77777777" w:rsidR="0018010E" w:rsidRPr="0018010E" w:rsidRDefault="0018010E" w:rsidP="0018010E">
          <w:pPr>
            <w:ind w:left="567" w:hanging="567"/>
            <w:jc w:val="both"/>
            <w:rPr>
              <w:rFonts w:ascii="Times New Roman" w:cs="Times New Roman"/>
              <w:color w:val="222222"/>
              <w:shd w:val="clear" w:color="auto" w:fill="FFFFFF"/>
            </w:rPr>
          </w:pPr>
        </w:p>
        <w:p w14:paraId="2F073381" w14:textId="77777777" w:rsidR="0018010E" w:rsidRPr="0018010E" w:rsidRDefault="0018010E" w:rsidP="0018010E">
          <w:pPr>
            <w:ind w:left="567" w:hanging="567"/>
            <w:jc w:val="both"/>
            <w:rPr>
              <w:rFonts w:ascii="Times New Roman" w:cs="Times New Roman"/>
              <w:i/>
            </w:rPr>
          </w:pPr>
          <w:r w:rsidRPr="0018010E">
            <w:rPr>
              <w:rFonts w:ascii="Times New Roman" w:cs="Times New Roman"/>
            </w:rPr>
            <w:t xml:space="preserve">Departemen Pendidikan Nasional. 2003.Undang-undang Nomor 20 tahun 2003, </w:t>
          </w:r>
          <w:r w:rsidRPr="0018010E">
            <w:rPr>
              <w:rFonts w:ascii="Times New Roman" w:cs="Times New Roman"/>
              <w:i/>
            </w:rPr>
            <w:t>tentang Sistem Pendidikan Nasional.</w:t>
          </w:r>
        </w:p>
        <w:p w14:paraId="424FAF7C" w14:textId="77777777" w:rsidR="0018010E" w:rsidRPr="0018010E" w:rsidRDefault="0018010E" w:rsidP="0018010E">
          <w:pPr>
            <w:ind w:left="567" w:hanging="567"/>
            <w:jc w:val="both"/>
            <w:rPr>
              <w:rFonts w:ascii="Times New Roman" w:cs="Times New Roman"/>
              <w:i/>
            </w:rPr>
          </w:pPr>
        </w:p>
        <w:p w14:paraId="060BF6CD" w14:textId="77777777" w:rsidR="0018010E" w:rsidRPr="0018010E" w:rsidRDefault="0018010E" w:rsidP="0018010E">
          <w:pPr>
            <w:ind w:left="567" w:hanging="567"/>
            <w:jc w:val="both"/>
            <w:rPr>
              <w:rFonts w:ascii="Times New Roman" w:cs="Times New Roman"/>
            </w:rPr>
          </w:pPr>
          <w:r w:rsidRPr="0018010E">
            <w:rPr>
              <w:rFonts w:ascii="Times New Roman" w:cs="Times New Roman"/>
            </w:rPr>
            <w:t xml:space="preserve">Depdiknas. 2008. </w:t>
          </w:r>
          <w:r w:rsidRPr="0018010E">
            <w:rPr>
              <w:rFonts w:ascii="Times New Roman" w:cs="Times New Roman"/>
              <w:i/>
            </w:rPr>
            <w:t>Penilaian Kinerja Guru.</w:t>
          </w:r>
          <w:r w:rsidRPr="0018010E">
            <w:rPr>
              <w:rFonts w:ascii="Times New Roman" w:cs="Times New Roman"/>
            </w:rPr>
            <w:t xml:space="preserve"> Jakarta: Direktorat Tenaga Kependidikan.</w:t>
          </w:r>
        </w:p>
        <w:p w14:paraId="1407C648" w14:textId="77777777" w:rsidR="0018010E" w:rsidRPr="0018010E" w:rsidRDefault="0018010E" w:rsidP="0018010E">
          <w:pPr>
            <w:ind w:left="567" w:hanging="567"/>
            <w:jc w:val="both"/>
            <w:rPr>
              <w:rFonts w:ascii="Times New Roman" w:cs="Times New Roman"/>
            </w:rPr>
          </w:pPr>
        </w:p>
        <w:p w14:paraId="094E674A" w14:textId="77777777" w:rsidR="0018010E" w:rsidRPr="0018010E" w:rsidRDefault="0018010E" w:rsidP="0018010E">
          <w:pPr>
            <w:ind w:left="567" w:hanging="567"/>
            <w:jc w:val="both"/>
            <w:rPr>
              <w:rFonts w:ascii="Times New Roman" w:cs="Times New Roman"/>
            </w:rPr>
          </w:pPr>
          <w:r w:rsidRPr="0018010E">
            <w:rPr>
              <w:rFonts w:ascii="Times New Roman" w:cs="Times New Roman"/>
            </w:rPr>
            <w:t>Dessler. 2009</w:t>
          </w:r>
          <w:r w:rsidRPr="0018010E">
            <w:rPr>
              <w:rFonts w:ascii="Times New Roman" w:cs="Times New Roman"/>
              <w:i/>
            </w:rPr>
            <w:t>. Manajemen Sumber Daya Manusia.</w:t>
          </w:r>
          <w:r w:rsidRPr="0018010E">
            <w:rPr>
              <w:rFonts w:ascii="Times New Roman" w:cs="Times New Roman"/>
            </w:rPr>
            <w:t xml:space="preserve"> Jakarta: PT. Prehallindo.</w:t>
          </w:r>
        </w:p>
        <w:p w14:paraId="1FDD3F07" w14:textId="77777777" w:rsidR="0018010E" w:rsidRPr="0018010E" w:rsidRDefault="0018010E" w:rsidP="0018010E">
          <w:pPr>
            <w:ind w:left="567" w:hanging="567"/>
            <w:jc w:val="both"/>
            <w:rPr>
              <w:rFonts w:ascii="Times New Roman" w:cs="Times New Roman"/>
            </w:rPr>
          </w:pPr>
        </w:p>
        <w:p w14:paraId="05C7AB6A" w14:textId="77777777"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Effendhie, M. (2011). Pengantar Organisasi. Organiasi Tata Laksana dan Lembaga Kearsipan, 1-90.</w:t>
          </w:r>
        </w:p>
        <w:p w14:paraId="5807BA01" w14:textId="77777777" w:rsidR="0018010E" w:rsidRPr="0018010E" w:rsidRDefault="0018010E" w:rsidP="0018010E">
          <w:pPr>
            <w:ind w:left="567" w:hanging="567"/>
            <w:jc w:val="both"/>
            <w:rPr>
              <w:rFonts w:ascii="Times New Roman" w:cs="Times New Roman"/>
              <w:color w:val="222222"/>
              <w:shd w:val="clear" w:color="auto" w:fill="FFFFFF"/>
            </w:rPr>
          </w:pPr>
        </w:p>
        <w:p w14:paraId="3B77908E" w14:textId="0A18FE09" w:rsidR="0018010E" w:rsidRPr="0018010E" w:rsidRDefault="0018010E" w:rsidP="0018010E">
          <w:pPr>
            <w:ind w:left="540" w:hanging="540"/>
            <w:jc w:val="both"/>
            <w:rPr>
              <w:rFonts w:ascii="Times New Roman" w:cs="Times New Roman"/>
            </w:rPr>
          </w:pPr>
          <w:r w:rsidRPr="0018010E">
            <w:rPr>
              <w:rFonts w:ascii="Times New Roman" w:cs="Times New Roman"/>
            </w:rPr>
            <w:t>Fathurrohman, P., &amp; Suryana, A. 2012</w:t>
          </w:r>
          <w:r w:rsidRPr="0018010E">
            <w:rPr>
              <w:rFonts w:ascii="Times New Roman" w:cs="Times New Roman"/>
              <w:i/>
            </w:rPr>
            <w:t>.</w:t>
          </w:r>
          <w:r w:rsidRPr="0018010E">
            <w:rPr>
              <w:rFonts w:ascii="Times New Roman" w:cs="Times New Roman"/>
            </w:rPr>
            <w:t xml:space="preserve"> </w:t>
          </w:r>
          <w:r w:rsidRPr="0018010E">
            <w:rPr>
              <w:rFonts w:ascii="Times New Roman" w:cs="Times New Roman"/>
              <w:i/>
            </w:rPr>
            <w:t>Guru Profesional.</w:t>
          </w:r>
          <w:r w:rsidRPr="0018010E">
            <w:rPr>
              <w:rFonts w:ascii="Times New Roman" w:cs="Times New Roman"/>
            </w:rPr>
            <w:t xml:space="preserve"> Bandung: PT</w:t>
          </w:r>
          <w:r w:rsidR="008C465B">
            <w:rPr>
              <w:rFonts w:ascii="Times New Roman" w:cs="Times New Roman"/>
            </w:rPr>
            <w:t xml:space="preserve"> </w:t>
          </w:r>
          <w:r w:rsidRPr="0018010E">
            <w:rPr>
              <w:rFonts w:ascii="Times New Roman" w:cs="Times New Roman"/>
            </w:rPr>
            <w:t>Refika Aditama.</w:t>
          </w:r>
        </w:p>
        <w:p w14:paraId="74F16968" w14:textId="77777777" w:rsidR="0018010E" w:rsidRPr="0018010E" w:rsidRDefault="0018010E" w:rsidP="0018010E">
          <w:pPr>
            <w:ind w:left="540" w:hanging="540"/>
            <w:jc w:val="both"/>
            <w:rPr>
              <w:rFonts w:ascii="Times New Roman" w:cs="Times New Roman"/>
            </w:rPr>
          </w:pPr>
        </w:p>
        <w:p w14:paraId="6C65A21B" w14:textId="77777777" w:rsidR="0018010E" w:rsidRPr="0018010E" w:rsidRDefault="0018010E" w:rsidP="0018010E">
          <w:pPr>
            <w:ind w:left="540" w:hanging="540"/>
            <w:jc w:val="both"/>
            <w:rPr>
              <w:rFonts w:ascii="Times New Roman" w:cs="Times New Roman"/>
              <w:color w:val="222222"/>
              <w:shd w:val="clear" w:color="auto" w:fill="FFFFFF"/>
            </w:rPr>
          </w:pPr>
          <w:r w:rsidRPr="0018010E">
            <w:rPr>
              <w:rFonts w:ascii="Times New Roman" w:cs="Times New Roman"/>
              <w:color w:val="222222"/>
              <w:shd w:val="clear" w:color="auto" w:fill="FFFFFF"/>
            </w:rPr>
            <w:t>FR, G. G., &amp; Nurohmi, A. F. (2017). Persepsi Gaya Kepemimpinan dan Komitmen Organisasi. </w:t>
          </w:r>
          <w:r w:rsidRPr="0018010E">
            <w:rPr>
              <w:rFonts w:ascii="Times New Roman" w:cs="Times New Roman"/>
              <w:i/>
              <w:iCs/>
              <w:color w:val="222222"/>
              <w:shd w:val="clear" w:color="auto" w:fill="FFFFFF"/>
            </w:rPr>
            <w:t>JPPP-Jurnal Penelitian dan Pengukuran Psikologi</w:t>
          </w:r>
          <w:r w:rsidRPr="0018010E">
            <w:rPr>
              <w:rFonts w:ascii="Times New Roman" w:cs="Times New Roman"/>
              <w:color w:val="222222"/>
              <w:shd w:val="clear" w:color="auto" w:fill="FFFFFF"/>
            </w:rPr>
            <w:t>, </w:t>
          </w:r>
          <w:r w:rsidRPr="0018010E">
            <w:rPr>
              <w:rFonts w:ascii="Times New Roman" w:cs="Times New Roman"/>
              <w:i/>
              <w:iCs/>
              <w:color w:val="222222"/>
              <w:shd w:val="clear" w:color="auto" w:fill="FFFFFF"/>
            </w:rPr>
            <w:t>6</w:t>
          </w:r>
          <w:r w:rsidRPr="0018010E">
            <w:rPr>
              <w:rFonts w:ascii="Times New Roman" w:cs="Times New Roman"/>
              <w:color w:val="222222"/>
              <w:shd w:val="clear" w:color="auto" w:fill="FFFFFF"/>
            </w:rPr>
            <w:t>(2), 82-87.</w:t>
          </w:r>
        </w:p>
        <w:p w14:paraId="1208D23C" w14:textId="77777777" w:rsidR="0018010E" w:rsidRPr="0018010E" w:rsidRDefault="0018010E" w:rsidP="0018010E">
          <w:pPr>
            <w:ind w:left="540" w:hanging="540"/>
            <w:jc w:val="both"/>
            <w:rPr>
              <w:rFonts w:ascii="Times New Roman" w:cs="Times New Roman"/>
              <w:color w:val="222222"/>
              <w:shd w:val="clear" w:color="auto" w:fill="FFFFFF"/>
            </w:rPr>
          </w:pPr>
        </w:p>
        <w:p w14:paraId="7775F4FA" w14:textId="77777777"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Gagné, M., Forest, J., Vansteenkiste, M., Crevier-Braud, L., Van den Broeck, A., Aspeli, A. K., &amp; Westbye, C. (2015). The Multidimensional Work Motivation Scale: Validation evidence in seven languages and nine countries. </w:t>
          </w:r>
          <w:r w:rsidRPr="0018010E">
            <w:rPr>
              <w:rFonts w:ascii="Times New Roman" w:cs="Times New Roman"/>
              <w:i/>
              <w:iCs/>
              <w:color w:val="222222"/>
              <w:shd w:val="clear" w:color="auto" w:fill="FFFFFF"/>
            </w:rPr>
            <w:t>European Journal of Work and Organizational Psychology</w:t>
          </w:r>
          <w:r w:rsidRPr="0018010E">
            <w:rPr>
              <w:rFonts w:ascii="Times New Roman" w:cs="Times New Roman"/>
              <w:color w:val="222222"/>
              <w:shd w:val="clear" w:color="auto" w:fill="FFFFFF"/>
            </w:rPr>
            <w:t>, </w:t>
          </w:r>
          <w:r w:rsidRPr="0018010E">
            <w:rPr>
              <w:rFonts w:ascii="Times New Roman" w:cs="Times New Roman"/>
              <w:i/>
              <w:iCs/>
              <w:color w:val="222222"/>
              <w:shd w:val="clear" w:color="auto" w:fill="FFFFFF"/>
            </w:rPr>
            <w:t>24</w:t>
          </w:r>
          <w:r w:rsidRPr="0018010E">
            <w:rPr>
              <w:rFonts w:ascii="Times New Roman" w:cs="Times New Roman"/>
              <w:color w:val="222222"/>
              <w:shd w:val="clear" w:color="auto" w:fill="FFFFFF"/>
            </w:rPr>
            <w:t>(2), 178-196.</w:t>
          </w:r>
        </w:p>
        <w:p w14:paraId="330113AC" w14:textId="77777777" w:rsidR="0018010E" w:rsidRDefault="0018010E" w:rsidP="0018010E">
          <w:pPr>
            <w:ind w:left="567" w:hanging="567"/>
            <w:jc w:val="both"/>
            <w:rPr>
              <w:rFonts w:ascii="Times New Roman" w:cs="Times New Roman"/>
              <w:color w:val="222222"/>
              <w:shd w:val="clear" w:color="auto" w:fill="FFFFFF"/>
            </w:rPr>
          </w:pPr>
        </w:p>
        <w:p w14:paraId="034408F8" w14:textId="7BD4EFD1"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Ghozali, 2015</w:t>
          </w:r>
          <w:r w:rsidRPr="0018010E">
            <w:rPr>
              <w:rFonts w:ascii="Times New Roman" w:cs="Times New Roman"/>
              <w:i/>
              <w:color w:val="222222"/>
              <w:shd w:val="clear" w:color="auto" w:fill="FFFFFF"/>
            </w:rPr>
            <w:t>.</w:t>
          </w:r>
          <w:r w:rsidRPr="0018010E">
            <w:rPr>
              <w:rFonts w:ascii="Times New Roman" w:cs="Times New Roman"/>
              <w:color w:val="222222"/>
              <w:shd w:val="clear" w:color="auto" w:fill="FFFFFF"/>
            </w:rPr>
            <w:t xml:space="preserve"> </w:t>
          </w:r>
          <w:r w:rsidRPr="0018010E">
            <w:rPr>
              <w:rFonts w:ascii="Times New Roman" w:cs="Times New Roman"/>
              <w:i/>
              <w:color w:val="222222"/>
              <w:shd w:val="clear" w:color="auto" w:fill="FFFFFF"/>
            </w:rPr>
            <w:t>Partial Leeast Squares: Konsep, Teknik dan Aplikasi Menggunakan Program SmartPLS 3.0</w:t>
          </w:r>
          <w:r w:rsidRPr="0018010E">
            <w:rPr>
              <w:rFonts w:ascii="Times New Roman" w:cs="Times New Roman"/>
              <w:color w:val="222222"/>
              <w:shd w:val="clear" w:color="auto" w:fill="FFFFFF"/>
            </w:rPr>
            <w:t xml:space="preserve"> Untuk Penelitian Empiris. Semarang. Badan Penerbit Universitas Diponegoro.</w:t>
          </w:r>
        </w:p>
        <w:p w14:paraId="6418C62B" w14:textId="77777777" w:rsidR="0018010E" w:rsidRPr="0018010E" w:rsidRDefault="0018010E" w:rsidP="0018010E">
          <w:pPr>
            <w:ind w:left="567" w:hanging="567"/>
            <w:jc w:val="both"/>
            <w:rPr>
              <w:rFonts w:ascii="Times New Roman" w:cs="Times New Roman"/>
              <w:color w:val="222222"/>
              <w:shd w:val="clear" w:color="auto" w:fill="FFFFFF"/>
            </w:rPr>
          </w:pPr>
        </w:p>
        <w:p w14:paraId="257742AE" w14:textId="77777777"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Ghozali, I. 2011</w:t>
          </w:r>
          <w:r w:rsidRPr="0018010E">
            <w:rPr>
              <w:rFonts w:ascii="Times New Roman" w:cs="Times New Roman"/>
              <w:i/>
              <w:color w:val="222222"/>
              <w:shd w:val="clear" w:color="auto" w:fill="FFFFFF"/>
            </w:rPr>
            <w:t>. Aplikasi Analisis Multivariate dengan Program SPSS,</w:t>
          </w:r>
          <w:r w:rsidRPr="0018010E">
            <w:rPr>
              <w:rFonts w:ascii="Times New Roman" w:cs="Times New Roman"/>
              <w:color w:val="222222"/>
              <w:shd w:val="clear" w:color="auto" w:fill="FFFFFF"/>
            </w:rPr>
            <w:t xml:space="preserve"> Semarang Badan Penerbit Universitas Diponegoro.</w:t>
          </w:r>
        </w:p>
        <w:p w14:paraId="6B45DCA2" w14:textId="77777777" w:rsidR="0018010E" w:rsidRPr="0018010E" w:rsidRDefault="0018010E" w:rsidP="0018010E">
          <w:pPr>
            <w:ind w:left="567" w:hanging="567"/>
            <w:jc w:val="both"/>
            <w:rPr>
              <w:rFonts w:ascii="Times New Roman" w:cs="Times New Roman"/>
              <w:color w:val="222222"/>
              <w:shd w:val="clear" w:color="auto" w:fill="FFFFFF"/>
            </w:rPr>
          </w:pPr>
        </w:p>
        <w:p w14:paraId="722E215E" w14:textId="77777777"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Ghozali, I., &amp; Purwanto, A. (2014). Konstruksi model pengukuran kinerja dan kerangka kerja pengungkapan modal intelektual. </w:t>
          </w:r>
          <w:r w:rsidRPr="0018010E">
            <w:rPr>
              <w:rFonts w:ascii="Times New Roman" w:cs="Times New Roman"/>
              <w:i/>
              <w:iCs/>
              <w:color w:val="222222"/>
              <w:shd w:val="clear" w:color="auto" w:fill="FFFFFF"/>
            </w:rPr>
            <w:t>Jurnal Akuntansi Multiparadigma</w:t>
          </w:r>
          <w:r w:rsidRPr="0018010E">
            <w:rPr>
              <w:rFonts w:ascii="Times New Roman" w:cs="Times New Roman"/>
              <w:color w:val="222222"/>
              <w:shd w:val="clear" w:color="auto" w:fill="FFFFFF"/>
            </w:rPr>
            <w:t>, </w:t>
          </w:r>
          <w:r w:rsidRPr="0018010E">
            <w:rPr>
              <w:rFonts w:ascii="Times New Roman" w:cs="Times New Roman"/>
              <w:i/>
              <w:iCs/>
              <w:color w:val="222222"/>
              <w:shd w:val="clear" w:color="auto" w:fill="FFFFFF"/>
            </w:rPr>
            <w:t>5</w:t>
          </w:r>
          <w:r w:rsidRPr="0018010E">
            <w:rPr>
              <w:rFonts w:ascii="Times New Roman" w:cs="Times New Roman"/>
              <w:color w:val="222222"/>
              <w:shd w:val="clear" w:color="auto" w:fill="FFFFFF"/>
            </w:rPr>
            <w:t>(3), 380-392.</w:t>
          </w:r>
        </w:p>
        <w:p w14:paraId="6EC3105A" w14:textId="77777777" w:rsidR="0018010E" w:rsidRPr="0018010E" w:rsidRDefault="0018010E" w:rsidP="0018010E">
          <w:pPr>
            <w:ind w:left="567" w:hanging="567"/>
            <w:jc w:val="both"/>
            <w:rPr>
              <w:rFonts w:ascii="Times New Roman" w:cs="Times New Roman"/>
              <w:color w:val="222222"/>
              <w:shd w:val="clear" w:color="auto" w:fill="FFFFFF"/>
            </w:rPr>
          </w:pPr>
        </w:p>
        <w:p w14:paraId="61E28556" w14:textId="77777777" w:rsid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 xml:space="preserve">Gibson </w:t>
          </w:r>
          <w:r w:rsidRPr="0018010E">
            <w:rPr>
              <w:rFonts w:ascii="Times New Roman" w:cs="Times New Roman"/>
              <w:color w:val="000000" w:themeColor="text1"/>
              <w:shd w:val="clear" w:color="auto" w:fill="FFFFFF"/>
            </w:rPr>
            <w:t>dkk.</w:t>
          </w:r>
          <w:r w:rsidRPr="0018010E">
            <w:rPr>
              <w:rFonts w:ascii="Times New Roman" w:cs="Times New Roman"/>
              <w:color w:val="222222"/>
              <w:shd w:val="clear" w:color="auto" w:fill="FFFFFF"/>
            </w:rPr>
            <w:t>, 1996</w:t>
          </w:r>
          <w:r w:rsidRPr="0018010E">
            <w:rPr>
              <w:rFonts w:ascii="Times New Roman" w:cs="Times New Roman"/>
              <w:i/>
              <w:color w:val="222222"/>
              <w:shd w:val="clear" w:color="auto" w:fill="FFFFFF"/>
            </w:rPr>
            <w:t>.</w:t>
          </w:r>
          <w:r w:rsidRPr="0018010E">
            <w:rPr>
              <w:rFonts w:ascii="Times New Roman" w:cs="Times New Roman"/>
              <w:color w:val="222222"/>
              <w:shd w:val="clear" w:color="auto" w:fill="FFFFFF"/>
            </w:rPr>
            <w:t xml:space="preserve"> </w:t>
          </w:r>
          <w:r w:rsidRPr="0018010E">
            <w:rPr>
              <w:rFonts w:ascii="Times New Roman" w:cs="Times New Roman"/>
              <w:i/>
              <w:color w:val="222222"/>
              <w:shd w:val="clear" w:color="auto" w:fill="FFFFFF"/>
            </w:rPr>
            <w:t>Fundamentals of Management,</w:t>
          </w:r>
          <w:r w:rsidRPr="0018010E">
            <w:rPr>
              <w:rFonts w:ascii="Times New Roman" w:cs="Times New Roman"/>
              <w:color w:val="222222"/>
              <w:shd w:val="clear" w:color="auto" w:fill="FFFFFF"/>
            </w:rPr>
            <w:t xml:space="preserve"> Alih Bahasa: Zuhad Ichyaudin, Jakarta: Erlangga.</w:t>
          </w:r>
          <w:bookmarkStart w:id="5" w:name="_Toc80041730"/>
        </w:p>
        <w:p w14:paraId="1B90BE9E" w14:textId="77777777" w:rsidR="0018010E" w:rsidRDefault="0018010E" w:rsidP="0018010E">
          <w:pPr>
            <w:ind w:left="567" w:hanging="567"/>
            <w:jc w:val="both"/>
            <w:rPr>
              <w:rFonts w:ascii="Times New Roman" w:cs="Times New Roman"/>
              <w:color w:val="222222"/>
              <w:shd w:val="clear" w:color="auto" w:fill="FFFFFF"/>
            </w:rPr>
          </w:pPr>
        </w:p>
        <w:p w14:paraId="497084DB" w14:textId="4A222921"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rPr>
            <w:t xml:space="preserve">Guterres, L. A., &amp; </w:t>
          </w:r>
          <w:proofErr w:type="spellStart"/>
          <w:r w:rsidRPr="0018010E">
            <w:rPr>
              <w:rFonts w:ascii="Times New Roman" w:cs="Times New Roman"/>
            </w:rPr>
            <w:t>Supartha</w:t>
          </w:r>
          <w:proofErr w:type="spellEnd"/>
          <w:r w:rsidRPr="0018010E">
            <w:rPr>
              <w:rFonts w:ascii="Times New Roman" w:cs="Times New Roman"/>
            </w:rPr>
            <w:t xml:space="preserve">, W. G. (2016). </w:t>
          </w:r>
          <w:proofErr w:type="spellStart"/>
          <w:r w:rsidRPr="0018010E">
            <w:rPr>
              <w:rFonts w:ascii="Times New Roman" w:cs="Times New Roman"/>
            </w:rPr>
            <w:t>Pengaruh</w:t>
          </w:r>
          <w:proofErr w:type="spellEnd"/>
          <w:r w:rsidRPr="0018010E">
            <w:rPr>
              <w:rFonts w:ascii="Times New Roman" w:cs="Times New Roman"/>
            </w:rPr>
            <w:t xml:space="preserve"> Gaya </w:t>
          </w:r>
          <w:proofErr w:type="spellStart"/>
          <w:r w:rsidRPr="0018010E">
            <w:rPr>
              <w:rFonts w:ascii="Times New Roman" w:cs="Times New Roman"/>
            </w:rPr>
            <w:t>Kepemimpinan</w:t>
          </w:r>
          <w:proofErr w:type="spellEnd"/>
          <w:r w:rsidRPr="0018010E">
            <w:rPr>
              <w:rFonts w:ascii="Times New Roman" w:cs="Times New Roman"/>
            </w:rPr>
            <w:t xml:space="preserve"> Dan </w:t>
          </w:r>
          <w:proofErr w:type="spellStart"/>
          <w:r w:rsidRPr="0018010E">
            <w:rPr>
              <w:rFonts w:ascii="Times New Roman" w:cs="Times New Roman"/>
            </w:rPr>
            <w:t>Motivasi</w:t>
          </w:r>
          <w:proofErr w:type="spellEnd"/>
          <w:r w:rsidRPr="0018010E">
            <w:rPr>
              <w:rFonts w:ascii="Times New Roman" w:cs="Times New Roman"/>
            </w:rPr>
            <w:t xml:space="preserve"> </w:t>
          </w:r>
          <w:proofErr w:type="spellStart"/>
          <w:r w:rsidRPr="0018010E">
            <w:rPr>
              <w:rFonts w:ascii="Times New Roman" w:cs="Times New Roman"/>
            </w:rPr>
            <w:t>Kerja</w:t>
          </w:r>
          <w:proofErr w:type="spellEnd"/>
          <w:r w:rsidRPr="0018010E">
            <w:rPr>
              <w:rFonts w:ascii="Times New Roman" w:cs="Times New Roman"/>
            </w:rPr>
            <w:t xml:space="preserve"> </w:t>
          </w:r>
          <w:proofErr w:type="spellStart"/>
          <w:r w:rsidRPr="0018010E">
            <w:rPr>
              <w:rFonts w:ascii="Times New Roman" w:cs="Times New Roman"/>
            </w:rPr>
            <w:t>Terhadap</w:t>
          </w:r>
          <w:proofErr w:type="spellEnd"/>
          <w:r w:rsidRPr="0018010E">
            <w:rPr>
              <w:rFonts w:ascii="Times New Roman" w:cs="Times New Roman"/>
            </w:rPr>
            <w:t xml:space="preserve"> Kinerja Guru. E-</w:t>
          </w:r>
          <w:proofErr w:type="spellStart"/>
          <w:r w:rsidRPr="0018010E">
            <w:rPr>
              <w:rFonts w:ascii="Times New Roman" w:cs="Times New Roman"/>
            </w:rPr>
            <w:t>Jurnal</w:t>
          </w:r>
          <w:proofErr w:type="spellEnd"/>
          <w:r w:rsidRPr="0018010E">
            <w:rPr>
              <w:rFonts w:ascii="Times New Roman" w:cs="Times New Roman"/>
            </w:rPr>
            <w:t xml:space="preserve"> </w:t>
          </w:r>
          <w:proofErr w:type="spellStart"/>
          <w:r w:rsidRPr="0018010E">
            <w:rPr>
              <w:rFonts w:ascii="Times New Roman" w:cs="Times New Roman"/>
            </w:rPr>
            <w:t>Ekonomi</w:t>
          </w:r>
          <w:proofErr w:type="spellEnd"/>
          <w:r w:rsidRPr="0018010E">
            <w:rPr>
              <w:rFonts w:ascii="Times New Roman" w:cs="Times New Roman"/>
            </w:rPr>
            <w:t xml:space="preserve"> Dan </w:t>
          </w:r>
          <w:proofErr w:type="spellStart"/>
          <w:r w:rsidRPr="0018010E">
            <w:rPr>
              <w:rFonts w:ascii="Times New Roman" w:cs="Times New Roman"/>
            </w:rPr>
            <w:t>Bisnis</w:t>
          </w:r>
          <w:proofErr w:type="spellEnd"/>
          <w:r w:rsidRPr="0018010E">
            <w:rPr>
              <w:rFonts w:ascii="Times New Roman" w:cs="Times New Roman"/>
            </w:rPr>
            <w:t xml:space="preserve"> Universitas </w:t>
          </w:r>
          <w:proofErr w:type="spellStart"/>
          <w:r w:rsidRPr="0018010E">
            <w:rPr>
              <w:rFonts w:ascii="Times New Roman" w:cs="Times New Roman"/>
            </w:rPr>
            <w:t>Udayana</w:t>
          </w:r>
          <w:proofErr w:type="spellEnd"/>
          <w:r w:rsidRPr="0018010E">
            <w:rPr>
              <w:rFonts w:ascii="Times New Roman" w:cs="Times New Roman"/>
            </w:rPr>
            <w:t>, 5(03).</w:t>
          </w:r>
          <w:bookmarkEnd w:id="5"/>
        </w:p>
        <w:p w14:paraId="21C40336" w14:textId="77777777" w:rsidR="0018010E" w:rsidRDefault="0018010E" w:rsidP="0018010E">
          <w:pPr>
            <w:ind w:left="567" w:hanging="567"/>
            <w:jc w:val="both"/>
            <w:rPr>
              <w:rFonts w:ascii="Times New Roman" w:cs="Times New Roman"/>
              <w:color w:val="222222"/>
              <w:shd w:val="clear" w:color="auto" w:fill="FFFFFF"/>
            </w:rPr>
          </w:pPr>
        </w:p>
        <w:p w14:paraId="7CA5AE01" w14:textId="1AED6EE5"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Hair, J. F., Risher, J. J., Sarstedt, M., &amp; Ringle, C. M. (2019). When to use and how to report the results of PLS-SEM. </w:t>
          </w:r>
          <w:r w:rsidRPr="0018010E">
            <w:rPr>
              <w:rFonts w:ascii="Times New Roman" w:cs="Times New Roman"/>
              <w:i/>
              <w:iCs/>
              <w:color w:val="222222"/>
              <w:shd w:val="clear" w:color="auto" w:fill="FFFFFF"/>
            </w:rPr>
            <w:t>European business review</w:t>
          </w:r>
          <w:r w:rsidRPr="0018010E">
            <w:rPr>
              <w:rFonts w:ascii="Times New Roman" w:cs="Times New Roman"/>
              <w:color w:val="222222"/>
              <w:shd w:val="clear" w:color="auto" w:fill="FFFFFF"/>
            </w:rPr>
            <w:t>.</w:t>
          </w:r>
        </w:p>
        <w:p w14:paraId="00B4C3AD" w14:textId="77777777" w:rsidR="0018010E" w:rsidRDefault="0018010E" w:rsidP="0018010E">
          <w:pPr>
            <w:ind w:left="567" w:hanging="567"/>
            <w:jc w:val="both"/>
            <w:rPr>
              <w:rFonts w:ascii="Times New Roman" w:cs="Times New Roman"/>
              <w:color w:val="222222"/>
              <w:shd w:val="clear" w:color="auto" w:fill="FFFFFF"/>
            </w:rPr>
          </w:pPr>
        </w:p>
        <w:p w14:paraId="7B116481" w14:textId="77BBF50C"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Iskandar, A. 2010</w:t>
          </w:r>
          <w:r w:rsidRPr="0018010E">
            <w:rPr>
              <w:rFonts w:ascii="Times New Roman" w:cs="Times New Roman"/>
              <w:i/>
              <w:color w:val="222222"/>
              <w:shd w:val="clear" w:color="auto" w:fill="FFFFFF"/>
            </w:rPr>
            <w:t>.</w:t>
          </w:r>
          <w:r w:rsidRPr="0018010E">
            <w:rPr>
              <w:rFonts w:ascii="Times New Roman" w:cs="Times New Roman"/>
              <w:color w:val="222222"/>
              <w:shd w:val="clear" w:color="auto" w:fill="FFFFFF"/>
            </w:rPr>
            <w:t xml:space="preserve"> </w:t>
          </w:r>
          <w:r w:rsidRPr="0018010E">
            <w:rPr>
              <w:rFonts w:ascii="Times New Roman" w:cs="Times New Roman"/>
              <w:i/>
              <w:color w:val="222222"/>
              <w:shd w:val="clear" w:color="auto" w:fill="FFFFFF"/>
            </w:rPr>
            <w:t>Meningkatkan kreativitas pembelajaran bagi guru.</w:t>
          </w:r>
          <w:r w:rsidRPr="0018010E">
            <w:rPr>
              <w:rFonts w:ascii="Times New Roman" w:cs="Times New Roman"/>
              <w:color w:val="222222"/>
              <w:shd w:val="clear" w:color="auto" w:fill="FFFFFF"/>
            </w:rPr>
            <w:t> </w:t>
          </w:r>
          <w:r w:rsidRPr="0018010E">
            <w:rPr>
              <w:rFonts w:ascii="Times New Roman" w:cs="Times New Roman"/>
              <w:i/>
              <w:iCs/>
              <w:color w:val="222222"/>
              <w:shd w:val="clear" w:color="auto" w:fill="FFFFFF"/>
            </w:rPr>
            <w:t>Jakarta: Bestari Buana Murni</w:t>
          </w:r>
          <w:r w:rsidRPr="0018010E">
            <w:rPr>
              <w:rFonts w:ascii="Times New Roman" w:cs="Times New Roman"/>
              <w:color w:val="222222"/>
              <w:shd w:val="clear" w:color="auto" w:fill="FFFFFF"/>
            </w:rPr>
            <w:t>.</w:t>
          </w:r>
        </w:p>
        <w:p w14:paraId="31B1893E" w14:textId="77777777" w:rsidR="0018010E" w:rsidRDefault="0018010E" w:rsidP="0018010E">
          <w:pPr>
            <w:ind w:left="567" w:hanging="567"/>
            <w:jc w:val="both"/>
            <w:rPr>
              <w:rFonts w:ascii="Times New Roman" w:cs="Times New Roman"/>
              <w:color w:val="222222"/>
              <w:shd w:val="clear" w:color="auto" w:fill="FFFFFF"/>
            </w:rPr>
          </w:pPr>
        </w:p>
        <w:p w14:paraId="0B805434" w14:textId="77777777" w:rsid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Iskandar, U. (2013). Kepemimpinan kepala sekolah dalam peningkatan kinerja guru. Jurnal visi ilmu pendidikan, 10(1).</w:t>
          </w:r>
          <w:bookmarkStart w:id="6" w:name="_Toc80041729"/>
        </w:p>
        <w:p w14:paraId="7136FD17" w14:textId="77777777" w:rsidR="0018010E" w:rsidRDefault="0018010E" w:rsidP="0018010E">
          <w:pPr>
            <w:ind w:left="567" w:hanging="567"/>
            <w:jc w:val="both"/>
            <w:rPr>
              <w:rFonts w:ascii="Times New Roman" w:cs="Times New Roman"/>
              <w:color w:val="222222"/>
              <w:shd w:val="clear" w:color="auto" w:fill="FFFFFF"/>
            </w:rPr>
          </w:pPr>
        </w:p>
        <w:p w14:paraId="56270014" w14:textId="552B17A5"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Ismail, T. (2017). Kepemimpinan, Kompensasi, Motivasi Kerja, Dan Kinerja Guru Sd Negeri. </w:t>
          </w:r>
          <w:proofErr w:type="spellStart"/>
          <w:r w:rsidRPr="0018010E">
            <w:rPr>
              <w:rFonts w:ascii="Times New Roman" w:cs="Times New Roman"/>
              <w:i/>
              <w:iCs/>
              <w:color w:val="222222"/>
              <w:shd w:val="clear" w:color="auto" w:fill="FFFFFF"/>
            </w:rPr>
            <w:t>Jurnal</w:t>
          </w:r>
          <w:proofErr w:type="spellEnd"/>
          <w:r w:rsidRPr="0018010E">
            <w:rPr>
              <w:rFonts w:ascii="Times New Roman" w:cs="Times New Roman"/>
              <w:i/>
              <w:iCs/>
              <w:color w:val="222222"/>
              <w:shd w:val="clear" w:color="auto" w:fill="FFFFFF"/>
            </w:rPr>
            <w:t xml:space="preserve"> </w:t>
          </w:r>
          <w:proofErr w:type="spellStart"/>
          <w:r w:rsidRPr="0018010E">
            <w:rPr>
              <w:rFonts w:ascii="Times New Roman" w:cs="Times New Roman"/>
              <w:i/>
              <w:iCs/>
              <w:color w:val="222222"/>
              <w:shd w:val="clear" w:color="auto" w:fill="FFFFFF"/>
            </w:rPr>
            <w:t>Administrasi</w:t>
          </w:r>
          <w:proofErr w:type="spellEnd"/>
          <w:r w:rsidRPr="0018010E">
            <w:rPr>
              <w:rFonts w:ascii="Times New Roman" w:cs="Times New Roman"/>
              <w:i/>
              <w:iCs/>
              <w:color w:val="222222"/>
              <w:shd w:val="clear" w:color="auto" w:fill="FFFFFF"/>
            </w:rPr>
            <w:t xml:space="preserve"> Pendidikan </w:t>
          </w:r>
          <w:proofErr w:type="spellStart"/>
          <w:r w:rsidRPr="0018010E">
            <w:rPr>
              <w:rFonts w:ascii="Times New Roman" w:cs="Times New Roman"/>
              <w:i/>
              <w:iCs/>
              <w:color w:val="222222"/>
              <w:shd w:val="clear" w:color="auto" w:fill="FFFFFF"/>
            </w:rPr>
            <w:t>Upi</w:t>
          </w:r>
          <w:proofErr w:type="spellEnd"/>
          <w:r w:rsidRPr="0018010E">
            <w:rPr>
              <w:rFonts w:ascii="Times New Roman" w:cs="Times New Roman"/>
              <w:color w:val="222222"/>
              <w:shd w:val="clear" w:color="auto" w:fill="FFFFFF"/>
            </w:rPr>
            <w:t>, </w:t>
          </w:r>
          <w:r w:rsidRPr="0018010E">
            <w:rPr>
              <w:rFonts w:ascii="Times New Roman" w:cs="Times New Roman"/>
              <w:i/>
              <w:iCs/>
              <w:color w:val="222222"/>
              <w:shd w:val="clear" w:color="auto" w:fill="FFFFFF"/>
            </w:rPr>
            <w:t>24</w:t>
          </w:r>
          <w:r w:rsidRPr="0018010E">
            <w:rPr>
              <w:rFonts w:ascii="Times New Roman" w:cs="Times New Roman"/>
              <w:color w:val="222222"/>
              <w:shd w:val="clear" w:color="auto" w:fill="FFFFFF"/>
            </w:rPr>
            <w:t>(1), 60-69.</w:t>
          </w:r>
          <w:bookmarkEnd w:id="6"/>
        </w:p>
        <w:p w14:paraId="1E00B119" w14:textId="77777777" w:rsidR="0018010E" w:rsidRDefault="0018010E" w:rsidP="0018010E">
          <w:pPr>
            <w:ind w:left="567" w:hanging="567"/>
            <w:jc w:val="both"/>
            <w:rPr>
              <w:rStyle w:val="personname"/>
              <w:rFonts w:ascii="Times New Roman" w:cs="Times New Roman"/>
              <w:shd w:val="clear" w:color="auto" w:fill="FFFFFF"/>
            </w:rPr>
          </w:pPr>
        </w:p>
        <w:p w14:paraId="313AD1B0" w14:textId="659847A0" w:rsidR="0018010E" w:rsidRPr="0018010E" w:rsidRDefault="0018010E" w:rsidP="0018010E">
          <w:pPr>
            <w:ind w:left="567" w:hanging="567"/>
            <w:jc w:val="both"/>
            <w:rPr>
              <w:rFonts w:ascii="Times New Roman" w:cs="Times New Roman"/>
              <w:color w:val="000000"/>
              <w:shd w:val="clear" w:color="auto" w:fill="FFFFFF"/>
            </w:rPr>
          </w:pPr>
          <w:r w:rsidRPr="0018010E">
            <w:rPr>
              <w:rStyle w:val="personname"/>
              <w:rFonts w:ascii="Times New Roman" w:cs="Times New Roman"/>
              <w:shd w:val="clear" w:color="auto" w:fill="FFFFFF"/>
            </w:rPr>
            <w:t>Ivan A. Setiawan, Ivan</w:t>
          </w:r>
          <w:r w:rsidRPr="0018010E">
            <w:rPr>
              <w:rFonts w:ascii="Times New Roman" w:cs="Times New Roman"/>
              <w:color w:val="000000"/>
              <w:shd w:val="clear" w:color="auto" w:fill="FFFFFF"/>
            </w:rPr>
            <w:t> And </w:t>
          </w:r>
          <w:r w:rsidRPr="0018010E">
            <w:rPr>
              <w:rStyle w:val="personname"/>
              <w:rFonts w:ascii="Times New Roman" w:cs="Times New Roman"/>
              <w:shd w:val="clear" w:color="auto" w:fill="FFFFFF"/>
            </w:rPr>
            <w:t>Engkus, Engkus.</w:t>
          </w:r>
          <w:r w:rsidRPr="0018010E">
            <w:rPr>
              <w:rFonts w:ascii="Times New Roman" w:cs="Times New Roman"/>
              <w:color w:val="000000"/>
              <w:shd w:val="clear" w:color="auto" w:fill="FFFFFF"/>
            </w:rPr>
            <w:t> 2011. </w:t>
          </w:r>
          <w:r w:rsidRPr="0018010E">
            <w:rPr>
              <w:rStyle w:val="Emphasis"/>
              <w:rFonts w:ascii="Times New Roman" w:cs="Times New Roman"/>
              <w:color w:val="000000"/>
              <w:shd w:val="clear" w:color="auto" w:fill="FFFFFF"/>
            </w:rPr>
            <w:t>Hubungan Antara Komitmen Organisasional, Kepuasan Kerja Dan Kinerja Pegawai.</w:t>
          </w:r>
          <w:r w:rsidRPr="0018010E">
            <w:rPr>
              <w:rFonts w:ascii="Times New Roman" w:cs="Times New Roman"/>
              <w:color w:val="000000"/>
              <w:shd w:val="clear" w:color="auto" w:fill="FFFFFF"/>
            </w:rPr>
            <w:t> Jurnal Bisnis, Manajemen Dan Ekonomi, 10 (1). Pp. 2621-2630. Issn 1693-8305</w:t>
          </w:r>
        </w:p>
        <w:p w14:paraId="0586D15A" w14:textId="77777777" w:rsidR="0018010E" w:rsidRDefault="0018010E" w:rsidP="0018010E">
          <w:pPr>
            <w:ind w:left="567" w:hanging="567"/>
            <w:jc w:val="both"/>
            <w:rPr>
              <w:rFonts w:ascii="Times New Roman" w:cs="Times New Roman"/>
              <w:color w:val="222222"/>
              <w:shd w:val="clear" w:color="auto" w:fill="FFFFFF"/>
            </w:rPr>
          </w:pPr>
        </w:p>
        <w:p w14:paraId="388B1F49" w14:textId="1B96DC1C" w:rsidR="0018010E" w:rsidRPr="0018010E" w:rsidRDefault="0018010E" w:rsidP="0018010E">
          <w:pPr>
            <w:ind w:left="567" w:hanging="567"/>
            <w:jc w:val="both"/>
            <w:rPr>
              <w:rFonts w:ascii="Times New Roman" w:cs="Times New Roman"/>
            </w:rPr>
          </w:pPr>
          <w:r w:rsidRPr="0018010E">
            <w:rPr>
              <w:rFonts w:ascii="Times New Roman" w:cs="Times New Roman"/>
              <w:color w:val="222222"/>
              <w:shd w:val="clear" w:color="auto" w:fill="FFFFFF"/>
            </w:rPr>
            <w:t xml:space="preserve">Ivancevich </w:t>
          </w:r>
          <w:r w:rsidRPr="0018010E">
            <w:rPr>
              <w:rFonts w:ascii="Times New Roman" w:cs="Times New Roman"/>
              <w:color w:val="000000" w:themeColor="text1"/>
              <w:shd w:val="clear" w:color="auto" w:fill="FFFFFF"/>
            </w:rPr>
            <w:t>dkk.,</w:t>
          </w:r>
          <w:r w:rsidRPr="0018010E">
            <w:rPr>
              <w:rFonts w:ascii="Times New Roman" w:cs="Times New Roman"/>
              <w:color w:val="222222"/>
              <w:shd w:val="clear" w:color="auto" w:fill="FFFFFF"/>
            </w:rPr>
            <w:t xml:space="preserve"> 2007. </w:t>
          </w:r>
          <w:r w:rsidRPr="0018010E">
            <w:rPr>
              <w:rFonts w:ascii="Times New Roman" w:cs="Times New Roman"/>
              <w:i/>
              <w:iCs/>
              <w:color w:val="222222"/>
              <w:shd w:val="clear" w:color="auto" w:fill="FFFFFF"/>
            </w:rPr>
            <w:t>Perilaku dan Manajemen Organisasi, Jilid</w:t>
          </w:r>
          <w:r w:rsidRPr="0018010E">
            <w:rPr>
              <w:rFonts w:ascii="Times New Roman" w:cs="Times New Roman"/>
              <w:color w:val="222222"/>
              <w:shd w:val="clear" w:color="auto" w:fill="FFFFFF"/>
            </w:rPr>
            <w:t>, </w:t>
          </w:r>
          <w:r w:rsidRPr="0018010E">
            <w:rPr>
              <w:rFonts w:ascii="Times New Roman" w:cs="Times New Roman"/>
              <w:i/>
              <w:iCs/>
              <w:color w:val="222222"/>
              <w:shd w:val="clear" w:color="auto" w:fill="FFFFFF"/>
            </w:rPr>
            <w:t>1</w:t>
          </w:r>
          <w:r w:rsidRPr="0018010E">
            <w:rPr>
              <w:rFonts w:ascii="Times New Roman" w:cs="Times New Roman"/>
              <w:color w:val="222222"/>
              <w:shd w:val="clear" w:color="auto" w:fill="FFFFFF"/>
            </w:rPr>
            <w:t xml:space="preserve">. </w:t>
          </w:r>
          <w:r w:rsidRPr="0018010E">
            <w:rPr>
              <w:rFonts w:ascii="Times New Roman" w:cs="Times New Roman"/>
            </w:rPr>
            <w:t>Jakarta: Karunika dan Universitas Terbuka.</w:t>
          </w:r>
        </w:p>
        <w:p w14:paraId="25370EA6" w14:textId="77777777" w:rsidR="0018010E" w:rsidRDefault="0018010E" w:rsidP="0018010E">
          <w:pPr>
            <w:ind w:left="630" w:hanging="630"/>
            <w:jc w:val="both"/>
            <w:rPr>
              <w:rFonts w:ascii="Times New Roman" w:cs="Times New Roman"/>
            </w:rPr>
          </w:pPr>
        </w:p>
        <w:p w14:paraId="4C3BFEE6" w14:textId="201A1F7F" w:rsidR="0018010E" w:rsidRPr="0018010E" w:rsidRDefault="0018010E" w:rsidP="0018010E">
          <w:pPr>
            <w:ind w:left="630" w:hanging="630"/>
            <w:jc w:val="both"/>
            <w:rPr>
              <w:rFonts w:ascii="Times New Roman" w:cs="Times New Roman"/>
            </w:rPr>
          </w:pPr>
          <w:r w:rsidRPr="0018010E">
            <w:rPr>
              <w:rFonts w:ascii="Times New Roman" w:cs="Times New Roman"/>
            </w:rPr>
            <w:t xml:space="preserve">Ivancevich, M. J., </w:t>
          </w:r>
          <w:r w:rsidRPr="0018010E">
            <w:rPr>
              <w:rFonts w:ascii="Times New Roman" w:cs="Times New Roman"/>
              <w:shd w:val="clear" w:color="auto" w:fill="FFFFFF"/>
            </w:rPr>
            <w:t xml:space="preserve">&amp; </w:t>
          </w:r>
          <w:r w:rsidRPr="0018010E">
            <w:rPr>
              <w:rFonts w:ascii="Times New Roman" w:cs="Times New Roman"/>
            </w:rPr>
            <w:t xml:space="preserve">Matteson, M. T. 2007. </w:t>
          </w:r>
          <w:r w:rsidRPr="0018010E">
            <w:rPr>
              <w:rFonts w:ascii="Times New Roman" w:cs="Times New Roman"/>
              <w:i/>
            </w:rPr>
            <w:t>Perilaku dan Manajemen Organisasi.</w:t>
          </w:r>
          <w:r w:rsidRPr="0018010E">
            <w:rPr>
              <w:rFonts w:ascii="Times New Roman" w:cs="Times New Roman"/>
            </w:rPr>
            <w:t xml:space="preserve"> Jakarta: Erlangga.</w:t>
          </w:r>
        </w:p>
        <w:p w14:paraId="5EFBE3BE" w14:textId="77777777" w:rsidR="0018010E" w:rsidRDefault="0018010E" w:rsidP="0018010E">
          <w:pPr>
            <w:ind w:left="630" w:hanging="630"/>
            <w:jc w:val="both"/>
            <w:rPr>
              <w:rFonts w:ascii="Times New Roman" w:cs="Times New Roman"/>
            </w:rPr>
          </w:pPr>
        </w:p>
        <w:p w14:paraId="34AE8D0E" w14:textId="4C39C308" w:rsidR="0018010E" w:rsidRPr="0018010E" w:rsidRDefault="0018010E" w:rsidP="0018010E">
          <w:pPr>
            <w:ind w:left="630" w:hanging="630"/>
            <w:jc w:val="both"/>
            <w:rPr>
              <w:rFonts w:ascii="Times New Roman" w:cs="Times New Roman"/>
            </w:rPr>
          </w:pPr>
          <w:r w:rsidRPr="0018010E">
            <w:rPr>
              <w:rFonts w:ascii="Times New Roman" w:cs="Times New Roman"/>
            </w:rPr>
            <w:t xml:space="preserve">Johnson </w:t>
          </w:r>
          <w:r w:rsidRPr="0018010E">
            <w:rPr>
              <w:rFonts w:ascii="Times New Roman" w:cs="Times New Roman"/>
              <w:color w:val="000000" w:themeColor="text1"/>
            </w:rPr>
            <w:t xml:space="preserve">dkk., </w:t>
          </w:r>
          <w:r w:rsidRPr="0018010E">
            <w:rPr>
              <w:rFonts w:ascii="Times New Roman" w:cs="Times New Roman"/>
            </w:rPr>
            <w:t xml:space="preserve">2004. </w:t>
          </w:r>
          <w:r w:rsidRPr="0018010E">
            <w:rPr>
              <w:rFonts w:ascii="Times New Roman" w:cs="Times New Roman"/>
              <w:i/>
            </w:rPr>
            <w:t xml:space="preserve">Handbook Of Organizational Performance (Analisis Perilaku &amp; Manajemen). </w:t>
          </w:r>
          <w:r w:rsidRPr="0018010E">
            <w:rPr>
              <w:rFonts w:ascii="Times New Roman" w:cs="Times New Roman"/>
            </w:rPr>
            <w:t>Jakarta: Rajagrafindo Persada.</w:t>
          </w:r>
        </w:p>
        <w:p w14:paraId="073F60D8" w14:textId="77777777" w:rsidR="0018010E" w:rsidRDefault="0018010E" w:rsidP="0018010E">
          <w:pPr>
            <w:ind w:left="567" w:hanging="567"/>
            <w:jc w:val="both"/>
            <w:rPr>
              <w:rFonts w:ascii="Times New Roman" w:cs="Times New Roman"/>
              <w:color w:val="222222"/>
              <w:shd w:val="clear" w:color="auto" w:fill="FFFFFF"/>
            </w:rPr>
          </w:pPr>
        </w:p>
        <w:p w14:paraId="27662136" w14:textId="005CE810"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Jufrizen, J. (2018). Peran motivasi kerja dalam memoderasi pengaruh kompensasi dan disiplin kerja terhadap kinerja karyawan. The National Conference on Management and Business (NCMAB) 2018.</w:t>
          </w:r>
        </w:p>
        <w:p w14:paraId="43FB2502" w14:textId="77777777" w:rsidR="0018010E" w:rsidRDefault="0018010E" w:rsidP="0018010E">
          <w:pPr>
            <w:ind w:left="567" w:hanging="567"/>
            <w:jc w:val="both"/>
            <w:rPr>
              <w:rFonts w:ascii="Times New Roman" w:cs="Times New Roman"/>
              <w:color w:val="222222"/>
              <w:shd w:val="clear" w:color="auto" w:fill="FFFFFF"/>
            </w:rPr>
          </w:pPr>
        </w:p>
        <w:p w14:paraId="1414E744" w14:textId="2572E656"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Latan, H., &amp; Nartea, G. V. (2018). Why should PLS-SEM be used rather than regression? Evidence from the capital structure perspective. In </w:t>
          </w:r>
          <w:r w:rsidRPr="0018010E">
            <w:rPr>
              <w:rFonts w:ascii="Times New Roman" w:cs="Times New Roman"/>
              <w:i/>
              <w:iCs/>
              <w:color w:val="222222"/>
              <w:shd w:val="clear" w:color="auto" w:fill="FFFFFF"/>
            </w:rPr>
            <w:t>Partial least squares structural equation modeling</w:t>
          </w:r>
          <w:r w:rsidRPr="0018010E">
            <w:rPr>
              <w:rFonts w:ascii="Times New Roman" w:cs="Times New Roman"/>
              <w:color w:val="222222"/>
              <w:shd w:val="clear" w:color="auto" w:fill="FFFFFF"/>
            </w:rPr>
            <w:t> (pp. 171-209). Springer, Cham.</w:t>
          </w:r>
        </w:p>
        <w:p w14:paraId="48B96FB1" w14:textId="77777777" w:rsidR="0018010E" w:rsidRDefault="0018010E" w:rsidP="0018010E">
          <w:pPr>
            <w:ind w:left="567" w:hanging="567"/>
            <w:jc w:val="both"/>
            <w:rPr>
              <w:rFonts w:ascii="Times New Roman" w:cs="Times New Roman"/>
              <w:color w:val="222222"/>
              <w:shd w:val="clear" w:color="auto" w:fill="FFFFFF"/>
            </w:rPr>
          </w:pPr>
        </w:p>
        <w:p w14:paraId="00F8DC98" w14:textId="14C79C07"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Li, L., Hallinger, P., &amp; Ko, J. (2016). Principal leadership and school capacity effects on teacher learning in Hong Kong. </w:t>
          </w:r>
          <w:r w:rsidRPr="0018010E">
            <w:rPr>
              <w:rFonts w:ascii="Times New Roman" w:cs="Times New Roman"/>
              <w:i/>
              <w:iCs/>
              <w:color w:val="222222"/>
              <w:shd w:val="clear" w:color="auto" w:fill="FFFFFF"/>
            </w:rPr>
            <w:t>International Journal of Educational Management</w:t>
          </w:r>
          <w:r w:rsidRPr="0018010E">
            <w:rPr>
              <w:rFonts w:ascii="Times New Roman" w:cs="Times New Roman"/>
              <w:color w:val="222222"/>
              <w:shd w:val="clear" w:color="auto" w:fill="FFFFFF"/>
            </w:rPr>
            <w:t>.</w:t>
          </w:r>
        </w:p>
        <w:p w14:paraId="205F5272" w14:textId="77777777" w:rsidR="0018010E" w:rsidRDefault="0018010E" w:rsidP="0018010E">
          <w:pPr>
            <w:ind w:left="567" w:hanging="567"/>
            <w:jc w:val="both"/>
            <w:rPr>
              <w:rFonts w:ascii="Times New Roman" w:cs="Times New Roman"/>
            </w:rPr>
          </w:pPr>
        </w:p>
        <w:p w14:paraId="6633723B" w14:textId="0CFEA728" w:rsidR="0018010E" w:rsidRPr="0018010E" w:rsidRDefault="0018010E" w:rsidP="0018010E">
          <w:pPr>
            <w:ind w:left="567" w:hanging="567"/>
            <w:jc w:val="both"/>
            <w:rPr>
              <w:rFonts w:ascii="Times New Roman" w:cs="Times New Roman"/>
            </w:rPr>
          </w:pPr>
          <w:r w:rsidRPr="0018010E">
            <w:rPr>
              <w:rFonts w:ascii="Times New Roman" w:cs="Times New Roman"/>
            </w:rPr>
            <w:t xml:space="preserve">Madjid A. 2016. </w:t>
          </w:r>
          <w:r w:rsidRPr="0018010E">
            <w:rPr>
              <w:rFonts w:ascii="Times New Roman" w:cs="Times New Roman"/>
              <w:i/>
            </w:rPr>
            <w:t>Pengembangan Kinerja Guru Melalui: Kompetensi, Komitmen dan Motivasi Kerja.</w:t>
          </w:r>
          <w:r w:rsidRPr="0018010E">
            <w:rPr>
              <w:rFonts w:ascii="Times New Roman" w:cs="Times New Roman"/>
            </w:rPr>
            <w:t xml:space="preserve"> Yogyakarta. Perpustakaan Nasional RI, Katalog Dalam Terbitan (KDT). PT. Samudra Biru.</w:t>
          </w:r>
        </w:p>
        <w:p w14:paraId="5A14BADC" w14:textId="77777777" w:rsidR="0018010E" w:rsidRDefault="0018010E" w:rsidP="0018010E">
          <w:pPr>
            <w:ind w:left="567" w:hanging="567"/>
            <w:jc w:val="both"/>
            <w:rPr>
              <w:rFonts w:ascii="Times New Roman" w:cs="Times New Roman"/>
            </w:rPr>
          </w:pPr>
        </w:p>
        <w:p w14:paraId="5EB2386B" w14:textId="03EA99A3" w:rsidR="0018010E" w:rsidRPr="0018010E" w:rsidRDefault="0018010E" w:rsidP="0018010E">
          <w:pPr>
            <w:ind w:left="567" w:hanging="567"/>
            <w:jc w:val="both"/>
            <w:rPr>
              <w:rFonts w:ascii="Times New Roman" w:cs="Times New Roman"/>
            </w:rPr>
          </w:pPr>
          <w:r w:rsidRPr="0018010E">
            <w:rPr>
              <w:rFonts w:ascii="Times New Roman" w:cs="Times New Roman"/>
            </w:rPr>
            <w:t xml:space="preserve">Mangkunegara. 2011. </w:t>
          </w:r>
          <w:r w:rsidRPr="0018010E">
            <w:rPr>
              <w:rFonts w:ascii="Times New Roman" w:cs="Times New Roman"/>
              <w:i/>
            </w:rPr>
            <w:t>Manajemen Sumber Daya Manusia Perusahaan. Bandung:</w:t>
          </w:r>
          <w:r w:rsidRPr="0018010E">
            <w:rPr>
              <w:rFonts w:ascii="Times New Roman" w:cs="Times New Roman"/>
            </w:rPr>
            <w:t xml:space="preserve"> PT. Remaja Rosdakarya Aditama.</w:t>
          </w:r>
        </w:p>
        <w:p w14:paraId="17446C4E" w14:textId="77777777" w:rsidR="0018010E" w:rsidRDefault="0018010E" w:rsidP="0018010E">
          <w:pPr>
            <w:ind w:left="567" w:hanging="567"/>
            <w:jc w:val="both"/>
            <w:rPr>
              <w:rFonts w:ascii="Times New Roman" w:cs="Times New Roman"/>
              <w:color w:val="222222"/>
              <w:shd w:val="clear" w:color="auto" w:fill="FFFFFF"/>
            </w:rPr>
          </w:pPr>
        </w:p>
        <w:p w14:paraId="762B5741" w14:textId="6851700C"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MARTA R, D. K., Sobri, K. M., &amp; Meilinda, N. (2019). </w:t>
          </w:r>
          <w:r w:rsidRPr="0018010E">
            <w:rPr>
              <w:rFonts w:ascii="Times New Roman" w:cs="Times New Roman"/>
              <w:i/>
              <w:iCs/>
              <w:color w:val="222222"/>
              <w:shd w:val="clear" w:color="auto" w:fill="FFFFFF"/>
            </w:rPr>
            <w:t>Pengaruh Efektivitas Komunikasi Interpersonalterhadap Kinerja Pegawai</w:t>
          </w:r>
          <w:r w:rsidRPr="0018010E">
            <w:rPr>
              <w:rFonts w:ascii="Times New Roman" w:cs="Times New Roman"/>
              <w:color w:val="222222"/>
              <w:shd w:val="clear" w:color="auto" w:fill="FFFFFF"/>
            </w:rPr>
            <w:t> (Doctoral dissertation, Sriwijaya University).</w:t>
          </w:r>
        </w:p>
        <w:p w14:paraId="7050E7A9" w14:textId="77777777" w:rsidR="0018010E" w:rsidRDefault="0018010E" w:rsidP="0018010E">
          <w:pPr>
            <w:ind w:left="567" w:hanging="567"/>
            <w:jc w:val="both"/>
            <w:rPr>
              <w:rFonts w:ascii="Times New Roman" w:cs="Times New Roman"/>
              <w:color w:val="222222"/>
              <w:shd w:val="clear" w:color="auto" w:fill="FFFFFF"/>
            </w:rPr>
          </w:pPr>
        </w:p>
        <w:p w14:paraId="77BF5883" w14:textId="36FBAE0D"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Martínez</w:t>
          </w:r>
          <w:r w:rsidRPr="0018010E">
            <w:rPr>
              <w:rFonts w:ascii="Cambria Math" w:hAnsi="Cambria Math" w:cs="Cambria Math"/>
              <w:color w:val="222222"/>
              <w:shd w:val="clear" w:color="auto" w:fill="FFFFFF"/>
            </w:rPr>
            <w:t>‐</w:t>
          </w:r>
          <w:r w:rsidRPr="0018010E">
            <w:rPr>
              <w:rFonts w:ascii="Times New Roman" w:cs="Times New Roman"/>
              <w:color w:val="222222"/>
              <w:shd w:val="clear" w:color="auto" w:fill="FFFFFF"/>
            </w:rPr>
            <w:t>León, I. M., &amp; Martínez</w:t>
          </w:r>
          <w:r w:rsidRPr="0018010E">
            <w:rPr>
              <w:rFonts w:ascii="Cambria Math" w:hAnsi="Cambria Math" w:cs="Cambria Math"/>
              <w:color w:val="222222"/>
              <w:shd w:val="clear" w:color="auto" w:fill="FFFFFF"/>
            </w:rPr>
            <w:t>‐</w:t>
          </w:r>
          <w:r w:rsidRPr="0018010E">
            <w:rPr>
              <w:rFonts w:ascii="Times New Roman" w:cs="Times New Roman"/>
              <w:color w:val="222222"/>
              <w:shd w:val="clear" w:color="auto" w:fill="FFFFFF"/>
            </w:rPr>
            <w:t>García, J. A. (2011). The influence of organizational structure on organizational learning. </w:t>
          </w:r>
          <w:r w:rsidRPr="0018010E">
            <w:rPr>
              <w:rFonts w:ascii="Times New Roman" w:cs="Times New Roman"/>
              <w:i/>
              <w:iCs/>
              <w:color w:val="222222"/>
              <w:shd w:val="clear" w:color="auto" w:fill="FFFFFF"/>
            </w:rPr>
            <w:t>International Journal of Manpower</w:t>
          </w:r>
          <w:r w:rsidRPr="0018010E">
            <w:rPr>
              <w:rFonts w:ascii="Times New Roman" w:cs="Times New Roman"/>
              <w:color w:val="222222"/>
              <w:shd w:val="clear" w:color="auto" w:fill="FFFFFF"/>
            </w:rPr>
            <w:t>.</w:t>
          </w:r>
        </w:p>
        <w:p w14:paraId="69056143" w14:textId="77777777" w:rsidR="0018010E" w:rsidRDefault="0018010E" w:rsidP="0018010E">
          <w:pPr>
            <w:jc w:val="both"/>
            <w:rPr>
              <w:rFonts w:ascii="Times New Roman" w:cs="Times New Roman"/>
              <w:shd w:val="clear" w:color="auto" w:fill="FFFFFF"/>
            </w:rPr>
          </w:pPr>
        </w:p>
        <w:p w14:paraId="2180132E" w14:textId="77777777" w:rsidR="0018010E" w:rsidRDefault="0018010E" w:rsidP="0018010E">
          <w:pPr>
            <w:jc w:val="both"/>
            <w:rPr>
              <w:rFonts w:ascii="Times New Roman" w:cs="Times New Roman"/>
              <w:shd w:val="clear" w:color="auto" w:fill="FFFFFF"/>
            </w:rPr>
          </w:pPr>
          <w:r w:rsidRPr="0018010E">
            <w:rPr>
              <w:rFonts w:ascii="Times New Roman" w:cs="Times New Roman"/>
              <w:shd w:val="clear" w:color="auto" w:fill="FFFFFF"/>
            </w:rPr>
            <w:t>Mastura, D., GIMIN, G., &amp; BURHANUDDIN, D. (2017). Pengaruh Supervisi Kepala Sekolah Terhadap</w:t>
          </w:r>
        </w:p>
        <w:p w14:paraId="634F5AFC" w14:textId="77777777" w:rsidR="0018010E" w:rsidRDefault="0018010E" w:rsidP="0018010E">
          <w:pPr>
            <w:jc w:val="both"/>
            <w:rPr>
              <w:rFonts w:ascii="Times New Roman" w:cs="Times New Roman"/>
              <w:shd w:val="clear" w:color="auto" w:fill="FFFFFF"/>
            </w:rPr>
          </w:pPr>
        </w:p>
        <w:p w14:paraId="02B39C32" w14:textId="496C85A1" w:rsidR="0018010E" w:rsidRPr="0018010E" w:rsidRDefault="0018010E" w:rsidP="0018010E">
          <w:pPr>
            <w:ind w:left="567" w:hanging="567"/>
            <w:jc w:val="both"/>
            <w:rPr>
              <w:rFonts w:ascii="Times New Roman" w:cs="Times New Roman"/>
              <w:shd w:val="clear" w:color="auto" w:fill="FFFFFF"/>
            </w:rPr>
          </w:pPr>
          <w:r w:rsidRPr="0018010E">
            <w:rPr>
              <w:rFonts w:ascii="Times New Roman" w:cs="Times New Roman"/>
              <w:shd w:val="clear" w:color="auto" w:fill="FFFFFF"/>
            </w:rPr>
            <w:t>Motivasi Kerja dan Kinerja Guru SMP Di Kecamatan Pesisir Kabupaten Siak. </w:t>
          </w:r>
          <w:r w:rsidRPr="0018010E">
            <w:rPr>
              <w:rFonts w:ascii="Times New Roman" w:cs="Times New Roman"/>
              <w:i/>
              <w:iCs/>
              <w:shd w:val="clear" w:color="auto" w:fill="FFFFFF"/>
            </w:rPr>
            <w:t>Jurnal JUMPED (Jurnal Manajemen Pendidikan)</w:t>
          </w:r>
          <w:r w:rsidRPr="0018010E">
            <w:rPr>
              <w:rFonts w:ascii="Times New Roman" w:cs="Times New Roman"/>
              <w:shd w:val="clear" w:color="auto" w:fill="FFFFFF"/>
            </w:rPr>
            <w:t>, </w:t>
          </w:r>
          <w:r w:rsidRPr="0018010E">
            <w:rPr>
              <w:rFonts w:ascii="Times New Roman" w:cs="Times New Roman"/>
              <w:i/>
              <w:iCs/>
              <w:shd w:val="clear" w:color="auto" w:fill="FFFFFF"/>
            </w:rPr>
            <w:t>5</w:t>
          </w:r>
          <w:r w:rsidRPr="0018010E">
            <w:rPr>
              <w:rFonts w:ascii="Times New Roman" w:cs="Times New Roman"/>
              <w:shd w:val="clear" w:color="auto" w:fill="FFFFFF"/>
            </w:rPr>
            <w:t>(1), 18-27</w:t>
          </w:r>
          <w:r w:rsidRPr="0018010E">
            <w:rPr>
              <w:rFonts w:ascii="Times New Roman" w:cs="Times New Roman"/>
              <w:color w:val="222222"/>
              <w:shd w:val="clear" w:color="auto" w:fill="FFFFFF"/>
            </w:rPr>
            <w:t>.</w:t>
          </w:r>
        </w:p>
        <w:p w14:paraId="38DC28FA" w14:textId="77777777" w:rsidR="0018010E" w:rsidRDefault="0018010E" w:rsidP="0018010E">
          <w:pPr>
            <w:ind w:left="567" w:hanging="567"/>
            <w:jc w:val="both"/>
            <w:rPr>
              <w:rFonts w:ascii="Times New Roman" w:cs="Times New Roman"/>
            </w:rPr>
          </w:pPr>
        </w:p>
        <w:p w14:paraId="3F7BCE5B" w14:textId="76626C28" w:rsidR="0018010E" w:rsidRPr="0018010E" w:rsidRDefault="0018010E" w:rsidP="0018010E">
          <w:pPr>
            <w:ind w:left="567" w:hanging="567"/>
            <w:jc w:val="both"/>
            <w:rPr>
              <w:rFonts w:ascii="Times New Roman" w:cs="Times New Roman"/>
            </w:rPr>
          </w:pPr>
          <w:r w:rsidRPr="0018010E">
            <w:rPr>
              <w:rFonts w:ascii="Times New Roman" w:cs="Times New Roman"/>
            </w:rPr>
            <w:t xml:space="preserve">Mathis., </w:t>
          </w:r>
          <w:r w:rsidRPr="0018010E">
            <w:rPr>
              <w:rFonts w:ascii="Times New Roman" w:cs="Times New Roman"/>
              <w:shd w:val="clear" w:color="auto" w:fill="FFFFFF"/>
            </w:rPr>
            <w:t>&amp;</w:t>
          </w:r>
          <w:r w:rsidRPr="0018010E">
            <w:rPr>
              <w:rFonts w:ascii="Times New Roman" w:cs="Times New Roman"/>
            </w:rPr>
            <w:t xml:space="preserve"> Jackson, R.L. 2010. </w:t>
          </w:r>
          <w:r w:rsidRPr="0018010E">
            <w:rPr>
              <w:rFonts w:ascii="Times New Roman" w:cs="Times New Roman"/>
              <w:i/>
            </w:rPr>
            <w:t>Manajemen Sumber Daya Manusia</w:t>
          </w:r>
          <w:r w:rsidRPr="0018010E">
            <w:rPr>
              <w:rFonts w:ascii="Times New Roman" w:cs="Times New Roman"/>
            </w:rPr>
            <w:t>. Penterjemah Jimmy Sadeli dan Bayu Prawira Hie. Jakarta: Penerbit PT. Salemba Empat.</w:t>
          </w:r>
        </w:p>
        <w:p w14:paraId="064ABC74" w14:textId="77777777" w:rsidR="0018010E" w:rsidRDefault="0018010E" w:rsidP="0018010E">
          <w:pPr>
            <w:ind w:left="567" w:hanging="567"/>
            <w:jc w:val="both"/>
            <w:rPr>
              <w:rFonts w:ascii="Times New Roman" w:cs="Times New Roman"/>
            </w:rPr>
          </w:pPr>
        </w:p>
        <w:p w14:paraId="0BA848A3" w14:textId="6212CCE1" w:rsidR="0018010E" w:rsidRPr="0018010E" w:rsidRDefault="0018010E" w:rsidP="0018010E">
          <w:pPr>
            <w:ind w:left="567" w:hanging="567"/>
            <w:jc w:val="both"/>
            <w:rPr>
              <w:rFonts w:ascii="Times New Roman" w:cs="Times New Roman"/>
            </w:rPr>
          </w:pPr>
          <w:r w:rsidRPr="0018010E">
            <w:rPr>
              <w:rFonts w:ascii="Times New Roman" w:cs="Times New Roman"/>
            </w:rPr>
            <w:t>Maupula, P. 2010. “Hubungan antara Perilaku Kepemimpinan Kepala Sekolah, Iklim Organisasi Sekolah, Profesionalisme Guru dan Kepuasan Guru dengan Kinerja Guru SD Negeri di Kota Kupang”. Disertasi, Tidak Dipublikasikan. Malang: PPS Universitas Negeri Malang.</w:t>
          </w:r>
        </w:p>
        <w:p w14:paraId="4FA0C570" w14:textId="77777777" w:rsidR="0018010E" w:rsidRDefault="0018010E" w:rsidP="0018010E">
          <w:pPr>
            <w:ind w:left="567" w:hanging="567"/>
            <w:jc w:val="both"/>
            <w:rPr>
              <w:rFonts w:ascii="Times New Roman" w:cs="Times New Roman"/>
              <w:i/>
            </w:rPr>
          </w:pPr>
        </w:p>
        <w:p w14:paraId="51F75BF2" w14:textId="7C2C6EBA" w:rsidR="0018010E" w:rsidRPr="0018010E" w:rsidRDefault="0018010E" w:rsidP="0018010E">
          <w:pPr>
            <w:ind w:left="567" w:hanging="567"/>
            <w:jc w:val="both"/>
            <w:rPr>
              <w:rFonts w:ascii="Times New Roman" w:cs="Times New Roman"/>
              <w:i/>
            </w:rPr>
          </w:pPr>
          <w:r w:rsidRPr="0018010E">
            <w:rPr>
              <w:rFonts w:ascii="Times New Roman" w:cs="Times New Roman"/>
              <w:i/>
            </w:rPr>
            <w:t>Muis, M. R., Jufrizen, J., &amp; Fahmi, M. (2018). Pengaruh budaya organisasi dan komitmen organisasi terhadap kinerja karyawan. Jesya (Jurnal Ekonomi dan Ekonomi Syariah), 1(1), 9-25.</w:t>
          </w:r>
        </w:p>
        <w:p w14:paraId="198F3EBD" w14:textId="77777777" w:rsidR="0018010E" w:rsidRPr="0018010E" w:rsidRDefault="0018010E" w:rsidP="0018010E">
          <w:pPr>
            <w:ind w:left="567" w:hanging="567"/>
            <w:jc w:val="both"/>
            <w:rPr>
              <w:rFonts w:ascii="Times New Roman" w:cs="Times New Roman"/>
              <w:i/>
            </w:rPr>
          </w:pPr>
        </w:p>
        <w:p w14:paraId="27669AC0" w14:textId="77777777" w:rsidR="0018010E" w:rsidRPr="0018010E" w:rsidRDefault="0018010E" w:rsidP="0018010E">
          <w:pPr>
            <w:ind w:left="567" w:hanging="567"/>
            <w:jc w:val="both"/>
            <w:rPr>
              <w:rFonts w:ascii="Times New Roman" w:cs="Times New Roman"/>
            </w:rPr>
          </w:pPr>
          <w:r w:rsidRPr="0018010E">
            <w:rPr>
              <w:rFonts w:ascii="Times New Roman" w:cs="Times New Roman"/>
            </w:rPr>
            <w:t xml:space="preserve">Mulyasa. 2010. </w:t>
          </w:r>
          <w:r w:rsidRPr="0018010E">
            <w:rPr>
              <w:rFonts w:ascii="Times New Roman" w:cs="Times New Roman"/>
              <w:i/>
            </w:rPr>
            <w:t xml:space="preserve">Menjadi Guru Profesional, </w:t>
          </w:r>
          <w:r w:rsidRPr="0018010E">
            <w:rPr>
              <w:rFonts w:ascii="Times New Roman" w:cs="Times New Roman"/>
            </w:rPr>
            <w:t>Bandung : PT Remaja Rosdakarya.</w:t>
          </w:r>
        </w:p>
        <w:p w14:paraId="264B732C" w14:textId="77777777" w:rsidR="0018010E" w:rsidRPr="0018010E" w:rsidRDefault="0018010E" w:rsidP="0018010E">
          <w:pPr>
            <w:ind w:left="567" w:hanging="567"/>
            <w:jc w:val="both"/>
            <w:rPr>
              <w:rFonts w:ascii="Times New Roman" w:cs="Times New Roman"/>
            </w:rPr>
          </w:pPr>
        </w:p>
        <w:p w14:paraId="378E1409" w14:textId="77777777" w:rsidR="0018010E" w:rsidRPr="0018010E" w:rsidRDefault="0018010E" w:rsidP="0018010E">
          <w:pPr>
            <w:jc w:val="both"/>
            <w:rPr>
              <w:rFonts w:ascii="Times New Roman" w:cs="Times New Roman"/>
              <w:color w:val="222222"/>
              <w:shd w:val="clear" w:color="auto" w:fill="FFFFFF"/>
            </w:rPr>
          </w:pPr>
          <w:r w:rsidRPr="0018010E">
            <w:rPr>
              <w:rFonts w:ascii="Times New Roman" w:cs="Times New Roman"/>
              <w:color w:val="222222"/>
              <w:shd w:val="clear" w:color="auto" w:fill="FFFFFF"/>
            </w:rPr>
            <w:t>Nasrudin, E. 2010</w:t>
          </w:r>
          <w:r w:rsidRPr="0018010E">
            <w:rPr>
              <w:rFonts w:ascii="Times New Roman" w:cs="Times New Roman"/>
              <w:i/>
              <w:color w:val="222222"/>
              <w:shd w:val="clear" w:color="auto" w:fill="FFFFFF"/>
            </w:rPr>
            <w:t>. Psikologi manajemen.</w:t>
          </w:r>
          <w:r w:rsidRPr="0018010E">
            <w:rPr>
              <w:rFonts w:ascii="Times New Roman" w:cs="Times New Roman"/>
              <w:color w:val="222222"/>
              <w:shd w:val="clear" w:color="auto" w:fill="FFFFFF"/>
            </w:rPr>
            <w:t> </w:t>
          </w:r>
          <w:r w:rsidRPr="0018010E">
            <w:rPr>
              <w:rFonts w:ascii="Times New Roman" w:cs="Times New Roman"/>
              <w:i/>
              <w:iCs/>
              <w:color w:val="222222"/>
              <w:shd w:val="clear" w:color="auto" w:fill="FFFFFF"/>
            </w:rPr>
            <w:t>Bandung: Pustaka Setia</w:t>
          </w:r>
          <w:r w:rsidRPr="0018010E">
            <w:rPr>
              <w:rFonts w:ascii="Times New Roman" w:cs="Times New Roman"/>
              <w:color w:val="222222"/>
              <w:shd w:val="clear" w:color="auto" w:fill="FFFFFF"/>
            </w:rPr>
            <w:t>.</w:t>
          </w:r>
        </w:p>
        <w:p w14:paraId="60A367D2" w14:textId="77777777" w:rsidR="0018010E" w:rsidRPr="0018010E" w:rsidRDefault="0018010E" w:rsidP="0018010E">
          <w:pPr>
            <w:jc w:val="both"/>
            <w:rPr>
              <w:rFonts w:ascii="Times New Roman" w:cs="Times New Roman"/>
              <w:color w:val="222222"/>
              <w:shd w:val="clear" w:color="auto" w:fill="FFFFFF"/>
            </w:rPr>
          </w:pPr>
        </w:p>
        <w:p w14:paraId="77D2D939" w14:textId="77777777"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Noviani, S. (2018). Pengaruh Budaya Organisasi, Struktur Organisasi Dan Sistem Informasi Akuntansi Terhadap Kualitas Informasi Akuntansi (Studi Empiris pada UMKM di Kota Magelang) (Doctoral dissertation, Skripsi, Universitas Muhammadiyah Magelang).</w:t>
          </w:r>
        </w:p>
        <w:p w14:paraId="6EE45C29" w14:textId="77777777" w:rsidR="0018010E" w:rsidRPr="0018010E" w:rsidRDefault="0018010E" w:rsidP="0018010E">
          <w:pPr>
            <w:ind w:left="567" w:hanging="567"/>
            <w:jc w:val="both"/>
            <w:rPr>
              <w:rFonts w:ascii="Times New Roman" w:cs="Times New Roman"/>
              <w:color w:val="222222"/>
              <w:shd w:val="clear" w:color="auto" w:fill="FFFFFF"/>
            </w:rPr>
          </w:pPr>
        </w:p>
        <w:p w14:paraId="49B085DB" w14:textId="77777777"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Nurhayati, T., &amp; Darwansyah, A. (2013). Peran struktur organisasi dan sistem remunerasi dalam meningkatkan kinerja. Jurnal Ekonomi dan Bisnis, 14(1), 1-16.</w:t>
          </w:r>
        </w:p>
        <w:p w14:paraId="0DB6470B" w14:textId="77777777" w:rsidR="0018010E" w:rsidRDefault="0018010E" w:rsidP="0018010E">
          <w:pPr>
            <w:ind w:left="630" w:hanging="630"/>
            <w:jc w:val="both"/>
            <w:rPr>
              <w:rFonts w:ascii="Times New Roman" w:cs="Times New Roman"/>
            </w:rPr>
          </w:pPr>
        </w:p>
        <w:p w14:paraId="140C113B" w14:textId="65C33ADE" w:rsidR="0018010E" w:rsidRPr="0018010E" w:rsidRDefault="0018010E" w:rsidP="0018010E">
          <w:pPr>
            <w:ind w:left="630" w:hanging="630"/>
            <w:jc w:val="both"/>
            <w:rPr>
              <w:rFonts w:ascii="Times New Roman" w:cs="Times New Roman"/>
              <w:i/>
            </w:rPr>
          </w:pPr>
          <w:r w:rsidRPr="0018010E">
            <w:rPr>
              <w:rFonts w:ascii="Times New Roman" w:cs="Times New Roman"/>
            </w:rPr>
            <w:t xml:space="preserve">Permeneg PAN-RB No. 16 tahun 2009, </w:t>
          </w:r>
          <w:r w:rsidRPr="0018010E">
            <w:rPr>
              <w:rFonts w:ascii="Times New Roman" w:cs="Times New Roman"/>
              <w:i/>
            </w:rPr>
            <w:t>tentang Jabatan Fungsional Guru dan Angka Kreditnya.</w:t>
          </w:r>
        </w:p>
        <w:p w14:paraId="62BA691B" w14:textId="77777777" w:rsidR="0018010E" w:rsidRDefault="0018010E" w:rsidP="0018010E">
          <w:pPr>
            <w:ind w:left="567" w:hanging="567"/>
            <w:jc w:val="both"/>
            <w:rPr>
              <w:rFonts w:ascii="Times New Roman" w:cs="Times New Roman"/>
            </w:rPr>
          </w:pPr>
        </w:p>
        <w:p w14:paraId="2DFDC2C6" w14:textId="24D03628" w:rsidR="0018010E" w:rsidRPr="0018010E" w:rsidRDefault="0018010E" w:rsidP="0018010E">
          <w:pPr>
            <w:ind w:left="567" w:hanging="567"/>
            <w:jc w:val="both"/>
            <w:rPr>
              <w:rFonts w:ascii="Times New Roman" w:cs="Times New Roman"/>
            </w:rPr>
          </w:pPr>
          <w:r w:rsidRPr="0018010E">
            <w:rPr>
              <w:rFonts w:ascii="Times New Roman" w:cs="Times New Roman"/>
            </w:rPr>
            <w:t>Purba, S., Revida, E., Parinduri, L., Purba, B., Muliana, M., Purba, P. B., ... &amp; Leuwol, N. V. (2020). Perilaku Organisasi. Yayasan Kita Menulis.</w:t>
          </w:r>
        </w:p>
        <w:p w14:paraId="70D169D0" w14:textId="77777777" w:rsidR="0018010E" w:rsidRDefault="0018010E" w:rsidP="0018010E">
          <w:pPr>
            <w:ind w:left="567" w:hanging="567"/>
            <w:jc w:val="both"/>
            <w:rPr>
              <w:rFonts w:ascii="Times New Roman" w:cs="Times New Roman"/>
              <w:color w:val="222222"/>
              <w:shd w:val="clear" w:color="auto" w:fill="FFFFFF"/>
            </w:rPr>
          </w:pPr>
        </w:p>
        <w:p w14:paraId="7B260490" w14:textId="245F2314"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Riduwan. 2010</w:t>
          </w:r>
          <w:r w:rsidRPr="0018010E">
            <w:rPr>
              <w:rFonts w:ascii="Times New Roman" w:cs="Times New Roman"/>
              <w:i/>
              <w:color w:val="222222"/>
              <w:shd w:val="clear" w:color="auto" w:fill="FFFFFF"/>
            </w:rPr>
            <w:t>.</w:t>
          </w:r>
          <w:r w:rsidRPr="0018010E">
            <w:rPr>
              <w:rFonts w:ascii="Times New Roman" w:cs="Times New Roman"/>
              <w:color w:val="222222"/>
              <w:shd w:val="clear" w:color="auto" w:fill="FFFFFF"/>
            </w:rPr>
            <w:t xml:space="preserve"> </w:t>
          </w:r>
          <w:r w:rsidRPr="0018010E">
            <w:rPr>
              <w:rFonts w:ascii="Times New Roman" w:cs="Times New Roman"/>
              <w:i/>
              <w:color w:val="222222"/>
              <w:shd w:val="clear" w:color="auto" w:fill="FFFFFF"/>
            </w:rPr>
            <w:t>Metode Dan Teknik Menyusun Proposal Penelitian.</w:t>
          </w:r>
          <w:r w:rsidRPr="0018010E">
            <w:rPr>
              <w:rFonts w:ascii="Times New Roman" w:cs="Times New Roman"/>
              <w:color w:val="222222"/>
              <w:shd w:val="clear" w:color="auto" w:fill="FFFFFF"/>
            </w:rPr>
            <w:t xml:space="preserve"> (Cetakan ketiga). Bandung: Alfabeta.</w:t>
          </w:r>
        </w:p>
        <w:p w14:paraId="0E5A4306" w14:textId="77777777" w:rsidR="0018010E" w:rsidRDefault="0018010E" w:rsidP="0018010E">
          <w:pPr>
            <w:ind w:left="567" w:hanging="567"/>
            <w:jc w:val="both"/>
            <w:rPr>
              <w:rFonts w:ascii="Times New Roman" w:cs="Times New Roman"/>
              <w:color w:val="222222"/>
              <w:shd w:val="clear" w:color="auto" w:fill="FFFFFF"/>
            </w:rPr>
          </w:pPr>
        </w:p>
        <w:p w14:paraId="7C89F1F5" w14:textId="53D23C40"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 xml:space="preserve">Robbins, P. S., </w:t>
          </w:r>
          <w:r w:rsidRPr="0018010E">
            <w:rPr>
              <w:rFonts w:ascii="Times New Roman" w:cs="Times New Roman"/>
              <w:shd w:val="clear" w:color="auto" w:fill="FFFFFF"/>
            </w:rPr>
            <w:t>&amp;</w:t>
          </w:r>
          <w:r w:rsidR="008C465B">
            <w:rPr>
              <w:rFonts w:ascii="Times New Roman" w:cs="Times New Roman"/>
              <w:shd w:val="clear" w:color="auto" w:fill="FFFFFF"/>
            </w:rPr>
            <w:t xml:space="preserve"> </w:t>
          </w:r>
          <w:r w:rsidRPr="0018010E">
            <w:rPr>
              <w:rFonts w:ascii="Times New Roman" w:cs="Times New Roman"/>
              <w:color w:val="222222"/>
              <w:shd w:val="clear" w:color="auto" w:fill="FFFFFF"/>
            </w:rPr>
            <w:t>Jugge, T. A. 2012</w:t>
          </w:r>
          <w:r w:rsidRPr="0018010E">
            <w:rPr>
              <w:rFonts w:ascii="Times New Roman" w:cs="Times New Roman"/>
              <w:i/>
              <w:color w:val="222222"/>
              <w:shd w:val="clear" w:color="auto" w:fill="FFFFFF"/>
            </w:rPr>
            <w:t>. Perilaku Organisasi.</w:t>
          </w:r>
          <w:r w:rsidRPr="0018010E">
            <w:rPr>
              <w:rFonts w:ascii="Times New Roman" w:cs="Times New Roman"/>
              <w:color w:val="222222"/>
              <w:shd w:val="clear" w:color="auto" w:fill="FFFFFF"/>
            </w:rPr>
            <w:t xml:space="preserve"> Edisi 12. Jakarta: Salemba Empat.</w:t>
          </w:r>
        </w:p>
        <w:p w14:paraId="587E5613" w14:textId="77777777" w:rsidR="0018010E" w:rsidRDefault="0018010E" w:rsidP="0018010E">
          <w:pPr>
            <w:ind w:left="567" w:hanging="567"/>
            <w:jc w:val="both"/>
            <w:rPr>
              <w:rFonts w:ascii="Times New Roman" w:cs="Times New Roman"/>
              <w:color w:val="222222"/>
              <w:shd w:val="clear" w:color="auto" w:fill="FFFFFF"/>
            </w:rPr>
          </w:pPr>
        </w:p>
        <w:p w14:paraId="531448B3" w14:textId="37C9EC63"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Sah, K., &amp; Mulyasa, E. 2018. Pengaruh Gaya Kepemimpinan Situasional dan Motivasi Kerja Terhadap Kinerja Pegawai. </w:t>
          </w:r>
          <w:r w:rsidRPr="0018010E">
            <w:rPr>
              <w:rFonts w:ascii="Times New Roman" w:cs="Times New Roman"/>
              <w:i/>
              <w:iCs/>
              <w:color w:val="222222"/>
              <w:shd w:val="clear" w:color="auto" w:fill="FFFFFF"/>
            </w:rPr>
            <w:t>Fokus Manajemen Pendidikan</w:t>
          </w:r>
          <w:r w:rsidRPr="0018010E">
            <w:rPr>
              <w:rFonts w:ascii="Times New Roman" w:cs="Times New Roman"/>
              <w:color w:val="222222"/>
              <w:shd w:val="clear" w:color="auto" w:fill="FFFFFF"/>
            </w:rPr>
            <w:t>, </w:t>
          </w:r>
          <w:r w:rsidRPr="0018010E">
            <w:rPr>
              <w:rFonts w:ascii="Times New Roman" w:cs="Times New Roman"/>
              <w:i/>
              <w:iCs/>
              <w:color w:val="222222"/>
              <w:shd w:val="clear" w:color="auto" w:fill="FFFFFF"/>
            </w:rPr>
            <w:t>1</w:t>
          </w:r>
          <w:r w:rsidRPr="0018010E">
            <w:rPr>
              <w:rFonts w:ascii="Times New Roman" w:cs="Times New Roman"/>
              <w:color w:val="222222"/>
              <w:shd w:val="clear" w:color="auto" w:fill="FFFFFF"/>
            </w:rPr>
            <w:t>(1), 37-44.</w:t>
          </w:r>
        </w:p>
        <w:p w14:paraId="2F9C5353" w14:textId="77777777" w:rsidR="0018010E" w:rsidRDefault="0018010E" w:rsidP="0018010E">
          <w:pPr>
            <w:ind w:left="567" w:hanging="567"/>
            <w:jc w:val="both"/>
            <w:rPr>
              <w:rFonts w:ascii="Times New Roman" w:cs="Times New Roman"/>
              <w:color w:val="222222"/>
              <w:shd w:val="clear" w:color="auto" w:fill="FFFFFF"/>
            </w:rPr>
          </w:pPr>
        </w:p>
        <w:p w14:paraId="4C35EF3E" w14:textId="01B8F504"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Sardiman. 2014</w:t>
          </w:r>
          <w:r w:rsidRPr="0018010E">
            <w:rPr>
              <w:rFonts w:ascii="Times New Roman" w:cs="Times New Roman"/>
              <w:i/>
              <w:color w:val="222222"/>
              <w:shd w:val="clear" w:color="auto" w:fill="FFFFFF"/>
            </w:rPr>
            <w:t>. Interaksi dan Motivasi Belajar Mengajar.</w:t>
          </w:r>
          <w:r w:rsidRPr="0018010E">
            <w:rPr>
              <w:rFonts w:ascii="Times New Roman" w:cs="Times New Roman"/>
              <w:color w:val="222222"/>
              <w:shd w:val="clear" w:color="auto" w:fill="FFFFFF"/>
            </w:rPr>
            <w:t xml:space="preserve"> Jakarta: Raja Grafindo Persada.</w:t>
          </w:r>
        </w:p>
        <w:p w14:paraId="6B7651DF" w14:textId="77777777" w:rsidR="0018010E" w:rsidRDefault="0018010E" w:rsidP="0018010E">
          <w:pPr>
            <w:ind w:left="567" w:hanging="567"/>
            <w:jc w:val="both"/>
            <w:rPr>
              <w:rFonts w:ascii="Times New Roman" w:cs="Times New Roman"/>
              <w:color w:val="000000" w:themeColor="text1"/>
              <w:shd w:val="clear" w:color="auto" w:fill="FFFFFF"/>
            </w:rPr>
          </w:pPr>
        </w:p>
        <w:p w14:paraId="4C27ECCC" w14:textId="1B356BD4"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000000" w:themeColor="text1"/>
              <w:shd w:val="clear" w:color="auto" w:fill="FFFFFF"/>
            </w:rPr>
            <w:t>Sarstedt, M.; Ringle, C.M.; Hair, J.F</w:t>
          </w:r>
          <w:r w:rsidRPr="0018010E">
            <w:rPr>
              <w:rFonts w:ascii="Times New Roman" w:cs="Times New Roman"/>
              <w:i/>
              <w:color w:val="000000" w:themeColor="text1"/>
              <w:shd w:val="clear" w:color="auto" w:fill="FFFFFF"/>
            </w:rPr>
            <w:t xml:space="preserve">. Partial </w:t>
          </w:r>
          <w:r w:rsidRPr="0018010E">
            <w:rPr>
              <w:rFonts w:ascii="Times New Roman" w:cs="Times New Roman"/>
              <w:i/>
              <w:color w:val="222222"/>
              <w:shd w:val="clear" w:color="auto" w:fill="FFFFFF"/>
            </w:rPr>
            <w:t>least squares structural equation modeling. In Handbook of Market Research;</w:t>
          </w:r>
          <w:r w:rsidRPr="0018010E">
            <w:rPr>
              <w:rFonts w:ascii="Times New Roman" w:cs="Times New Roman"/>
              <w:color w:val="222222"/>
              <w:shd w:val="clear" w:color="auto" w:fill="FFFFFF"/>
            </w:rPr>
            <w:t xml:space="preserve"> Homburg, C., Klarmann, M., Vomberg, A., Eds.; Springer: Cham, Switzerland, 2017; pp. 1–40</w:t>
          </w:r>
        </w:p>
        <w:p w14:paraId="02B83F15" w14:textId="77777777" w:rsidR="0018010E" w:rsidRDefault="0018010E" w:rsidP="0018010E">
          <w:pPr>
            <w:ind w:left="567" w:hanging="567"/>
            <w:jc w:val="both"/>
            <w:rPr>
              <w:rFonts w:ascii="Times New Roman" w:cs="Times New Roman"/>
              <w:color w:val="222222"/>
              <w:shd w:val="clear" w:color="auto" w:fill="FFFFFF"/>
            </w:rPr>
          </w:pPr>
        </w:p>
        <w:p w14:paraId="32B42EB1" w14:textId="352FB825"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Sedarmayanti, M., &amp; Pd, M. 2001. Sumber daya manusia dan produktivitas kerja. </w:t>
          </w:r>
          <w:r w:rsidRPr="0018010E">
            <w:rPr>
              <w:rFonts w:ascii="Times New Roman" w:cs="Times New Roman"/>
              <w:i/>
              <w:iCs/>
              <w:color w:val="222222"/>
              <w:shd w:val="clear" w:color="auto" w:fill="FFFFFF"/>
            </w:rPr>
            <w:t>Bandung: CV. Mandar Maju</w:t>
          </w:r>
          <w:r w:rsidRPr="0018010E">
            <w:rPr>
              <w:rFonts w:ascii="Times New Roman" w:cs="Times New Roman"/>
              <w:color w:val="222222"/>
              <w:shd w:val="clear" w:color="auto" w:fill="FFFFFF"/>
            </w:rPr>
            <w:t>.</w:t>
          </w:r>
        </w:p>
        <w:p w14:paraId="750CBFC8" w14:textId="77777777" w:rsidR="0018010E" w:rsidRDefault="0018010E" w:rsidP="0018010E">
          <w:pPr>
            <w:ind w:left="567" w:hanging="567"/>
            <w:jc w:val="both"/>
            <w:rPr>
              <w:rFonts w:ascii="Times New Roman" w:cs="Times New Roman"/>
              <w:color w:val="222222"/>
              <w:shd w:val="clear" w:color="auto" w:fill="FFFFFF"/>
            </w:rPr>
          </w:pPr>
        </w:p>
        <w:p w14:paraId="45701B4F" w14:textId="7158C1B9"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Sergiovanni, T. 1967. Factors which affect satisfaction and dissatisfaction of teachers. </w:t>
          </w:r>
          <w:r w:rsidRPr="0018010E">
            <w:rPr>
              <w:rFonts w:ascii="Times New Roman" w:cs="Times New Roman"/>
              <w:i/>
              <w:iCs/>
              <w:color w:val="222222"/>
              <w:shd w:val="clear" w:color="auto" w:fill="FFFFFF"/>
            </w:rPr>
            <w:t>Journal of educational administration</w:t>
          </w:r>
          <w:r w:rsidRPr="0018010E">
            <w:rPr>
              <w:rFonts w:ascii="Times New Roman" w:cs="Times New Roman"/>
              <w:color w:val="222222"/>
              <w:shd w:val="clear" w:color="auto" w:fill="FFFFFF"/>
            </w:rPr>
            <w:t>.</w:t>
          </w:r>
        </w:p>
        <w:p w14:paraId="28ECF7B5" w14:textId="77777777" w:rsidR="0018010E" w:rsidRDefault="0018010E" w:rsidP="0018010E">
          <w:pPr>
            <w:ind w:left="567" w:hanging="567"/>
            <w:jc w:val="both"/>
            <w:rPr>
              <w:rFonts w:ascii="Times New Roman" w:cs="Times New Roman"/>
              <w:color w:val="222222"/>
              <w:shd w:val="clear" w:color="auto" w:fill="FFFFFF"/>
            </w:rPr>
          </w:pPr>
        </w:p>
        <w:p w14:paraId="78D48BD3" w14:textId="052649E1"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Shaleh, M., &amp; Firman, S. P. (2018). Komitmen Organisasi Terhadap Kinerja Pegawai. Penerbit Aksara Timur.</w:t>
          </w:r>
        </w:p>
        <w:p w14:paraId="44C02020" w14:textId="77777777" w:rsidR="0018010E" w:rsidRDefault="0018010E" w:rsidP="0018010E">
          <w:pPr>
            <w:ind w:left="567" w:hanging="567"/>
            <w:jc w:val="both"/>
            <w:rPr>
              <w:rFonts w:ascii="Times New Roman" w:cs="Times New Roman"/>
              <w:color w:val="222222"/>
              <w:shd w:val="clear" w:color="auto" w:fill="FFFFFF"/>
            </w:rPr>
          </w:pPr>
        </w:p>
        <w:p w14:paraId="0D050D99" w14:textId="25E7B2B9"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Siagian, P. S. 2010</w:t>
          </w:r>
          <w:r w:rsidRPr="0018010E">
            <w:rPr>
              <w:rFonts w:ascii="Times New Roman" w:cs="Times New Roman"/>
              <w:i/>
              <w:color w:val="222222"/>
              <w:shd w:val="clear" w:color="auto" w:fill="FFFFFF"/>
            </w:rPr>
            <w:t>.</w:t>
          </w:r>
          <w:r w:rsidRPr="0018010E">
            <w:rPr>
              <w:rFonts w:ascii="Times New Roman" w:cs="Times New Roman"/>
              <w:color w:val="222222"/>
              <w:shd w:val="clear" w:color="auto" w:fill="FFFFFF"/>
            </w:rPr>
            <w:t xml:space="preserve"> </w:t>
          </w:r>
          <w:r w:rsidRPr="0018010E">
            <w:rPr>
              <w:rFonts w:ascii="Times New Roman" w:cs="Times New Roman"/>
              <w:i/>
              <w:color w:val="222222"/>
              <w:shd w:val="clear" w:color="auto" w:fill="FFFFFF"/>
            </w:rPr>
            <w:t>Manajemen Sumber Daya Manusia.</w:t>
          </w:r>
          <w:r w:rsidRPr="0018010E">
            <w:rPr>
              <w:rFonts w:ascii="Times New Roman" w:cs="Times New Roman"/>
              <w:color w:val="222222"/>
              <w:shd w:val="clear" w:color="auto" w:fill="FFFFFF"/>
            </w:rPr>
            <w:t xml:space="preserve"> Jakarta: Bumi Aksara.</w:t>
          </w:r>
        </w:p>
        <w:p w14:paraId="3F9EAD80" w14:textId="77777777" w:rsidR="0018010E" w:rsidRDefault="0018010E" w:rsidP="0018010E">
          <w:pPr>
            <w:ind w:left="567" w:hanging="567"/>
            <w:jc w:val="both"/>
            <w:rPr>
              <w:rFonts w:ascii="Times New Roman" w:cs="Times New Roman"/>
            </w:rPr>
          </w:pPr>
        </w:p>
        <w:p w14:paraId="15E76872" w14:textId="199D38F4" w:rsidR="0018010E" w:rsidRPr="0018010E" w:rsidRDefault="0018010E" w:rsidP="0018010E">
          <w:pPr>
            <w:ind w:left="567" w:hanging="567"/>
            <w:jc w:val="both"/>
            <w:rPr>
              <w:rFonts w:ascii="Times New Roman" w:cs="Times New Roman"/>
            </w:rPr>
          </w:pPr>
          <w:r w:rsidRPr="0018010E">
            <w:rPr>
              <w:rFonts w:ascii="Times New Roman" w:cs="Times New Roman"/>
            </w:rPr>
            <w:t>Siallangan, H. (2014). Pengaruh Sistem Penggajian, Pemberdayaan dan Motivasi terhadap Kinerja Pegawai Kecamatan Sitolu Ori Kabupaten Nias Utara. Jurnal Manajemen dan Bisnis Sriwijaya, 12(4), 259-274.</w:t>
          </w:r>
        </w:p>
        <w:p w14:paraId="62D13D10" w14:textId="77777777" w:rsidR="0018010E" w:rsidRDefault="0018010E" w:rsidP="0018010E">
          <w:pPr>
            <w:ind w:left="567" w:hanging="567"/>
            <w:jc w:val="both"/>
            <w:rPr>
              <w:rFonts w:ascii="Times New Roman" w:cs="Times New Roman"/>
              <w:color w:val="222222"/>
              <w:shd w:val="clear" w:color="auto" w:fill="FFFFFF"/>
            </w:rPr>
          </w:pPr>
        </w:p>
        <w:p w14:paraId="699EAA4A" w14:textId="4572DE91"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Smith, D. B., &amp; Shields, J. 2013. Factors related to social service workers' job satisfaction: Revisiting Herzberg's motivation to work. </w:t>
          </w:r>
          <w:r w:rsidRPr="0018010E">
            <w:rPr>
              <w:rFonts w:ascii="Times New Roman" w:cs="Times New Roman"/>
              <w:i/>
              <w:iCs/>
              <w:color w:val="222222"/>
              <w:shd w:val="clear" w:color="auto" w:fill="FFFFFF"/>
            </w:rPr>
            <w:t>Administration in Social Work</w:t>
          </w:r>
          <w:r w:rsidRPr="0018010E">
            <w:rPr>
              <w:rFonts w:ascii="Times New Roman" w:cs="Times New Roman"/>
              <w:color w:val="222222"/>
              <w:shd w:val="clear" w:color="auto" w:fill="FFFFFF"/>
            </w:rPr>
            <w:t>, </w:t>
          </w:r>
          <w:r w:rsidRPr="0018010E">
            <w:rPr>
              <w:rFonts w:ascii="Times New Roman" w:cs="Times New Roman"/>
              <w:i/>
              <w:iCs/>
              <w:color w:val="222222"/>
              <w:shd w:val="clear" w:color="auto" w:fill="FFFFFF"/>
            </w:rPr>
            <w:t>37</w:t>
          </w:r>
          <w:r w:rsidRPr="0018010E">
            <w:rPr>
              <w:rFonts w:ascii="Times New Roman" w:cs="Times New Roman"/>
              <w:color w:val="222222"/>
              <w:shd w:val="clear" w:color="auto" w:fill="FFFFFF"/>
            </w:rPr>
            <w:t>(2), 189-198.</w:t>
          </w:r>
        </w:p>
        <w:p w14:paraId="462502CC" w14:textId="77777777" w:rsidR="0018010E" w:rsidRDefault="0018010E" w:rsidP="0018010E">
          <w:pPr>
            <w:ind w:left="567" w:hanging="567"/>
            <w:jc w:val="both"/>
            <w:rPr>
              <w:rFonts w:ascii="Times New Roman" w:cs="Times New Roman"/>
              <w:color w:val="222222"/>
              <w:shd w:val="clear" w:color="auto" w:fill="FFFFFF"/>
            </w:rPr>
          </w:pPr>
        </w:p>
        <w:p w14:paraId="06F7C0AA" w14:textId="1020673B"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Sopiah. 2008</w:t>
          </w:r>
          <w:r w:rsidRPr="0018010E">
            <w:rPr>
              <w:rFonts w:ascii="Times New Roman" w:cs="Times New Roman"/>
              <w:i/>
              <w:color w:val="222222"/>
              <w:shd w:val="clear" w:color="auto" w:fill="FFFFFF"/>
            </w:rPr>
            <w:t>.</w:t>
          </w:r>
          <w:r w:rsidRPr="0018010E">
            <w:rPr>
              <w:rFonts w:ascii="Times New Roman" w:cs="Times New Roman"/>
              <w:color w:val="222222"/>
              <w:shd w:val="clear" w:color="auto" w:fill="FFFFFF"/>
            </w:rPr>
            <w:t xml:space="preserve"> </w:t>
          </w:r>
          <w:r w:rsidRPr="0018010E">
            <w:rPr>
              <w:rFonts w:ascii="Times New Roman" w:cs="Times New Roman"/>
              <w:i/>
              <w:color w:val="222222"/>
              <w:shd w:val="clear" w:color="auto" w:fill="FFFFFF"/>
            </w:rPr>
            <w:t>Perilaku Organisasional,</w:t>
          </w:r>
          <w:r w:rsidRPr="0018010E">
            <w:rPr>
              <w:rFonts w:ascii="Times New Roman" w:cs="Times New Roman"/>
              <w:color w:val="222222"/>
              <w:shd w:val="clear" w:color="auto" w:fill="FFFFFF"/>
            </w:rPr>
            <w:t xml:space="preserve"> Yogyakarta: C. Andi Offset.</w:t>
          </w:r>
        </w:p>
        <w:p w14:paraId="4F8CCB02" w14:textId="77777777" w:rsidR="0018010E" w:rsidRDefault="0018010E" w:rsidP="0018010E">
          <w:pPr>
            <w:ind w:left="567" w:hanging="567"/>
            <w:jc w:val="both"/>
            <w:rPr>
              <w:rFonts w:ascii="Times New Roman" w:cs="Times New Roman"/>
              <w:color w:val="222222"/>
              <w:shd w:val="clear" w:color="auto" w:fill="FFFFFF"/>
            </w:rPr>
          </w:pPr>
        </w:p>
        <w:p w14:paraId="69A6DCD2" w14:textId="14E92713"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 xml:space="preserve">Steers, R., &amp; Porter, L. 1997. </w:t>
          </w:r>
          <w:r w:rsidRPr="0018010E">
            <w:rPr>
              <w:rFonts w:ascii="Times New Roman" w:cs="Times New Roman"/>
              <w:i/>
              <w:color w:val="222222"/>
              <w:shd w:val="clear" w:color="auto" w:fill="FFFFFF"/>
            </w:rPr>
            <w:t>Motivation and Work Behavior,</w:t>
          </w:r>
          <w:r w:rsidRPr="0018010E">
            <w:rPr>
              <w:rFonts w:ascii="Times New Roman" w:cs="Times New Roman"/>
              <w:color w:val="222222"/>
              <w:shd w:val="clear" w:color="auto" w:fill="FFFFFF"/>
            </w:rPr>
            <w:t xml:space="preserve"> New York: Mc Graw-Hill Inc</w:t>
          </w:r>
        </w:p>
        <w:p w14:paraId="41228463" w14:textId="77777777" w:rsidR="0018010E" w:rsidRDefault="0018010E" w:rsidP="0018010E">
          <w:pPr>
            <w:tabs>
              <w:tab w:val="left" w:pos="851"/>
              <w:tab w:val="left" w:pos="993"/>
              <w:tab w:val="left" w:pos="1276"/>
              <w:tab w:val="left" w:pos="1418"/>
              <w:tab w:val="left" w:pos="2127"/>
              <w:tab w:val="left" w:pos="2552"/>
              <w:tab w:val="left" w:pos="3544"/>
              <w:tab w:val="left" w:pos="4395"/>
              <w:tab w:val="left" w:pos="6237"/>
              <w:tab w:val="left" w:pos="7513"/>
              <w:tab w:val="left" w:pos="7797"/>
            </w:tabs>
            <w:ind w:left="567" w:hanging="567"/>
            <w:jc w:val="both"/>
            <w:rPr>
              <w:rFonts w:ascii="Times New Roman" w:cs="Times New Roman"/>
              <w:color w:val="222222"/>
              <w:shd w:val="clear" w:color="auto" w:fill="FFFFFF"/>
            </w:rPr>
          </w:pPr>
        </w:p>
        <w:p w14:paraId="417264CB" w14:textId="6754F406" w:rsidR="0018010E" w:rsidRPr="0018010E" w:rsidRDefault="0018010E" w:rsidP="0018010E">
          <w:pPr>
            <w:tabs>
              <w:tab w:val="left" w:pos="851"/>
              <w:tab w:val="left" w:pos="993"/>
              <w:tab w:val="left" w:pos="1276"/>
              <w:tab w:val="left" w:pos="1418"/>
              <w:tab w:val="left" w:pos="2127"/>
              <w:tab w:val="left" w:pos="2552"/>
              <w:tab w:val="left" w:pos="3544"/>
              <w:tab w:val="left" w:pos="4395"/>
              <w:tab w:val="left" w:pos="6237"/>
              <w:tab w:val="left" w:pos="7513"/>
              <w:tab w:val="left" w:pos="7797"/>
            </w:tabs>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Sudjana,</w:t>
          </w:r>
          <w:r w:rsidRPr="0018010E">
            <w:rPr>
              <w:rFonts w:ascii="Times New Roman" w:cs="Times New Roman"/>
              <w:color w:val="222222"/>
              <w:shd w:val="clear" w:color="auto" w:fill="FFFFFF"/>
            </w:rPr>
            <w:tab/>
          </w:r>
          <w:r w:rsidRPr="0018010E">
            <w:rPr>
              <w:rFonts w:ascii="Times New Roman" w:cs="Times New Roman"/>
              <w:color w:val="222222"/>
              <w:shd w:val="clear" w:color="auto" w:fill="FFFFFF"/>
            </w:rPr>
            <w:tab/>
            <w:t>N.</w:t>
          </w:r>
          <w:r w:rsidRPr="0018010E">
            <w:rPr>
              <w:rFonts w:ascii="Times New Roman" w:cs="Times New Roman"/>
              <w:color w:val="222222"/>
              <w:shd w:val="clear" w:color="auto" w:fill="FFFFFF"/>
            </w:rPr>
            <w:tab/>
          </w:r>
          <w:r w:rsidRPr="0018010E">
            <w:rPr>
              <w:rFonts w:ascii="Times New Roman" w:cs="Times New Roman"/>
              <w:color w:val="222222"/>
              <w:shd w:val="clear" w:color="auto" w:fill="FFFFFF"/>
            </w:rPr>
            <w:tab/>
            <w:t>2004</w:t>
          </w:r>
          <w:r w:rsidRPr="0018010E">
            <w:rPr>
              <w:rFonts w:ascii="Times New Roman" w:cs="Times New Roman"/>
              <w:i/>
              <w:color w:val="222222"/>
              <w:shd w:val="clear" w:color="auto" w:fill="FFFFFF"/>
            </w:rPr>
            <w:t>.</w:t>
          </w:r>
          <w:r w:rsidRPr="0018010E">
            <w:rPr>
              <w:rFonts w:ascii="Times New Roman" w:cs="Times New Roman"/>
              <w:i/>
              <w:color w:val="222222"/>
              <w:shd w:val="clear" w:color="auto" w:fill="FFFFFF"/>
            </w:rPr>
            <w:tab/>
            <w:t>Dasar-Dasar</w:t>
          </w:r>
          <w:r w:rsidRPr="0018010E">
            <w:rPr>
              <w:rFonts w:ascii="Times New Roman" w:cs="Times New Roman"/>
              <w:i/>
              <w:color w:val="222222"/>
              <w:shd w:val="clear" w:color="auto" w:fill="FFFFFF"/>
            </w:rPr>
            <w:tab/>
            <w:t>Proses</w:t>
          </w:r>
          <w:r w:rsidRPr="0018010E">
            <w:rPr>
              <w:rFonts w:ascii="Times New Roman" w:cs="Times New Roman"/>
              <w:i/>
              <w:color w:val="222222"/>
              <w:shd w:val="clear" w:color="auto" w:fill="FFFFFF"/>
            </w:rPr>
            <w:tab/>
            <w:t>BelajarMengajar.</w:t>
          </w:r>
          <w:r w:rsidRPr="0018010E">
            <w:rPr>
              <w:rFonts w:ascii="Times New Roman" w:cs="Times New Roman"/>
              <w:color w:val="222222"/>
              <w:shd w:val="clear" w:color="auto" w:fill="FFFFFF"/>
            </w:rPr>
            <w:tab/>
            <w:t>Bandung: Sinar Baru Algensindo</w:t>
          </w:r>
        </w:p>
        <w:p w14:paraId="2D3A7691" w14:textId="77777777" w:rsidR="0018010E" w:rsidRDefault="0018010E" w:rsidP="0018010E">
          <w:pPr>
            <w:ind w:left="567" w:hanging="567"/>
            <w:jc w:val="both"/>
            <w:rPr>
              <w:rFonts w:ascii="Times New Roman" w:cs="Times New Roman"/>
              <w:color w:val="222222"/>
              <w:shd w:val="clear" w:color="auto" w:fill="FFFFFF"/>
            </w:rPr>
          </w:pPr>
        </w:p>
        <w:p w14:paraId="5C9186ED" w14:textId="643DAD9E"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Suprapto, M., Bakker, H. L., Mooi, H. G., &amp; Hertogh, M. J. 2016. How do contract types and incentives matter to project performance?. </w:t>
          </w:r>
          <w:r w:rsidRPr="0018010E">
            <w:rPr>
              <w:rFonts w:ascii="Times New Roman" w:cs="Times New Roman"/>
              <w:i/>
              <w:iCs/>
              <w:color w:val="222222"/>
              <w:shd w:val="clear" w:color="auto" w:fill="FFFFFF"/>
            </w:rPr>
            <w:t>International Journal of Project Management</w:t>
          </w:r>
          <w:r w:rsidRPr="0018010E">
            <w:rPr>
              <w:rFonts w:ascii="Times New Roman" w:cs="Times New Roman"/>
              <w:color w:val="222222"/>
              <w:shd w:val="clear" w:color="auto" w:fill="FFFFFF"/>
            </w:rPr>
            <w:t>, </w:t>
          </w:r>
          <w:r w:rsidRPr="0018010E">
            <w:rPr>
              <w:rFonts w:ascii="Times New Roman" w:cs="Times New Roman"/>
              <w:i/>
              <w:iCs/>
              <w:color w:val="222222"/>
              <w:shd w:val="clear" w:color="auto" w:fill="FFFFFF"/>
            </w:rPr>
            <w:t>34</w:t>
          </w:r>
          <w:r w:rsidRPr="0018010E">
            <w:rPr>
              <w:rFonts w:ascii="Times New Roman" w:cs="Times New Roman"/>
              <w:color w:val="222222"/>
              <w:shd w:val="clear" w:color="auto" w:fill="FFFFFF"/>
            </w:rPr>
            <w:t>(6), 1071-1087.</w:t>
          </w:r>
        </w:p>
        <w:p w14:paraId="4E31692F" w14:textId="77777777" w:rsidR="0018010E" w:rsidRDefault="0018010E" w:rsidP="0018010E">
          <w:pPr>
            <w:ind w:left="567" w:hanging="567"/>
            <w:jc w:val="both"/>
            <w:rPr>
              <w:rFonts w:ascii="Times New Roman" w:cs="Times New Roman"/>
              <w:color w:val="222222"/>
              <w:shd w:val="clear" w:color="auto" w:fill="FFFFFF"/>
            </w:rPr>
          </w:pPr>
        </w:p>
        <w:p w14:paraId="55F2215D" w14:textId="36E36F4B"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 xml:space="preserve">Suryabrata, S. 2000. </w:t>
          </w:r>
          <w:r w:rsidRPr="0018010E">
            <w:rPr>
              <w:rFonts w:ascii="Times New Roman" w:cs="Times New Roman"/>
              <w:i/>
              <w:color w:val="222222"/>
              <w:shd w:val="clear" w:color="auto" w:fill="FFFFFF"/>
            </w:rPr>
            <w:t>Psikologi Pendidikan.</w:t>
          </w:r>
          <w:r w:rsidRPr="0018010E">
            <w:rPr>
              <w:rFonts w:ascii="Times New Roman" w:cs="Times New Roman"/>
              <w:color w:val="222222"/>
              <w:shd w:val="clear" w:color="auto" w:fill="FFFFFF"/>
            </w:rPr>
            <w:t xml:space="preserve"> Jakarta: Rajawali ress.</w:t>
          </w:r>
        </w:p>
        <w:p w14:paraId="1F101F76" w14:textId="77777777" w:rsidR="0018010E" w:rsidRDefault="0018010E" w:rsidP="0018010E">
          <w:pPr>
            <w:ind w:left="567" w:hanging="567"/>
            <w:jc w:val="both"/>
            <w:rPr>
              <w:rFonts w:ascii="Times New Roman" w:cs="Times New Roman"/>
              <w:color w:val="222222"/>
              <w:shd w:val="clear" w:color="auto" w:fill="FFFFFF"/>
            </w:rPr>
          </w:pPr>
        </w:p>
        <w:p w14:paraId="44F6E2DF" w14:textId="589D2137"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Sutermeister, A. C. 2006. Towards a poetic resistance. </w:t>
          </w:r>
          <w:r w:rsidRPr="0018010E">
            <w:rPr>
              <w:rFonts w:ascii="Times New Roman" w:cs="Times New Roman"/>
              <w:i/>
              <w:iCs/>
              <w:color w:val="222222"/>
              <w:shd w:val="clear" w:color="auto" w:fill="FFFFFF"/>
            </w:rPr>
            <w:t>EUROPE-REVUE LITTERAIRE MENSUELLE</w:t>
          </w:r>
          <w:r w:rsidRPr="0018010E">
            <w:rPr>
              <w:rFonts w:ascii="Times New Roman" w:cs="Times New Roman"/>
              <w:color w:val="222222"/>
              <w:shd w:val="clear" w:color="auto" w:fill="FFFFFF"/>
            </w:rPr>
            <w:t>, (924), 299-308.</w:t>
          </w:r>
        </w:p>
        <w:p w14:paraId="6690AC3B" w14:textId="77777777" w:rsidR="0018010E" w:rsidRDefault="0018010E" w:rsidP="0018010E">
          <w:pPr>
            <w:ind w:left="567" w:hanging="567"/>
            <w:jc w:val="both"/>
            <w:rPr>
              <w:rFonts w:ascii="Times New Roman" w:cs="Times New Roman"/>
              <w:color w:val="222222"/>
              <w:shd w:val="clear" w:color="auto" w:fill="FFFFFF"/>
            </w:rPr>
          </w:pPr>
        </w:p>
        <w:p w14:paraId="4E6A690A" w14:textId="4893BB99"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Sutrisno, E. 2015</w:t>
          </w:r>
          <w:r w:rsidRPr="0018010E">
            <w:rPr>
              <w:rFonts w:ascii="Times New Roman" w:cs="Times New Roman"/>
              <w:i/>
              <w:color w:val="222222"/>
              <w:shd w:val="clear" w:color="auto" w:fill="FFFFFF"/>
            </w:rPr>
            <w:t>. Manajemen Sumber Daya Manusia.</w:t>
          </w:r>
          <w:r w:rsidRPr="0018010E">
            <w:rPr>
              <w:rFonts w:ascii="Times New Roman" w:cs="Times New Roman"/>
              <w:color w:val="222222"/>
              <w:shd w:val="clear" w:color="auto" w:fill="FFFFFF"/>
            </w:rPr>
            <w:t xml:space="preserve"> Jakarta: Prenadamedia Group.</w:t>
          </w:r>
        </w:p>
        <w:p w14:paraId="554D428A" w14:textId="77777777" w:rsidR="0018010E" w:rsidRDefault="0018010E" w:rsidP="0018010E">
          <w:pPr>
            <w:ind w:left="567" w:hanging="567"/>
            <w:jc w:val="both"/>
            <w:rPr>
              <w:rFonts w:ascii="Times New Roman" w:cs="Times New Roman"/>
              <w:color w:val="222222"/>
              <w:shd w:val="clear" w:color="auto" w:fill="FFFFFF"/>
            </w:rPr>
          </w:pPr>
        </w:p>
        <w:p w14:paraId="634C9147" w14:textId="572C307E"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 xml:space="preserve">Tabrani </w:t>
          </w:r>
          <w:r w:rsidRPr="0018010E">
            <w:rPr>
              <w:rFonts w:ascii="Times New Roman" w:cs="Times New Roman"/>
              <w:color w:val="000000" w:themeColor="text1"/>
              <w:shd w:val="clear" w:color="auto" w:fill="FFFFFF"/>
            </w:rPr>
            <w:t>dkk</w:t>
          </w:r>
          <w:r w:rsidRPr="0018010E">
            <w:rPr>
              <w:rFonts w:ascii="Times New Roman" w:cs="Times New Roman"/>
              <w:color w:val="222222"/>
              <w:shd w:val="clear" w:color="auto" w:fill="FFFFFF"/>
            </w:rPr>
            <w:t xml:space="preserve">., 2000. </w:t>
          </w:r>
          <w:r w:rsidRPr="0018010E">
            <w:rPr>
              <w:rFonts w:ascii="Times New Roman" w:cs="Times New Roman"/>
              <w:i/>
              <w:color w:val="222222"/>
              <w:shd w:val="clear" w:color="auto" w:fill="FFFFFF"/>
            </w:rPr>
            <w:t>Upaya Meningkatkan Budaya Kinerja Guru</w:t>
          </w:r>
          <w:r w:rsidRPr="0018010E">
            <w:rPr>
              <w:rFonts w:ascii="Times New Roman" w:cs="Times New Roman"/>
              <w:color w:val="222222"/>
              <w:shd w:val="clear" w:color="auto" w:fill="FFFFFF"/>
            </w:rPr>
            <w:t>, Cianjur: CV. Dinamika Karya Cipta</w:t>
          </w:r>
        </w:p>
        <w:p w14:paraId="33EC46B0" w14:textId="77777777" w:rsidR="0018010E" w:rsidRDefault="0018010E" w:rsidP="0018010E">
          <w:pPr>
            <w:ind w:left="567" w:hanging="567"/>
            <w:jc w:val="both"/>
            <w:rPr>
              <w:rFonts w:ascii="Times New Roman" w:cs="Times New Roman"/>
              <w:color w:val="222222"/>
              <w:shd w:val="clear" w:color="auto" w:fill="FFFFFF"/>
            </w:rPr>
          </w:pPr>
        </w:p>
        <w:p w14:paraId="0DEB41D1" w14:textId="77777777" w:rsid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Tarwaka. 2015</w:t>
          </w:r>
          <w:r w:rsidRPr="0018010E">
            <w:rPr>
              <w:rFonts w:ascii="Times New Roman" w:cs="Times New Roman"/>
              <w:i/>
              <w:color w:val="222222"/>
              <w:shd w:val="clear" w:color="auto" w:fill="FFFFFF"/>
            </w:rPr>
            <w:t>. Dasar-Dasar Pengetahuan Ergonomi Dan Aplikasi Di Tempat Kerja (II).</w:t>
          </w:r>
          <w:r w:rsidRPr="0018010E">
            <w:rPr>
              <w:rFonts w:ascii="Times New Roman" w:cs="Times New Roman"/>
              <w:color w:val="222222"/>
              <w:shd w:val="clear" w:color="auto" w:fill="FFFFFF"/>
            </w:rPr>
            <w:t xml:space="preserve"> Surakarta: Harapan Press.</w:t>
          </w:r>
        </w:p>
        <w:p w14:paraId="1D26AB21" w14:textId="77777777" w:rsidR="0018010E" w:rsidRDefault="0018010E" w:rsidP="0018010E">
          <w:pPr>
            <w:ind w:left="567" w:hanging="567"/>
            <w:jc w:val="both"/>
            <w:rPr>
              <w:rFonts w:ascii="Times New Roman" w:cs="Times New Roman"/>
              <w:color w:val="222222"/>
              <w:shd w:val="clear" w:color="auto" w:fill="FFFFFF"/>
            </w:rPr>
          </w:pPr>
        </w:p>
        <w:p w14:paraId="1E940170" w14:textId="1548991D"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Umam, K. 2012</w:t>
          </w:r>
          <w:r w:rsidRPr="0018010E">
            <w:rPr>
              <w:rFonts w:ascii="Times New Roman" w:cs="Times New Roman"/>
              <w:i/>
              <w:color w:val="222222"/>
              <w:shd w:val="clear" w:color="auto" w:fill="FFFFFF"/>
            </w:rPr>
            <w:t>. Perilaku Organisasi.</w:t>
          </w:r>
          <w:r w:rsidRPr="0018010E">
            <w:rPr>
              <w:rFonts w:ascii="Times New Roman" w:cs="Times New Roman"/>
              <w:color w:val="222222"/>
              <w:shd w:val="clear" w:color="auto" w:fill="FFFFFF"/>
            </w:rPr>
            <w:t xml:space="preserve"> Bandung: Pustaka Setia.</w:t>
          </w:r>
        </w:p>
        <w:p w14:paraId="2F07DEDC" w14:textId="77777777" w:rsidR="0018010E" w:rsidRPr="0018010E" w:rsidRDefault="0018010E" w:rsidP="0018010E">
          <w:pPr>
            <w:ind w:hanging="567"/>
            <w:jc w:val="both"/>
            <w:rPr>
              <w:rFonts w:ascii="Times New Roman" w:cs="Times New Roman"/>
              <w:color w:val="222222"/>
              <w:shd w:val="clear" w:color="auto" w:fill="FFFFFF"/>
            </w:rPr>
          </w:pPr>
        </w:p>
        <w:p w14:paraId="5BFD6819" w14:textId="77777777" w:rsidR="0018010E" w:rsidRPr="0018010E" w:rsidRDefault="0018010E" w:rsidP="0018010E">
          <w:pPr>
            <w:jc w:val="both"/>
            <w:rPr>
              <w:rFonts w:ascii="Times New Roman" w:cs="Times New Roman"/>
              <w:i/>
            </w:rPr>
          </w:pPr>
          <w:r w:rsidRPr="0018010E">
            <w:rPr>
              <w:rFonts w:ascii="Times New Roman" w:cs="Times New Roman"/>
            </w:rPr>
            <w:t xml:space="preserve">Undang-undang No. 14 tahun 2005, </w:t>
          </w:r>
          <w:r w:rsidRPr="0018010E">
            <w:rPr>
              <w:rFonts w:ascii="Times New Roman" w:cs="Times New Roman"/>
              <w:i/>
            </w:rPr>
            <w:t>tentang Guru dan Dosen.</w:t>
          </w:r>
        </w:p>
        <w:p w14:paraId="238F808B" w14:textId="77777777" w:rsidR="0018010E" w:rsidRPr="0018010E" w:rsidRDefault="0018010E" w:rsidP="0018010E">
          <w:pPr>
            <w:jc w:val="both"/>
            <w:rPr>
              <w:rFonts w:ascii="Times New Roman" w:cs="Times New Roman"/>
            </w:rPr>
          </w:pPr>
        </w:p>
        <w:p w14:paraId="534318D4" w14:textId="77777777" w:rsidR="0018010E" w:rsidRPr="0018010E" w:rsidRDefault="0018010E" w:rsidP="0018010E">
          <w:pPr>
            <w:ind w:left="630" w:hanging="630"/>
            <w:jc w:val="both"/>
            <w:rPr>
              <w:rFonts w:ascii="Times New Roman" w:cs="Times New Roman"/>
              <w:color w:val="222222"/>
              <w:shd w:val="clear" w:color="auto" w:fill="FFFFFF"/>
            </w:rPr>
          </w:pPr>
          <w:r w:rsidRPr="0018010E">
            <w:rPr>
              <w:rFonts w:ascii="Times New Roman" w:cs="Times New Roman"/>
              <w:color w:val="222222"/>
              <w:shd w:val="clear" w:color="auto" w:fill="FFFFFF"/>
            </w:rPr>
            <w:t>Uno, H. B. 2008</w:t>
          </w:r>
          <w:r w:rsidRPr="0018010E">
            <w:rPr>
              <w:rFonts w:ascii="Times New Roman" w:cs="Times New Roman"/>
              <w:i/>
              <w:color w:val="222222"/>
              <w:shd w:val="clear" w:color="auto" w:fill="FFFFFF"/>
            </w:rPr>
            <w:t>.</w:t>
          </w:r>
          <w:r w:rsidRPr="0018010E">
            <w:rPr>
              <w:rFonts w:ascii="Times New Roman" w:cs="Times New Roman"/>
              <w:color w:val="222222"/>
              <w:shd w:val="clear" w:color="auto" w:fill="FFFFFF"/>
            </w:rPr>
            <w:t xml:space="preserve"> </w:t>
          </w:r>
          <w:r w:rsidRPr="0018010E">
            <w:rPr>
              <w:rFonts w:ascii="Times New Roman" w:cs="Times New Roman"/>
              <w:i/>
              <w:color w:val="222222"/>
              <w:shd w:val="clear" w:color="auto" w:fill="FFFFFF"/>
            </w:rPr>
            <w:t>Teori Motivasi dan Pengukurannya: Analisis di Bidang Pendidikan.</w:t>
          </w:r>
          <w:r w:rsidRPr="0018010E">
            <w:rPr>
              <w:rFonts w:ascii="Times New Roman" w:cs="Times New Roman"/>
              <w:color w:val="222222"/>
              <w:shd w:val="clear" w:color="auto" w:fill="FFFFFF"/>
            </w:rPr>
            <w:t xml:space="preserve"> Jakarta: Bumi Aksara.</w:t>
          </w:r>
        </w:p>
        <w:p w14:paraId="15670679" w14:textId="77777777" w:rsidR="0018010E" w:rsidRDefault="0018010E" w:rsidP="0018010E">
          <w:pPr>
            <w:ind w:left="567" w:hanging="567"/>
            <w:jc w:val="both"/>
            <w:rPr>
              <w:rFonts w:ascii="Times New Roman" w:cs="Times New Roman"/>
              <w:color w:val="222222"/>
              <w:shd w:val="clear" w:color="auto" w:fill="FFFFFF"/>
            </w:rPr>
          </w:pPr>
        </w:p>
        <w:p w14:paraId="501C7008" w14:textId="6F7FD04D"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 xml:space="preserve">Uno, H. B. 2013. </w:t>
          </w:r>
          <w:r w:rsidRPr="0018010E">
            <w:rPr>
              <w:rFonts w:ascii="Times New Roman" w:cs="Times New Roman"/>
              <w:i/>
              <w:iCs/>
              <w:color w:val="222222"/>
              <w:shd w:val="clear" w:color="auto" w:fill="FFFFFF"/>
            </w:rPr>
            <w:t>Teori Kinerja Dan Pengukurannya</w:t>
          </w:r>
          <w:r w:rsidRPr="0018010E">
            <w:rPr>
              <w:rFonts w:ascii="Times New Roman" w:cs="Times New Roman"/>
              <w:color w:val="222222"/>
              <w:shd w:val="clear" w:color="auto" w:fill="FFFFFF"/>
            </w:rPr>
            <w:t>. Jakarta : Bumi Akasara.</w:t>
          </w:r>
        </w:p>
        <w:p w14:paraId="6E02B5C6" w14:textId="77777777" w:rsidR="0018010E" w:rsidRPr="0018010E" w:rsidRDefault="0018010E" w:rsidP="0018010E">
          <w:pPr>
            <w:ind w:left="567" w:hanging="567"/>
            <w:jc w:val="both"/>
            <w:rPr>
              <w:rFonts w:ascii="Times New Roman" w:cs="Times New Roman"/>
              <w:color w:val="222222"/>
              <w:shd w:val="clear" w:color="auto" w:fill="FFFFFF"/>
            </w:rPr>
          </w:pPr>
        </w:p>
        <w:p w14:paraId="1ADE8F53" w14:textId="77777777" w:rsid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 xml:space="preserve">Uno, H. B., &amp; Lamatenggo, N. 2012. </w:t>
          </w:r>
          <w:r w:rsidRPr="0018010E">
            <w:rPr>
              <w:rFonts w:ascii="Times New Roman" w:cs="Times New Roman"/>
              <w:i/>
              <w:color w:val="222222"/>
              <w:shd w:val="clear" w:color="auto" w:fill="FFFFFF"/>
            </w:rPr>
            <w:t>Teori Kinerja dan Pengukurannya.</w:t>
          </w:r>
          <w:r w:rsidRPr="0018010E">
            <w:rPr>
              <w:rFonts w:ascii="Times New Roman" w:cs="Times New Roman"/>
              <w:color w:val="222222"/>
              <w:shd w:val="clear" w:color="auto" w:fill="FFFFFF"/>
            </w:rPr>
            <w:t xml:space="preserve"> Jakarta: Bumi Aksara.</w:t>
          </w:r>
        </w:p>
        <w:p w14:paraId="0659D86B" w14:textId="77777777" w:rsidR="0018010E" w:rsidRDefault="0018010E" w:rsidP="0018010E">
          <w:pPr>
            <w:ind w:left="567" w:hanging="567"/>
            <w:jc w:val="both"/>
            <w:rPr>
              <w:rFonts w:ascii="Times New Roman" w:cs="Times New Roman"/>
              <w:color w:val="222222"/>
              <w:shd w:val="clear" w:color="auto" w:fill="FFFFFF"/>
            </w:rPr>
          </w:pPr>
        </w:p>
        <w:p w14:paraId="39404A15" w14:textId="71BD4DAD"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 xml:space="preserve">Usman, H. 2011. </w:t>
          </w:r>
          <w:r w:rsidRPr="0018010E">
            <w:rPr>
              <w:rFonts w:ascii="Times New Roman" w:cs="Times New Roman"/>
              <w:i/>
              <w:color w:val="222222"/>
              <w:shd w:val="clear" w:color="auto" w:fill="FFFFFF"/>
            </w:rPr>
            <w:t>Manajemen Teori, Praktik, dan Riset Pendidikan.</w:t>
          </w:r>
          <w:r w:rsidRPr="0018010E">
            <w:rPr>
              <w:rFonts w:ascii="Times New Roman" w:cs="Times New Roman"/>
              <w:color w:val="222222"/>
              <w:shd w:val="clear" w:color="auto" w:fill="FFFFFF"/>
            </w:rPr>
            <w:t xml:space="preserve"> Jakarta: </w:t>
          </w:r>
        </w:p>
        <w:p w14:paraId="48E0C39E" w14:textId="77777777" w:rsidR="0018010E" w:rsidRDefault="0018010E" w:rsidP="0018010E">
          <w:pPr>
            <w:ind w:left="567" w:hanging="567"/>
            <w:jc w:val="both"/>
            <w:rPr>
              <w:rFonts w:ascii="Times New Roman" w:cs="Times New Roman"/>
              <w:color w:val="222222"/>
              <w:shd w:val="clear" w:color="auto" w:fill="FFFFFF"/>
            </w:rPr>
          </w:pPr>
        </w:p>
        <w:p w14:paraId="7266E06B" w14:textId="672D1DE5"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Wexley, N. K., &amp; Gary A. Y. 2006</w:t>
          </w:r>
          <w:r w:rsidRPr="0018010E">
            <w:rPr>
              <w:rFonts w:ascii="Times New Roman" w:cs="Times New Roman"/>
              <w:i/>
              <w:color w:val="222222"/>
              <w:shd w:val="clear" w:color="auto" w:fill="FFFFFF"/>
            </w:rPr>
            <w:t>. Perilaku Organisasi dan Psikologi Personalia.</w:t>
          </w:r>
          <w:r w:rsidRPr="0018010E">
            <w:rPr>
              <w:rFonts w:ascii="Times New Roman" w:cs="Times New Roman"/>
              <w:color w:val="222222"/>
              <w:shd w:val="clear" w:color="auto" w:fill="FFFFFF"/>
            </w:rPr>
            <w:t xml:space="preserve"> Jakarta: PT. Rineka Cipta.</w:t>
          </w:r>
        </w:p>
        <w:p w14:paraId="2FE85DDA" w14:textId="77777777" w:rsidR="0018010E" w:rsidRDefault="0018010E" w:rsidP="0018010E">
          <w:pPr>
            <w:ind w:left="567" w:hanging="567"/>
            <w:jc w:val="both"/>
            <w:rPr>
              <w:rFonts w:ascii="Times New Roman" w:cs="Times New Roman"/>
              <w:color w:val="222222"/>
              <w:shd w:val="clear" w:color="auto" w:fill="FFFFFF"/>
            </w:rPr>
          </w:pPr>
        </w:p>
        <w:p w14:paraId="6FBC4C13" w14:textId="3FD02A02" w:rsidR="0018010E" w:rsidRPr="0018010E" w:rsidRDefault="0018010E" w:rsidP="0018010E">
          <w:pPr>
            <w:ind w:left="567" w:hanging="567"/>
            <w:jc w:val="both"/>
            <w:rPr>
              <w:rFonts w:ascii="Times New Roman" w:cs="Times New Roman"/>
              <w:color w:val="222222"/>
              <w:shd w:val="clear" w:color="auto" w:fill="FFFFFF"/>
            </w:rPr>
          </w:pPr>
          <w:r w:rsidRPr="0018010E">
            <w:rPr>
              <w:rFonts w:ascii="Times New Roman" w:cs="Times New Roman"/>
              <w:color w:val="222222"/>
              <w:shd w:val="clear" w:color="auto" w:fill="FFFFFF"/>
            </w:rPr>
            <w:t>Wibowo, T. A. 2008. </w:t>
          </w:r>
          <w:r w:rsidRPr="0018010E">
            <w:rPr>
              <w:rFonts w:ascii="Times New Roman" w:cs="Times New Roman"/>
              <w:i/>
              <w:iCs/>
              <w:color w:val="222222"/>
              <w:shd w:val="clear" w:color="auto" w:fill="FFFFFF"/>
            </w:rPr>
            <w:t>Analisis Pengaruh Budaya Organisasi dan Kepuasan Kerja terhadap Motivasi Kerja dan Kinerja Karyawan (studi pada kantor unit cabang BRI Pattimura Semarang)</w:t>
          </w:r>
          <w:r w:rsidRPr="0018010E">
            <w:rPr>
              <w:rFonts w:ascii="Times New Roman" w:cs="Times New Roman"/>
              <w:color w:val="222222"/>
              <w:shd w:val="clear" w:color="auto" w:fill="FFFFFF"/>
            </w:rPr>
            <w:t> (Doctoral dissertation, Program Pasca Sarjana Universitas Diponegoro).</w:t>
          </w:r>
        </w:p>
        <w:p w14:paraId="25BF61A0" w14:textId="77777777" w:rsidR="0018010E" w:rsidRPr="0018010E" w:rsidRDefault="0018010E" w:rsidP="0018010E">
          <w:pPr>
            <w:ind w:left="567" w:hanging="567"/>
            <w:jc w:val="both"/>
            <w:rPr>
              <w:rFonts w:ascii="Times New Roman" w:cs="Times New Roman"/>
              <w:color w:val="222222"/>
              <w:shd w:val="clear" w:color="auto" w:fill="FFFFFF"/>
            </w:rPr>
          </w:pPr>
        </w:p>
        <w:p w14:paraId="3A11002E" w14:textId="77777777" w:rsidR="0018010E" w:rsidRPr="0018010E" w:rsidRDefault="0018010E" w:rsidP="0018010E">
          <w:pPr>
            <w:ind w:left="540" w:hanging="540"/>
            <w:jc w:val="both"/>
            <w:rPr>
              <w:rFonts w:ascii="Times New Roman" w:cs="Times New Roman"/>
              <w:color w:val="222222"/>
              <w:shd w:val="clear" w:color="auto" w:fill="FFFFFF"/>
            </w:rPr>
          </w:pPr>
          <w:r w:rsidRPr="0018010E">
            <w:rPr>
              <w:rFonts w:ascii="Times New Roman" w:cs="Times New Roman"/>
              <w:bCs/>
              <w:color w:val="000000"/>
              <w:shd w:val="clear" w:color="auto" w:fill="FFFFFF"/>
            </w:rPr>
            <w:t>Wibowo</w:t>
          </w:r>
          <w:r w:rsidRPr="0018010E">
            <w:rPr>
              <w:rFonts w:ascii="Times New Roman" w:cs="Times New Roman"/>
              <w:color w:val="222222"/>
              <w:shd w:val="clear" w:color="auto" w:fill="FFFFFF"/>
            </w:rPr>
            <w:t xml:space="preserve">. </w:t>
          </w:r>
          <w:r w:rsidRPr="0018010E">
            <w:rPr>
              <w:rFonts w:ascii="Times New Roman" w:cs="Times New Roman"/>
              <w:bCs/>
              <w:color w:val="000000"/>
              <w:shd w:val="clear" w:color="auto" w:fill="FFFFFF"/>
            </w:rPr>
            <w:t>2010</w:t>
          </w:r>
          <w:r w:rsidRPr="0018010E">
            <w:rPr>
              <w:rFonts w:ascii="Times New Roman" w:cs="Times New Roman"/>
              <w:color w:val="222222"/>
              <w:shd w:val="clear" w:color="auto" w:fill="FFFFFF"/>
            </w:rPr>
            <w:t xml:space="preserve">. </w:t>
          </w:r>
          <w:r w:rsidRPr="0018010E">
            <w:rPr>
              <w:rFonts w:ascii="Times New Roman" w:cs="Times New Roman"/>
              <w:i/>
              <w:color w:val="222222"/>
              <w:shd w:val="clear" w:color="auto" w:fill="FFFFFF"/>
            </w:rPr>
            <w:t>Manajemen </w:t>
          </w:r>
          <w:r w:rsidRPr="0018010E">
            <w:rPr>
              <w:rFonts w:ascii="Times New Roman" w:cs="Times New Roman"/>
              <w:bCs/>
              <w:i/>
              <w:color w:val="000000"/>
              <w:shd w:val="clear" w:color="auto" w:fill="FFFFFF"/>
            </w:rPr>
            <w:t>Kinerja</w:t>
          </w:r>
          <w:r w:rsidRPr="0018010E">
            <w:rPr>
              <w:rFonts w:ascii="Times New Roman" w:cs="Times New Roman"/>
              <w:i/>
              <w:color w:val="222222"/>
              <w:shd w:val="clear" w:color="auto" w:fill="FFFFFF"/>
            </w:rPr>
            <w:t> Edisi Ketiga.</w:t>
          </w:r>
          <w:r w:rsidRPr="0018010E">
            <w:rPr>
              <w:rFonts w:ascii="Times New Roman" w:cs="Times New Roman"/>
              <w:color w:val="222222"/>
              <w:shd w:val="clear" w:color="auto" w:fill="FFFFFF"/>
            </w:rPr>
            <w:t xml:space="preserve"> Jakarta: Penerbit Rajawali Pers.</w:t>
          </w:r>
        </w:p>
        <w:p w14:paraId="3940C25F" w14:textId="77777777" w:rsidR="0018010E" w:rsidRPr="0018010E" w:rsidRDefault="0018010E" w:rsidP="0018010E">
          <w:pPr>
            <w:ind w:left="540" w:hanging="540"/>
            <w:jc w:val="both"/>
            <w:rPr>
              <w:rFonts w:ascii="Times New Roman" w:cs="Times New Roman"/>
              <w:color w:val="222222"/>
              <w:shd w:val="clear" w:color="auto" w:fill="FFFFFF"/>
            </w:rPr>
          </w:pPr>
        </w:p>
        <w:p w14:paraId="046D924E" w14:textId="77777777" w:rsidR="0018010E" w:rsidRPr="0018010E" w:rsidRDefault="0018010E" w:rsidP="0018010E">
          <w:pPr>
            <w:jc w:val="both"/>
            <w:rPr>
              <w:rFonts w:ascii="Times New Roman" w:cs="Times New Roman"/>
            </w:rPr>
          </w:pPr>
          <w:r w:rsidRPr="0018010E">
            <w:rPr>
              <w:rFonts w:ascii="Times New Roman" w:cs="Times New Roman"/>
            </w:rPr>
            <w:t>Wirawan. 2013</w:t>
          </w:r>
          <w:r w:rsidRPr="0018010E">
            <w:rPr>
              <w:rFonts w:ascii="Times New Roman" w:cs="Times New Roman"/>
              <w:i/>
            </w:rPr>
            <w:t>. Konflik dan Manajemen Konflik,</w:t>
          </w:r>
          <w:r w:rsidRPr="0018010E">
            <w:rPr>
              <w:rFonts w:ascii="Times New Roman" w:cs="Times New Roman"/>
            </w:rPr>
            <w:t xml:space="preserve"> Jakarta: Salemba Humanika.</w:t>
          </w:r>
        </w:p>
        <w:p w14:paraId="7A925B00" w14:textId="77777777" w:rsidR="0018010E" w:rsidRPr="0018010E" w:rsidRDefault="0018010E" w:rsidP="0018010E">
          <w:pPr>
            <w:jc w:val="both"/>
            <w:rPr>
              <w:rFonts w:ascii="Times New Roman" w:cs="Times New Roman"/>
            </w:rPr>
          </w:pPr>
        </w:p>
        <w:p w14:paraId="5BBA16B2" w14:textId="77777777" w:rsidR="0018010E" w:rsidRPr="0018010E" w:rsidRDefault="0018010E" w:rsidP="0018010E">
          <w:pPr>
            <w:ind w:left="630" w:hanging="630"/>
            <w:jc w:val="both"/>
            <w:rPr>
              <w:rFonts w:ascii="Times New Roman" w:cs="Times New Roman"/>
              <w:color w:val="222222"/>
              <w:shd w:val="clear" w:color="auto" w:fill="FFFFFF"/>
            </w:rPr>
          </w:pPr>
          <w:r w:rsidRPr="0018010E">
            <w:rPr>
              <w:rFonts w:ascii="Times New Roman" w:cs="Times New Roman"/>
              <w:color w:val="222222"/>
              <w:shd w:val="clear" w:color="auto" w:fill="FFFFFF"/>
            </w:rPr>
            <w:t xml:space="preserve">Yamin, M., &amp; Maisah. 2010. </w:t>
          </w:r>
          <w:r w:rsidRPr="0018010E">
            <w:rPr>
              <w:rFonts w:ascii="Times New Roman" w:cs="Times New Roman"/>
              <w:i/>
              <w:iCs/>
              <w:color w:val="222222"/>
              <w:shd w:val="clear" w:color="auto" w:fill="FFFFFF"/>
            </w:rPr>
            <w:t>Standarisasi Kinerja Guru</w:t>
          </w:r>
          <w:r w:rsidRPr="0018010E">
            <w:rPr>
              <w:rFonts w:ascii="Times New Roman" w:cs="Times New Roman"/>
              <w:color w:val="222222"/>
              <w:shd w:val="clear" w:color="auto" w:fill="FFFFFF"/>
            </w:rPr>
            <w:t>. Jakarta: Persada GP Press.</w:t>
          </w:r>
        </w:p>
        <w:p w14:paraId="1F6FE74D" w14:textId="0D0582B5" w:rsidR="00DA148D" w:rsidRPr="006C10DC" w:rsidRDefault="0018010E" w:rsidP="0018010E">
          <w:pPr>
            <w:pStyle w:val="Bibliography"/>
            <w:spacing w:before="120" w:after="120"/>
            <w:ind w:left="720" w:hanging="720"/>
            <w:jc w:val="both"/>
            <w:rPr>
              <w:rFonts w:ascii="Times New Roman" w:cs="Times New Roman"/>
            </w:rPr>
          </w:pPr>
        </w:p>
      </w:sdtContent>
    </w:sdt>
    <w:sectPr w:rsidR="00DA148D" w:rsidRPr="006C10DC">
      <w:headerReference w:type="default" r:id="rId16"/>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E6A7F" w14:textId="77777777" w:rsidR="001E2C40" w:rsidRDefault="001E2C40">
      <w:r>
        <w:separator/>
      </w:r>
    </w:p>
  </w:endnote>
  <w:endnote w:type="continuationSeparator" w:id="0">
    <w:p w14:paraId="46EE7FA3" w14:textId="77777777" w:rsidR="001E2C40" w:rsidRDefault="001E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2F713" w14:textId="6898B667" w:rsidR="00375D11" w:rsidRDefault="00407AAD">
    <w:pPr>
      <w:pStyle w:val="Footer"/>
      <w:jc w:val="right"/>
      <w:rPr>
        <w:rFonts w:ascii="Times New Roman" w:cs="Times New Roman"/>
      </w:rPr>
    </w:pPr>
    <w:proofErr w:type="spellStart"/>
    <w:proofErr w:type="gramStart"/>
    <w:r>
      <w:rPr>
        <w:rFonts w:ascii="Times New Roman" w:cs="Times New Roman"/>
      </w:rPr>
      <w:t>Edukatif</w:t>
    </w:r>
    <w:proofErr w:type="spellEnd"/>
    <w:r>
      <w:rPr>
        <w:rFonts w:ascii="Times New Roman" w:cs="Times New Roman"/>
      </w:rPr>
      <w:t xml:space="preserve"> :</w:t>
    </w:r>
    <w:proofErr w:type="gramEnd"/>
    <w:r>
      <w:rPr>
        <w:rFonts w:ascii="Times New Roman" w:cs="Times New Roman"/>
      </w:rPr>
      <w:t xml:space="preserve">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w:t>
    </w:r>
    <w:r w:rsidR="008C465B">
      <w:rPr>
        <w:rFonts w:ascii="Times New Roman" w:cs="Times New Roman"/>
      </w:rPr>
      <w:t xml:space="preserve"> </w:t>
    </w:r>
    <w:r>
      <w:rPr>
        <w:rFonts w:ascii="Times New Roman" w:cs="Times New Roman"/>
      </w:rPr>
      <w:t xml:space="preserve">Vol x No x </w:t>
    </w:r>
    <w:proofErr w:type="spellStart"/>
    <w:r>
      <w:rPr>
        <w:rFonts w:ascii="Times New Roman" w:cs="Times New Roman"/>
      </w:rPr>
      <w:t>Bulan</w:t>
    </w:r>
    <w:proofErr w:type="spellEnd"/>
    <w:r w:rsidR="008C465B">
      <w:rPr>
        <w:rFonts w:ascii="Times New Roman" w:cs="Times New Roman"/>
      </w:rPr>
      <w:t xml:space="preserve"> </w:t>
    </w:r>
    <w:r>
      <w:rPr>
        <w:rFonts w:ascii="Times New Roman" w:cs="Times New Roman"/>
      </w:rPr>
      <w:t>xxx</w:t>
    </w:r>
    <w:r w:rsidR="008C465B">
      <w:rPr>
        <w:rFonts w:ascii="Times New Roman" w:cs="Times New Roman"/>
      </w:rPr>
      <w:t xml:space="preserve"> </w:t>
    </w:r>
  </w:p>
  <w:p w14:paraId="69DD7E86" w14:textId="5030185F" w:rsidR="00375D11" w:rsidRDefault="00407AAD">
    <w:pPr>
      <w:pStyle w:val="Footer"/>
      <w:jc w:val="right"/>
      <w:rPr>
        <w:rFonts w:ascii="Times New Roman" w:cs="Times New Roman"/>
      </w:rPr>
    </w:pPr>
    <w:r>
      <w:rPr>
        <w:rFonts w:ascii="Times New Roman" w:cs="Times New Roman"/>
      </w:rPr>
      <w:t>p-ISSN 2656-8063</w:t>
    </w:r>
    <w:r w:rsidR="008C465B">
      <w:rPr>
        <w:rFonts w:ascii="Times New Roman" w:cs="Times New Roman"/>
      </w:rPr>
      <w:t xml:space="preserve"> </w:t>
    </w:r>
    <w:r>
      <w:rPr>
        <w:rFonts w:ascii="Times New Roman" w:cs="Times New Roman"/>
      </w:rPr>
      <w:t>e-ISSN 2656-8071</w:t>
    </w:r>
  </w:p>
  <w:p w14:paraId="714BC6B9" w14:textId="77777777" w:rsidR="00375D11" w:rsidRDefault="001E2C40" w:rsidP="008400B7">
    <w:pPr>
      <w:pStyle w:val="Footer"/>
      <w:jc w:val="both"/>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D892" w14:textId="77777777" w:rsidR="001E2C40" w:rsidRDefault="001E2C40">
      <w:r>
        <w:separator/>
      </w:r>
    </w:p>
  </w:footnote>
  <w:footnote w:type="continuationSeparator" w:id="0">
    <w:p w14:paraId="7D8F5831" w14:textId="77777777" w:rsidR="001E2C40" w:rsidRDefault="001E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F292" w14:textId="1FC8E5AC" w:rsidR="00375D11" w:rsidRDefault="00407AAD">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0B5EF9" w:rsidRPr="000B5EF9">
      <w:rPr>
        <w:rFonts w:ascii="Times New Roman" w:cs="Times New Roman"/>
        <w:b/>
        <w:noProof/>
        <w:lang w:val="id-ID" w:eastAsia="id-ID"/>
      </w:rPr>
      <w:t>1</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375D11" w:rsidRDefault="001E2C40">
    <w:pPr>
      <w:pStyle w:val="Head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7257" w14:textId="4BDDBF0E" w:rsidR="00375D11" w:rsidRDefault="00407AAD">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00D92611">
      <w:rPr>
        <w:rFonts w:ascii="Times New Roman" w:cs="Times New Roman"/>
        <w:noProof/>
        <w:lang w:eastAsia="id-ID"/>
      </w:rPr>
      <w:t>7</w:t>
    </w:r>
    <w:r>
      <w:rPr>
        <w:rFonts w:ascii="Times New Roman" w:cs="Times New Roman"/>
      </w:rPr>
      <w:fldChar w:fldCharType="end"/>
    </w:r>
    <w:r w:rsidR="008C465B">
      <w:rPr>
        <w:rFonts w:ascii="Times New Roman" w:cs="Times New Roman"/>
        <w:noProof/>
        <w:lang w:val="en-US" w:eastAsia="id-ID"/>
      </w:rPr>
      <w:t xml:space="preserve"> </w:t>
    </w:r>
    <w:r>
      <w:rPr>
        <w:rFonts w:ascii="Times New Roman" w:cs="Times New Roman"/>
        <w:i/>
        <w:noProof/>
        <w:sz w:val="20"/>
        <w:szCs w:val="20"/>
        <w:lang w:val="en-US" w:eastAsia="id-ID"/>
      </w:rPr>
      <w:t>Judul – Nama Penulis</w:t>
    </w:r>
  </w:p>
  <w:p w14:paraId="5AFF662B" w14:textId="77777777" w:rsidR="00375D11" w:rsidRDefault="00407AAD">
    <w:pPr>
      <w:jc w:val="both"/>
      <w:rPr>
        <w:rFonts w:ascii="Times New Roman" w:cs="Times New Roman"/>
        <w:i/>
        <w:sz w:val="20"/>
        <w:szCs w:val="20"/>
        <w:lang w:val="en-US"/>
      </w:rPr>
    </w:pP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w:t>
    </w:r>
    <w:proofErr w:type="spellStart"/>
    <w:r>
      <w:rPr>
        <w:rFonts w:ascii="Times New Roman" w:cs="Times New Roman"/>
        <w:i/>
        <w:sz w:val="20"/>
        <w:szCs w:val="20"/>
        <w:lang w:val="en-US"/>
      </w:rPr>
      <w:t>xxxx</w:t>
    </w:r>
    <w:proofErr w:type="spellEnd"/>
  </w:p>
  <w:p w14:paraId="12FF7569" w14:textId="77777777" w:rsidR="00375D11" w:rsidRDefault="001E2C40">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8FECBBC2"/>
    <w:lvl w:ilvl="0" w:tplc="0409000F">
      <w:start w:val="1"/>
      <w:numFmt w:val="decimal"/>
      <w:lvlText w:val="%1."/>
      <w:lvlJc w:val="left"/>
      <w:pPr>
        <w:tabs>
          <w:tab w:val="left" w:pos="720"/>
        </w:tabs>
        <w:ind w:left="720" w:hanging="360"/>
      </w:pPr>
    </w:lvl>
    <w:lvl w:ilvl="1" w:tplc="341A3C2A">
      <w:start w:val="2"/>
      <w:numFmt w:val="upperRoman"/>
      <w:lvlText w:val="%2."/>
      <w:lvlJc w:val="left"/>
      <w:pPr>
        <w:tabs>
          <w:tab w:val="left" w:pos="1800"/>
        </w:tabs>
        <w:ind w:left="1800" w:hanging="720"/>
      </w:pPr>
      <w:rPr>
        <w:rFonts w:hint="default"/>
      </w:rPr>
    </w:lvl>
    <w:lvl w:ilvl="2" w:tplc="AA74D7C6">
      <w:start w:val="1"/>
      <w:numFmt w:val="upperLetter"/>
      <w:pStyle w:val="Heading6"/>
      <w:lvlText w:val="%3."/>
      <w:lvlJc w:val="left"/>
      <w:pPr>
        <w:tabs>
          <w:tab w:val="left" w:pos="2340"/>
        </w:tabs>
        <w:ind w:left="2340" w:hanging="360"/>
      </w:pPr>
      <w:rPr>
        <w:rFonts w:hint="default"/>
      </w:r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15:restartNumberingAfterBreak="0">
    <w:nsid w:val="00A90976"/>
    <w:multiLevelType w:val="multilevel"/>
    <w:tmpl w:val="106C3DBC"/>
    <w:lvl w:ilvl="0">
      <w:start w:val="1"/>
      <w:numFmt w:val="decimal"/>
      <w:lvlText w:val="%1."/>
      <w:lvlJc w:val="left"/>
      <w:pPr>
        <w:ind w:left="720" w:hanging="360"/>
      </w:pPr>
    </w:lvl>
    <w:lvl w:ilvl="1">
      <w:start w:val="6"/>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BF503D0"/>
    <w:multiLevelType w:val="hybridMultilevel"/>
    <w:tmpl w:val="C0D40864"/>
    <w:lvl w:ilvl="0" w:tplc="50F67546">
      <w:start w:val="1"/>
      <w:numFmt w:val="decimal"/>
      <w:lvlText w:val="%1."/>
      <w:lvlJc w:val="left"/>
      <w:pPr>
        <w:tabs>
          <w:tab w:val="num" w:pos="720"/>
        </w:tabs>
        <w:ind w:left="720" w:hanging="360"/>
      </w:pPr>
      <w:rPr>
        <w:rFonts w:cs="Times New Roman"/>
      </w:rPr>
    </w:lvl>
    <w:lvl w:ilvl="1" w:tplc="A3C8D600" w:tentative="1">
      <w:start w:val="1"/>
      <w:numFmt w:val="decimal"/>
      <w:lvlText w:val="%2."/>
      <w:lvlJc w:val="left"/>
      <w:pPr>
        <w:tabs>
          <w:tab w:val="num" w:pos="1440"/>
        </w:tabs>
        <w:ind w:left="1440" w:hanging="360"/>
      </w:pPr>
      <w:rPr>
        <w:rFonts w:cs="Times New Roman"/>
      </w:rPr>
    </w:lvl>
    <w:lvl w:ilvl="2" w:tplc="7D62A6EA" w:tentative="1">
      <w:start w:val="1"/>
      <w:numFmt w:val="decimal"/>
      <w:lvlText w:val="%3."/>
      <w:lvlJc w:val="left"/>
      <w:pPr>
        <w:tabs>
          <w:tab w:val="num" w:pos="2160"/>
        </w:tabs>
        <w:ind w:left="2160" w:hanging="360"/>
      </w:pPr>
      <w:rPr>
        <w:rFonts w:cs="Times New Roman"/>
      </w:rPr>
    </w:lvl>
    <w:lvl w:ilvl="3" w:tplc="E6C22820" w:tentative="1">
      <w:start w:val="1"/>
      <w:numFmt w:val="decimal"/>
      <w:lvlText w:val="%4."/>
      <w:lvlJc w:val="left"/>
      <w:pPr>
        <w:tabs>
          <w:tab w:val="num" w:pos="2880"/>
        </w:tabs>
        <w:ind w:left="2880" w:hanging="360"/>
      </w:pPr>
      <w:rPr>
        <w:rFonts w:cs="Times New Roman"/>
      </w:rPr>
    </w:lvl>
    <w:lvl w:ilvl="4" w:tplc="B21A1378" w:tentative="1">
      <w:start w:val="1"/>
      <w:numFmt w:val="decimal"/>
      <w:lvlText w:val="%5."/>
      <w:lvlJc w:val="left"/>
      <w:pPr>
        <w:tabs>
          <w:tab w:val="num" w:pos="3600"/>
        </w:tabs>
        <w:ind w:left="3600" w:hanging="360"/>
      </w:pPr>
      <w:rPr>
        <w:rFonts w:cs="Times New Roman"/>
      </w:rPr>
    </w:lvl>
    <w:lvl w:ilvl="5" w:tplc="4BCC4196" w:tentative="1">
      <w:start w:val="1"/>
      <w:numFmt w:val="decimal"/>
      <w:lvlText w:val="%6."/>
      <w:lvlJc w:val="left"/>
      <w:pPr>
        <w:tabs>
          <w:tab w:val="num" w:pos="4320"/>
        </w:tabs>
        <w:ind w:left="4320" w:hanging="360"/>
      </w:pPr>
      <w:rPr>
        <w:rFonts w:cs="Times New Roman"/>
      </w:rPr>
    </w:lvl>
    <w:lvl w:ilvl="6" w:tplc="9F3C57E2" w:tentative="1">
      <w:start w:val="1"/>
      <w:numFmt w:val="decimal"/>
      <w:lvlText w:val="%7."/>
      <w:lvlJc w:val="left"/>
      <w:pPr>
        <w:tabs>
          <w:tab w:val="num" w:pos="5040"/>
        </w:tabs>
        <w:ind w:left="5040" w:hanging="360"/>
      </w:pPr>
      <w:rPr>
        <w:rFonts w:cs="Times New Roman"/>
      </w:rPr>
    </w:lvl>
    <w:lvl w:ilvl="7" w:tplc="FE383CD8" w:tentative="1">
      <w:start w:val="1"/>
      <w:numFmt w:val="decimal"/>
      <w:lvlText w:val="%8."/>
      <w:lvlJc w:val="left"/>
      <w:pPr>
        <w:tabs>
          <w:tab w:val="num" w:pos="5760"/>
        </w:tabs>
        <w:ind w:left="5760" w:hanging="360"/>
      </w:pPr>
      <w:rPr>
        <w:rFonts w:cs="Times New Roman"/>
      </w:rPr>
    </w:lvl>
    <w:lvl w:ilvl="8" w:tplc="9F4A8196" w:tentative="1">
      <w:start w:val="1"/>
      <w:numFmt w:val="decimal"/>
      <w:lvlText w:val="%9."/>
      <w:lvlJc w:val="left"/>
      <w:pPr>
        <w:tabs>
          <w:tab w:val="num" w:pos="6480"/>
        </w:tabs>
        <w:ind w:left="6480" w:hanging="360"/>
      </w:pPr>
      <w:rPr>
        <w:rFonts w:cs="Times New Roman"/>
      </w:rPr>
    </w:lvl>
  </w:abstractNum>
  <w:abstractNum w:abstractNumId="3" w15:restartNumberingAfterBreak="0">
    <w:nsid w:val="36645214"/>
    <w:multiLevelType w:val="hybridMultilevel"/>
    <w:tmpl w:val="73CE1218"/>
    <w:lvl w:ilvl="0" w:tplc="84229226">
      <w:start w:val="1"/>
      <w:numFmt w:val="decimal"/>
      <w:lvlText w:val="%1."/>
      <w:lvlJc w:val="left"/>
      <w:pPr>
        <w:ind w:left="1211" w:hanging="360"/>
      </w:pPr>
      <w:rPr>
        <w:rFonts w:ascii="Times New Roman" w:eastAsiaTheme="minorEastAsia" w:hAnsi="Times New Roman" w:cs="Times New Roman" w:hint="default"/>
        <w:sz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5" w15:restartNumberingAfterBreak="0">
    <w:nsid w:val="4B1D5ABC"/>
    <w:multiLevelType w:val="hybridMultilevel"/>
    <w:tmpl w:val="762E243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3355149"/>
    <w:multiLevelType w:val="hybridMultilevel"/>
    <w:tmpl w:val="2BE8E6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8"/>
  </w:num>
  <w:num w:numId="3">
    <w:abstractNumId w:val="7"/>
  </w:num>
  <w:num w:numId="4">
    <w:abstractNumId w:val="5"/>
  </w:num>
  <w:num w:numId="5">
    <w:abstractNumId w:val="2"/>
  </w:num>
  <w:num w:numId="6">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C9"/>
    <w:rsid w:val="00002339"/>
    <w:rsid w:val="0002255A"/>
    <w:rsid w:val="00037700"/>
    <w:rsid w:val="00062850"/>
    <w:rsid w:val="000874EF"/>
    <w:rsid w:val="00093310"/>
    <w:rsid w:val="000A09D4"/>
    <w:rsid w:val="000B5EF9"/>
    <w:rsid w:val="000C2491"/>
    <w:rsid w:val="000F28A3"/>
    <w:rsid w:val="001003F7"/>
    <w:rsid w:val="00104CC1"/>
    <w:rsid w:val="0012050A"/>
    <w:rsid w:val="001379BE"/>
    <w:rsid w:val="0018010E"/>
    <w:rsid w:val="0018328E"/>
    <w:rsid w:val="00191A26"/>
    <w:rsid w:val="001940C2"/>
    <w:rsid w:val="001C6A3F"/>
    <w:rsid w:val="001E1F0D"/>
    <w:rsid w:val="001E2C40"/>
    <w:rsid w:val="001F470E"/>
    <w:rsid w:val="00204473"/>
    <w:rsid w:val="00204E3C"/>
    <w:rsid w:val="00205632"/>
    <w:rsid w:val="002820F3"/>
    <w:rsid w:val="00286E4B"/>
    <w:rsid w:val="002A5B04"/>
    <w:rsid w:val="002A5CCB"/>
    <w:rsid w:val="002C0258"/>
    <w:rsid w:val="002D2217"/>
    <w:rsid w:val="002D3F62"/>
    <w:rsid w:val="002F0013"/>
    <w:rsid w:val="002F544B"/>
    <w:rsid w:val="00303A7E"/>
    <w:rsid w:val="003142F4"/>
    <w:rsid w:val="00320B4E"/>
    <w:rsid w:val="0034272F"/>
    <w:rsid w:val="00362362"/>
    <w:rsid w:val="00367C57"/>
    <w:rsid w:val="00385306"/>
    <w:rsid w:val="003B07F4"/>
    <w:rsid w:val="003C0842"/>
    <w:rsid w:val="003C2722"/>
    <w:rsid w:val="003C41C9"/>
    <w:rsid w:val="003D3414"/>
    <w:rsid w:val="003E01B0"/>
    <w:rsid w:val="00407AAD"/>
    <w:rsid w:val="00407B69"/>
    <w:rsid w:val="00411A88"/>
    <w:rsid w:val="004159F1"/>
    <w:rsid w:val="0042076F"/>
    <w:rsid w:val="00487DC3"/>
    <w:rsid w:val="004A56F9"/>
    <w:rsid w:val="004B5FF0"/>
    <w:rsid w:val="004C095D"/>
    <w:rsid w:val="004D5D93"/>
    <w:rsid w:val="0051319B"/>
    <w:rsid w:val="005134FE"/>
    <w:rsid w:val="0052431A"/>
    <w:rsid w:val="00544804"/>
    <w:rsid w:val="00554BF1"/>
    <w:rsid w:val="00590623"/>
    <w:rsid w:val="006134E5"/>
    <w:rsid w:val="00632F04"/>
    <w:rsid w:val="0067237E"/>
    <w:rsid w:val="006B3B30"/>
    <w:rsid w:val="006C10DC"/>
    <w:rsid w:val="006E71FB"/>
    <w:rsid w:val="006F1C9F"/>
    <w:rsid w:val="007040BB"/>
    <w:rsid w:val="00717770"/>
    <w:rsid w:val="00751135"/>
    <w:rsid w:val="00793C76"/>
    <w:rsid w:val="007D6622"/>
    <w:rsid w:val="007E5645"/>
    <w:rsid w:val="007E6012"/>
    <w:rsid w:val="008114E7"/>
    <w:rsid w:val="008238C5"/>
    <w:rsid w:val="008400B7"/>
    <w:rsid w:val="00844F8E"/>
    <w:rsid w:val="0089252D"/>
    <w:rsid w:val="008A213F"/>
    <w:rsid w:val="008C465B"/>
    <w:rsid w:val="008D5869"/>
    <w:rsid w:val="008D7C6A"/>
    <w:rsid w:val="008F0A3C"/>
    <w:rsid w:val="00983514"/>
    <w:rsid w:val="00985C8F"/>
    <w:rsid w:val="00991A8E"/>
    <w:rsid w:val="00994BC1"/>
    <w:rsid w:val="009F16FA"/>
    <w:rsid w:val="00A178AF"/>
    <w:rsid w:val="00A241C9"/>
    <w:rsid w:val="00A91D21"/>
    <w:rsid w:val="00A9334F"/>
    <w:rsid w:val="00A93B7E"/>
    <w:rsid w:val="00AF3688"/>
    <w:rsid w:val="00B15C8A"/>
    <w:rsid w:val="00B5372B"/>
    <w:rsid w:val="00B54835"/>
    <w:rsid w:val="00B673F3"/>
    <w:rsid w:val="00B76186"/>
    <w:rsid w:val="00B8283D"/>
    <w:rsid w:val="00BC2FD9"/>
    <w:rsid w:val="00BC5392"/>
    <w:rsid w:val="00C93938"/>
    <w:rsid w:val="00CB653B"/>
    <w:rsid w:val="00CF75C0"/>
    <w:rsid w:val="00D053E8"/>
    <w:rsid w:val="00D054D9"/>
    <w:rsid w:val="00D2721E"/>
    <w:rsid w:val="00D27891"/>
    <w:rsid w:val="00D4209C"/>
    <w:rsid w:val="00D503A1"/>
    <w:rsid w:val="00D73284"/>
    <w:rsid w:val="00D801F0"/>
    <w:rsid w:val="00D923EC"/>
    <w:rsid w:val="00D92611"/>
    <w:rsid w:val="00D95201"/>
    <w:rsid w:val="00DA148D"/>
    <w:rsid w:val="00DF0B5D"/>
    <w:rsid w:val="00DF66D0"/>
    <w:rsid w:val="00E40200"/>
    <w:rsid w:val="00E67BEB"/>
    <w:rsid w:val="00E82631"/>
    <w:rsid w:val="00E87834"/>
    <w:rsid w:val="00EA2BA9"/>
    <w:rsid w:val="00EB77F7"/>
    <w:rsid w:val="00ED1962"/>
    <w:rsid w:val="00F163A4"/>
    <w:rsid w:val="00F31130"/>
    <w:rsid w:val="00F419FD"/>
    <w:rsid w:val="00F47A62"/>
    <w:rsid w:val="00F650C6"/>
    <w:rsid w:val="00F96531"/>
    <w:rsid w:val="00FA6B2F"/>
    <w:rsid w:val="00FB0B01"/>
    <w:rsid w:val="00FE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F035"/>
  <w15:chartTrackingRefBased/>
  <w15:docId w15:val="{6D5838C5-B0E0-4451-88BB-4F4051B4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paragraph" w:styleId="Heading6">
    <w:name w:val="heading 6"/>
    <w:basedOn w:val="Normal"/>
    <w:next w:val="Normal"/>
    <w:link w:val="Heading6Char"/>
    <w:qFormat/>
    <w:rsid w:val="00E82631"/>
    <w:pPr>
      <w:keepNext/>
      <w:numPr>
        <w:ilvl w:val="2"/>
        <w:numId w:val="8"/>
      </w:numPr>
      <w:tabs>
        <w:tab w:val="clear" w:pos="2340"/>
      </w:tabs>
      <w:ind w:left="720" w:hanging="720"/>
      <w:jc w:val="both"/>
      <w:outlineLvl w:val="5"/>
    </w:pPr>
    <w:rPr>
      <w:rFonts w:ascii="Tahoma" w:eastAsia="Times New Roman" w:hAnsi="Tahoma" w:cs="Tahoma"/>
      <w:b/>
      <w:bCs/>
      <w:sz w:val="24"/>
      <w:szCs w:val="24"/>
      <w:lang w:val="fi-FI"/>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customStyle="1" w:styleId="UnresolvedMention1">
    <w:name w:val="Unresolved Mention1"/>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204473"/>
    <w:pPr>
      <w:spacing w:line="276" w:lineRule="auto"/>
      <w:jc w:val="both"/>
    </w:pPr>
    <w:rPr>
      <w:rFonts w:eastAsia="Times New Roman" w:cs="Times New Roman"/>
      <w:b/>
      <w:bCs/>
      <w:iCs/>
      <w:noProof/>
      <w:sz w:val="22"/>
      <w:lang w:eastAsia="id-ID"/>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aliases w:val="UGEX'Z,Body of text,kepala 1,Body of textCxSp,Colorful List - Accent 11,Bod,Medium Grid 1 - Accent 21,Body of text+1,Body of text+2,Body of text+3,List Paragraph11,HEADING 1,KEPALA 3,Normal Paragraph,List Paragraph1,Heading 10"/>
    <w:basedOn w:val="Normal"/>
    <w:link w:val="ListParagraphChar"/>
    <w:uiPriority w:val="34"/>
    <w:qFormat/>
    <w:rsid w:val="004B5FF0"/>
    <w:pPr>
      <w:spacing w:line="360" w:lineRule="auto"/>
      <w:ind w:left="720" w:firstLine="567"/>
      <w:contextualSpacing/>
      <w:jc w:val="both"/>
    </w:pPr>
    <w:rPr>
      <w:rFonts w:ascii="Times New Roman" w:eastAsia="Times New Roman" w:cs="Times New Roman"/>
      <w:sz w:val="24"/>
      <w:szCs w:val="24"/>
      <w:lang w:val="en-US"/>
    </w:rPr>
  </w:style>
  <w:style w:type="character" w:customStyle="1" w:styleId="UnresolvedMention2">
    <w:name w:val="Unresolved Mention2"/>
    <w:basedOn w:val="DefaultParagraphFont"/>
    <w:uiPriority w:val="99"/>
    <w:semiHidden/>
    <w:unhideWhenUsed/>
    <w:rsid w:val="007E564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2611"/>
    <w:pPr>
      <w:ind w:firstLine="0"/>
      <w:jc w:val="center"/>
    </w:pPr>
    <w:rPr>
      <w:rFonts w:ascii="Calibri" w:eastAsia="SimSun" w:cs="Calibri"/>
      <w:b/>
      <w:bCs/>
      <w:lang w:val="id-ID"/>
    </w:rPr>
  </w:style>
  <w:style w:type="character" w:customStyle="1" w:styleId="CommentSubjectChar">
    <w:name w:val="Comment Subject Char"/>
    <w:basedOn w:val="CommentTextChar"/>
    <w:link w:val="CommentSubject"/>
    <w:uiPriority w:val="99"/>
    <w:semiHidden/>
    <w:rsid w:val="00D92611"/>
    <w:rPr>
      <w:rFonts w:ascii="Calibri" w:eastAsia="SimSun" w:cs="Calibri"/>
      <w:b/>
      <w:bCs/>
      <w:sz w:val="20"/>
      <w:szCs w:val="20"/>
      <w:lang w:val="id-ID"/>
    </w:rPr>
  </w:style>
  <w:style w:type="character" w:customStyle="1" w:styleId="fontstyle21">
    <w:name w:val="fontstyle21"/>
    <w:qFormat/>
    <w:rsid w:val="00D92611"/>
    <w:rPr>
      <w:rFonts w:ascii="Calibri" w:hAnsi="Calibri"/>
      <w:color w:val="000000"/>
      <w:sz w:val="22"/>
    </w:rPr>
  </w:style>
  <w:style w:type="character" w:styleId="UnresolvedMention">
    <w:name w:val="Unresolved Mention"/>
    <w:basedOn w:val="DefaultParagraphFont"/>
    <w:uiPriority w:val="99"/>
    <w:semiHidden/>
    <w:unhideWhenUsed/>
    <w:rsid w:val="0018328E"/>
    <w:rPr>
      <w:color w:val="605E5C"/>
      <w:shd w:val="clear" w:color="auto" w:fill="E1DFDD"/>
    </w:rPr>
  </w:style>
  <w:style w:type="paragraph" w:customStyle="1" w:styleId="Default">
    <w:name w:val="Default"/>
    <w:rsid w:val="000A09D4"/>
    <w:pPr>
      <w:autoSpaceDE w:val="0"/>
      <w:autoSpaceDN w:val="0"/>
      <w:adjustRightInd w:val="0"/>
      <w:jc w:val="left"/>
    </w:pPr>
    <w:rPr>
      <w:rFonts w:ascii="Book Antiqua" w:eastAsia="Times New Roman" w:hAnsi="Book Antiqua" w:cs="Book Antiqua"/>
      <w:color w:val="000000"/>
      <w:szCs w:val="24"/>
    </w:rPr>
  </w:style>
  <w:style w:type="character" w:customStyle="1" w:styleId="ListParagraphChar">
    <w:name w:val="List Paragraph Char"/>
    <w:aliases w:val="UGEX'Z Char,Body of text Char,kepala 1 Char,Body of textCxSp Char,Colorful List - Accent 11 Char,Bod Char,Medium Grid 1 - Accent 21 Char,Body of text+1 Char,Body of text+2 Char,Body of text+3 Char,List Paragraph11 Char,HEADING 1 Char"/>
    <w:basedOn w:val="DefaultParagraphFont"/>
    <w:link w:val="ListParagraph"/>
    <w:uiPriority w:val="34"/>
    <w:qFormat/>
    <w:locked/>
    <w:rsid w:val="00B673F3"/>
    <w:rPr>
      <w:rFonts w:eastAsia="Times New Roman" w:cs="Times New Roman"/>
      <w:szCs w:val="24"/>
    </w:rPr>
  </w:style>
  <w:style w:type="character" w:customStyle="1" w:styleId="Heading6Char">
    <w:name w:val="Heading 6 Char"/>
    <w:basedOn w:val="DefaultParagraphFont"/>
    <w:link w:val="Heading6"/>
    <w:rsid w:val="00E82631"/>
    <w:rPr>
      <w:rFonts w:ascii="Tahoma" w:eastAsia="Times New Roman" w:hAnsi="Tahoma" w:cs="Tahoma"/>
      <w:b/>
      <w:bCs/>
      <w:szCs w:val="24"/>
      <w:lang w:val="fi-FI"/>
    </w:rPr>
  </w:style>
  <w:style w:type="character" w:styleId="Emphasis">
    <w:name w:val="Emphasis"/>
    <w:basedOn w:val="DefaultParagraphFont"/>
    <w:uiPriority w:val="20"/>
    <w:qFormat/>
    <w:rsid w:val="0018010E"/>
    <w:rPr>
      <w:i/>
      <w:iCs/>
    </w:rPr>
  </w:style>
  <w:style w:type="character" w:customStyle="1" w:styleId="personname">
    <w:name w:val="person_name"/>
    <w:basedOn w:val="DefaultParagraphFont"/>
    <w:rsid w:val="00180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89343066">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51941359">
      <w:bodyDiv w:val="1"/>
      <w:marLeft w:val="0"/>
      <w:marRight w:val="0"/>
      <w:marTop w:val="0"/>
      <w:marBottom w:val="0"/>
      <w:divBdr>
        <w:top w:val="none" w:sz="0" w:space="0" w:color="auto"/>
        <w:left w:val="none" w:sz="0" w:space="0" w:color="auto"/>
        <w:bottom w:val="none" w:sz="0" w:space="0" w:color="auto"/>
        <w:right w:val="none" w:sz="0" w:space="0" w:color="auto"/>
      </w:divBdr>
    </w:div>
    <w:div w:id="282732040">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449711655">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69589134">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492797828">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41333526">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29561879">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39660700">
      <w:bodyDiv w:val="1"/>
      <w:marLeft w:val="0"/>
      <w:marRight w:val="0"/>
      <w:marTop w:val="0"/>
      <w:marBottom w:val="0"/>
      <w:divBdr>
        <w:top w:val="none" w:sz="0" w:space="0" w:color="auto"/>
        <w:left w:val="none" w:sz="0" w:space="0" w:color="auto"/>
        <w:bottom w:val="none" w:sz="0" w:space="0" w:color="auto"/>
        <w:right w:val="none" w:sz="0" w:space="0" w:color="auto"/>
      </w:divBdr>
    </w:div>
    <w:div w:id="865100937">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87845843">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179269743">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13123425">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807625300">
      <w:bodyDiv w:val="1"/>
      <w:marLeft w:val="0"/>
      <w:marRight w:val="0"/>
      <w:marTop w:val="0"/>
      <w:marBottom w:val="0"/>
      <w:divBdr>
        <w:top w:val="none" w:sz="0" w:space="0" w:color="auto"/>
        <w:left w:val="none" w:sz="0" w:space="0" w:color="auto"/>
        <w:bottom w:val="none" w:sz="0" w:space="0" w:color="auto"/>
        <w:right w:val="none" w:sz="0" w:space="0" w:color="auto"/>
      </w:divBdr>
    </w:div>
    <w:div w:id="1858426148">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97561882">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 w:id="213131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20muspawi01@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ipuspitasariii848@gmail.com1,%20eharyanto@yahoo.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13</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14</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15</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16</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17</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18</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19</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8</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5</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20</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21</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7</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22</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23</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24</b:RefOrder>
  </b:Source>
  <b:Source>
    <b:Tag>Qol21</b:Tag>
    <b:SourceType>JournalArticle</b:SourceType>
    <b:Guid>{6B7151E8-CD44-4558-A93E-7B1280AF8A68}</b:Guid>
    <b:Title>Impelementasi Asas-asas Pengembangan Kurikulum terhadap Pengembangan KurikulumPendidikan Agama Islam</b:Title>
    <b:JournalName>EDUKATIF: JURNAL ILMU PENDIDIKAN</b:JournalName>
    <b:Year>2021</b:Year>
    <b:Pages>1120 - 1132</b:Pages>
    <b:Author>
      <b:Author>
        <b:NameList>
          <b:Person>
            <b:Last>Qolb</b:Last>
            <b:Middle>Kharimul</b:Middle>
            <b:First>Satria</b:First>
          </b:Person>
          <b:Person>
            <b:Last>Hamami</b:Last>
            <b:First>Tasman</b:First>
          </b:Person>
        </b:NameList>
      </b:Author>
    </b:Author>
    <b:Month>Universitas Pahlawan tuanku Tambusai Riau</b:Month>
    <b:Volume>3</b:Volume>
    <b:Issue>4</b:Issue>
    <b:DOI>https://edukatif.org/index.php/edukatif/index</b:DOI>
    <b:RefOrder>2</b:RefOrder>
  </b:Source>
  <b:Source>
    <b:Tag>Mul21</b:Tag>
    <b:SourceType>JournalArticle</b:SourceType>
    <b:Guid>{2F073229-A5EC-4C48-8C76-630025798F5F}</b:Guid>
    <b:Title>Pengembangan Pendidik Sebagai Sumber Daya Manusia di Sekolah Menengah Atas</b:Title>
    <b:JournalName>EDUKATIF: JURNAL ILMU PENDIDIKAN</b:JournalName>
    <b:Year>2021</b:Year>
    <b:Pages>1170 - 1176</b:Pages>
    <b:City>Universitas Pahlawan Tuanku Tambusai Riau</b:City>
    <b:Volume>3</b:Volume>
    <b:Issue>4</b:Issue>
    <b:DOI>https://edukatif.org/index.php/edukatif/index</b:DOI>
    <b:Author>
      <b:Author>
        <b:NameList>
          <b:Person>
            <b:Last>Mulyani</b:Last>
          </b:Person>
          <b:Person>
            <b:First>Jamilus</b:First>
          </b:Person>
        </b:NameList>
      </b:Author>
    </b:Author>
    <b:RefOrder>3</b:RefOrder>
  </b:Source>
  <b:Source>
    <b:Tag>Amr13</b:Tag>
    <b:SourceType>JournalArticle</b:SourceType>
    <b:Guid>{BA45E4DB-6701-49C2-A01F-3B168140C96A}</b:Guid>
    <b:Title>Pengaruh Disiplin Kerja Terhadap Kinerja Pegawai Kantor</b:Title>
    <b:Year>2013</b:Year>
    <b:City>Gorontalo</b:City>
    <b:JournalName>Departemen Sosial Kabupaten Gorontalo, Jurnal Ichsan Gorontalo</b:JournalName>
    <b:Author>
      <b:Author>
        <b:NameList>
          <b:Person>
            <b:Last>Amran</b:Last>
          </b:Person>
        </b:NameList>
      </b:Author>
    </b:Author>
    <b:Volume>4</b:Volume>
    <b:Issue>2</b:Issue>
    <b:RefOrder>1</b:RefOrder>
  </b:Source>
  <b:Source>
    <b:Tag>Alw</b:Tag>
    <b:SourceType>JournalArticle</b:SourceType>
    <b:Guid>{7A5DD328-B077-4301-8E97-F4F0C7CEE9FF}</b:Guid>
    <b:Title>Pola Pembinaan dan Pengawasan Kepala Sekolah dalam Meningkatkan Disiplin dan Kinerja Guru SMP Negeri Sekecamatan Ketungau Hulu Kabupaten Sintang</b:Title>
    <b:Author>
      <b:Author>
        <b:NameList>
          <b:Person>
            <b:Last>Alwi</b:Last>
            <b:Middle>Fathoni</b:Middle>
            <b:First>Akhmad  </b:First>
          </b:Person>
        </b:NameList>
      </b:Author>
    </b:Author>
    <b:Year>2010</b:Year>
    <b:RefOrder>4</b:RefOrder>
  </b:Source>
  <b:Source>
    <b:Tag>Sug09</b:Tag>
    <b:SourceType>Book</b:SourceType>
    <b:Guid>{007DC07B-F387-4237-9E1F-36847D634D32}</b:Guid>
    <b:Author>
      <b:Author>
        <b:NameList>
          <b:Person>
            <b:Last>Sugiyono</b:Last>
          </b:Person>
        </b:NameList>
      </b:Author>
    </b:Author>
    <b:Title>Metode Penelitian Kuantitatif Kualitatif dan R&amp;D</b:Title>
    <b:Year>2009</b:Year>
    <b:City>Bandung</b:City>
    <b:Publisher>Alfabeta</b:Publisher>
    <b:RefOrder>6</b:RefOrder>
  </b:Source>
  <b:Source>
    <b:Tag>Sop20</b:Tag>
    <b:SourceType>JournalArticle</b:SourceType>
    <b:Guid>{7D8FE2D0-F1D7-46B4-8A5A-D6F4E61F7B25}</b:Guid>
    <b:Title>Hubungan antara Kepemimpinan Kepala Sekolah dan Budaya Kerja dan Kinerja Guru SMA Negeri 1 Seram Barat Kabupaten Seram</b:Title>
    <b:JournalName>E-jurnal UKI </b:JournalName>
    <b:Year>2020</b:Year>
    <b:Volume>9</b:Volume>
    <b:Issue>2</b:Issue>
    <b:Author>
      <b:Author>
        <b:NameList>
          <b:Person>
            <b:Last>Sopaheluakan</b:Last>
            <b:First>Nora </b:First>
          </b:Person>
        </b:NameList>
      </b:Author>
    </b:Author>
    <b:RefOrder>10</b:RefOrder>
  </b:Source>
  <b:Source>
    <b:Tag>Sis17</b:Tag>
    <b:SourceType>JournalArticle</b:SourceType>
    <b:Guid>{843BFBBD-33D7-4576-A914-5A90B1DF5D2F}</b:Guid>
    <b:Title>Pengaruh Disiplin dan Motivasi Kerja terhadap Kinerja Guru pada SMAN 1 Canduang Kabupaten Agam</b:Title>
    <b:JournalName>J.U.S.I.E</b:JournalName>
    <b:Year>2017</b:Year>
    <b:Volume>1</b:Volume>
    <b:Issue>2</b:Issue>
    <b:Author>
      <b:Author>
        <b:NameList>
          <b:Person>
            <b:Last>Siska</b:Last>
            <b:Middle>Juita </b:Middle>
            <b:First>Adilla </b:First>
          </b:Person>
        </b:NameList>
      </b:Author>
    </b:Author>
    <b:RefOrder>11</b:RefOrder>
  </b:Source>
  <b:Source>
    <b:Tag>Suy121</b:Tag>
    <b:SourceType>Book</b:SourceType>
    <b:Guid>{D02233F3-A201-425C-BF7A-BF28D7FDC93D}</b:Guid>
    <b:Title>Belajar dan Pembelajaran</b:Title>
    <b:Year>2012</b:Year>
    <b:City>Bandung</b:City>
    <b:Publisher>Remaja Rosdakarya</b:Publisher>
    <b:Author>
      <b:Author>
        <b:NameList>
          <b:Person>
            <b:Last>Suyono</b:Last>
          </b:Person>
        </b:NameList>
      </b:Author>
    </b:Author>
    <b:LCID>id-ID</b:LCID>
    <b:RefOrder>25</b:RefOrder>
  </b:Source>
  <b:Source>
    <b:Tag>Zhu20</b:Tag>
    <b:SourceType>JournalArticle</b:SourceType>
    <b:Guid>{F5674D9F-92B3-4AA2-B818-825FC1D7981F}</b:Guid>
    <b:Author>
      <b:Author>
        <b:NameList>
          <b:Person>
            <b:Last>Zhu</b:Last>
          </b:Person>
          <b:Person>
            <b:First>Liu</b:First>
          </b:Person>
        </b:NameList>
      </b:Author>
    </b:Author>
    <b:Title>Education in and After Covid-19</b:Title>
    <b:JournalName>Immediate Responses and Long-Term Visions</b:JournalName>
    <b:Year>2020</b:Year>
    <b:RefOrder>26</b:RefOrder>
  </b:Source>
  <b:Source>
    <b:Tag>Zai08</b:Tag>
    <b:SourceType>Book</b:SourceType>
    <b:Guid>{CA48986D-0A74-42C3-803B-72F9306C380F}</b:Guid>
    <b:Author>
      <b:Author>
        <b:NameList>
          <b:Person>
            <b:Last>Zaini</b:Last>
          </b:Person>
          <b:Person>
            <b:First>Munthe</b:First>
          </b:Person>
          <b:Person>
            <b:First>Aryani</b:First>
          </b:Person>
        </b:NameList>
      </b:Author>
    </b:Author>
    <b:Title>Strategi Pembelajaran Aktif</b:Title>
    <b:Year>2008</b:Year>
    <b:City>Yogyakarta</b:City>
    <b:Publisher>Pustaka Insan Madani</b:Publisher>
    <b:RefOrder>27</b:RefOrder>
  </b:Source>
  <b:Source>
    <b:Tag>Uwe01</b:Tag>
    <b:SourceType>Book</b:SourceType>
    <b:Guid>{282D4FB3-3A0A-4300-BEE7-B68AE5DA2A76}</b:Guid>
    <b:Author>
      <b:Author>
        <b:NameList>
          <b:Person>
            <b:Last>Uwes</b:Last>
          </b:Person>
        </b:NameList>
      </b:Author>
    </b:Author>
    <b:Title>Manajemen Pengembangan Mutu Dosen</b:Title>
    <b:Year>2001</b:Year>
    <b:City>Jakarta</b:City>
    <b:Publisher> Logos Wacana Ilmu</b:Publisher>
    <b:RefOrder>28</b:RefOrder>
  </b:Source>
  <b:Source>
    <b:Tag>Usm11</b:Tag>
    <b:SourceType>Book</b:SourceType>
    <b:Guid>{86307AD6-729B-4B37-BD27-1196CA221E8A}</b:Guid>
    <b:Author>
      <b:Author>
        <b:NameList>
          <b:Person>
            <b:Last>Usman</b:Last>
          </b:Person>
          <b:Person>
            <b:First>Akbar</b:First>
          </b:Person>
        </b:NameList>
      </b:Author>
    </b:Author>
    <b:Title>Pengantar Statistika</b:Title>
    <b:Year>2011</b:Year>
    <b:City>Jakarta</b:City>
    <b:Publisher>Bumi Aksara</b:Publisher>
    <b:RefOrder>29</b:RefOrder>
  </b:Source>
  <b:Source>
    <b:Tag>Tas02</b:Tag>
    <b:SourceType>Book</b:SourceType>
    <b:Guid>{D3E38DA1-2BED-46E0-9956-784A097A453D}</b:Guid>
    <b:Title>Etos Kerja Islami</b:Title>
    <b:Year>2002</b:Year>
    <b:City>Jakarta</b:City>
    <b:Publisher>Gema Insani Press</b:Publisher>
    <b:Author>
      <b:Author>
        <b:NameList>
          <b:Person>
            <b:Last>Tasmara</b:Last>
          </b:Person>
          <b:Person>
            <b:First>Toto</b:First>
          </b:Person>
        </b:NameList>
      </b:Author>
    </b:Author>
    <b:RefOrder>30</b:RefOrder>
  </b:Source>
  <b:Source>
    <b:Tag>Sya18</b:Tag>
    <b:SourceType>JournalArticle</b:SourceType>
    <b:Guid>{59E9C23B-3DB5-4214-BE57-3689F60C683C}</b:Guid>
    <b:Author>
      <b:Author>
        <b:NameList>
          <b:Person>
            <b:Last>Syafira</b:Last>
          </b:Person>
          <b:Person>
            <b:First>Azhar</b:First>
          </b:Person>
          <b:Person>
            <b:First>Sahal</b:First>
          </b:Person>
        </b:NameList>
      </b:Author>
    </b:Author>
    <b:Title>Hasil Belajar Kognitif IPA Fisika melalui Penerapan Strategi Index Card Match pada Materi kalor di Kelas VII-4 SMPN 20 Pekanbaru</b:Title>
    <b:JournalName>Skripsi(Program Studi Pendidikan Fisika,Universitas Riau)</b:JournalName>
    <b:Year>2018</b:Year>
    <b:RefOrder>31</b:RefOrder>
  </b:Source>
  <b:Source>
    <b:Tag>Sut08</b:Tag>
    <b:SourceType>Book</b:SourceType>
    <b:Guid>{824049CE-4E52-4AF0-971F-808DFADE144D}</b:Guid>
    <b:Author>
      <b:Author>
        <b:NameList>
          <b:Person>
            <b:Last>Sutikno</b:Last>
          </b:Person>
          <b:Person>
            <b:Last>Sobry</b:Last>
            <b:First>M</b:First>
          </b:Person>
        </b:NameList>
      </b:Author>
    </b:Author>
    <b:Title>Manajemen Pendidikan Langkah Praktis Mewujudkan Lembaga Pendidikan yang Unggul</b:Title>
    <b:Year>2008</b:Year>
    <b:City>Jakarta</b:City>
    <b:Publisher>PT Bumi Aksara</b:Publisher>
    <b:RefOrder>32</b:RefOrder>
  </b:Source>
  <b:Source>
    <b:Tag>Sup12</b:Tag>
    <b:SourceType>Book</b:SourceType>
    <b:Guid>{0171E8D4-7060-47D7-AB18-44A6D82002BA}</b:Guid>
    <b:Author>
      <b:Author>
        <b:NameList>
          <b:Person>
            <b:Last>Supratik</b:Last>
          </b:Person>
        </b:NameList>
      </b:Author>
    </b:Author>
    <b:Title>Penilaian Hasil Belajar dengan Teknik Nontes</b:Title>
    <b:Year>2012</b:Year>
    <b:City>Yogyakarta</b:City>
    <b:Publisher>Universitas Sanata Darma</b:Publisher>
    <b:RefOrder>33</b:RefOrder>
  </b:Source>
  <b:Source>
    <b:Tag>Sup13</b:Tag>
    <b:SourceType>JournalArticle</b:SourceType>
    <b:Guid>{F2127B17-5842-474F-A4D4-7345C11BEF09}</b:Guid>
    <b:Title>Kontribusi Kemampuan Manajemen Kelas, Etos Kerja Dan Pemanfaatan Media Belajar Terhadap Efektifitas Pembelajaran</b:Title>
    <b:Year>2013</b:Year>
    <b:Author>
      <b:Author>
        <b:NameList>
          <b:Person>
            <b:Last>Supradyani</b:Last>
            <b:First>dkk</b:First>
          </b:Person>
        </b:NameList>
      </b:Author>
    </b:Author>
    <b:JournalName>e-Journal Program Pascasarjana Universitas Pendidikan Ganesha Program Studi Administrasi Pendidikan</b:JournalName>
    <b:Volume>4</b:Volume>
    <b:RefOrder>34</b:RefOrder>
  </b:Source>
  <b:Source>
    <b:Tag>Suh06</b:Tag>
    <b:SourceType>Book</b:SourceType>
    <b:Guid>{0DB49070-CDB8-48F6-8943-CC9265E603B0}</b:Guid>
    <b:Title>Pengelolaan Kelas dan Siswa</b:Title>
    <b:Year>2006</b:Year>
    <b:City>Jakarta</b:City>
    <b:Publisher>Raja Grafindo</b:Publisher>
    <b:Author>
      <b:Author>
        <b:NameList>
          <b:Person>
            <b:Last>Suharsimi</b:Last>
          </b:Person>
          <b:Person>
            <b:Last>Arikunto</b:Last>
          </b:Person>
        </b:NameList>
      </b:Author>
    </b:Author>
    <b:RefOrder>35</b:RefOrder>
  </b:Source>
  <b:Source>
    <b:Tag>Sud13</b:Tag>
    <b:SourceType>Book</b:SourceType>
    <b:Guid>{EDD48894-EA82-4574-B3C2-87794C190AEB}</b:Guid>
    <b:Title>Dasar-Dasar Proses Belajar Mengajar</b:Title>
    <b:Year>2013</b:Year>
    <b:City>Bandung</b:City>
    <b:Publisher>Sinar Baru Algeshindo</b:Publisher>
    <b:Author>
      <b:Author>
        <b:NameList>
          <b:Person>
            <b:Last>Sudjana</b:Last>
            <b:First>Nana</b:First>
          </b:Person>
        </b:NameList>
      </b:Author>
    </b:Author>
    <b:RefOrder>36</b:RefOrder>
  </b:Source>
  <b:Source>
    <b:Tag>Sud00</b:Tag>
    <b:SourceType>Book</b:SourceType>
    <b:Guid>{199E936A-42FA-4AD7-8784-24C93AF92D53}</b:Guid>
    <b:Author>
      <b:Author>
        <b:NameList>
          <b:Person>
            <b:Last>Sudirman</b:Last>
          </b:Person>
        </b:NameList>
      </b:Author>
    </b:Author>
    <b:Title>Ilmu Pendidikan</b:Title>
    <b:Year>2000</b:Year>
    <b:City>Bandung</b:City>
    <b:Publisher>PT Remaja Rosdakarya</b:Publisher>
    <b:RefOrder>37</b:RefOrder>
  </b:Source>
  <b:Source>
    <b:Tag>Sla10</b:Tag>
    <b:SourceType>Book</b:SourceType>
    <b:Guid>{9B062419-4204-4292-B831-0BACF03A994D}</b:Guid>
    <b:Author>
      <b:Author>
        <b:NameList>
          <b:Person>
            <b:Last>Slameto</b:Last>
          </b:Person>
        </b:NameList>
      </b:Author>
    </b:Author>
    <b:Title>Belajar  Dan  Faktor-Faktor Yang  Mempengaruhinya  (edisi  revisi)</b:Title>
    <b:Year>2010</b:Year>
    <b:City>Jakarta</b:City>
    <b:Publisher>Rineka Cipta</b:Publisher>
    <b:RefOrder>38</b:RefOrder>
  </b:Source>
  <b:Source>
    <b:Tag>Sin05</b:Tag>
    <b:SourceType>Book</b:SourceType>
    <b:Guid>{E41F39B2-884B-4D7D-B963-BD1CB32F45A1}</b:Guid>
    <b:Title>Delapan  Etos Kerja Profesional</b:Title>
    <b:Year>2005</b:Year>
    <b:City>Jakarta</b:City>
    <b:Publisher>PT. Spirit Mahardika</b:Publisher>
    <b:Author>
      <b:Author>
        <b:NameList>
          <b:Person>
            <b:Last>Sinamo</b:Last>
            <b:First>Jansen</b:First>
          </b:Person>
        </b:NameList>
      </b:Author>
    </b:Author>
    <b:RefOrder>39</b:RefOrder>
  </b:Source>
  <b:Source>
    <b:Tag>Sil13</b:Tag>
    <b:SourceType>Book</b:SourceType>
    <b:Guid>{BA2CAECB-0675-45E2-94D1-DE161FFF802D}</b:Guid>
    <b:Title>Active Learning 101 Cara Belajar Siswa Aktif</b:Title>
    <b:Year>2013</b:Year>
    <b:City>Bandung</b:City>
    <b:Publisher>Nuansa Cendekia</b:Publisher>
    <b:Author>
      <b:Author>
        <b:NameList>
          <b:Person>
            <b:Last>Silberman</b:Last>
          </b:Person>
        </b:NameList>
      </b:Author>
    </b:Author>
    <b:RefOrder>40</b:RefOrder>
  </b:Source>
  <b:Source>
    <b:Tag>Sil09</b:Tag>
    <b:SourceType>Book</b:SourceType>
    <b:Guid>{DF6B2CCC-4DF5-4A60-B923-D0CE43EB55F5}</b:Guid>
    <b:Author>
      <b:Author>
        <b:NameList>
          <b:Person>
            <b:Last>Silberman</b:Last>
          </b:Person>
          <b:Person>
            <b:First>Melvin</b:First>
          </b:Person>
        </b:NameList>
      </b:Author>
    </b:Author>
    <b:Title>Active Learning 101   Cara   Belajar   Siswa   Aktif   (Alih bahasa:    Raisul    Muttaqien)</b:Title>
    <b:Year>2009</b:Year>
    <b:City>Bandung</b:City>
    <b:Publisher>Nusamedia</b:Publisher>
    <b:RefOrder>41</b:RefOrder>
  </b:Source>
  <b:Source>
    <b:Tag>Sar06</b:Tag>
    <b:SourceType>Book</b:SourceType>
    <b:Guid>{5A159953-D56E-4AF2-81C1-E6A0D568CC89}</b:Guid>
    <b:Author>
      <b:Author>
        <b:NameList>
          <b:Person>
            <b:Last>Sarwono</b:Last>
          </b:Person>
          <b:Person>
            <b:First>Jonathan</b:First>
          </b:Person>
        </b:NameList>
      </b:Author>
    </b:Author>
    <b:Title>Metode Penelitian Kuantitatif &amp; Kualitatif</b:Title>
    <b:Year>2006</b:Year>
    <b:City>Yogyakarta</b:City>
    <b:Publisher>Graha Ilmu</b:Publisher>
    <b:RefOrder>42</b:RefOrder>
  </b:Source>
  <b:Source>
    <b:Tag>Sar05</b:Tag>
    <b:SourceType>Book</b:SourceType>
    <b:Guid>{60653FB6-3FB5-41B6-B601-63802C69D8DB}</b:Guid>
    <b:Author>
      <b:Author>
        <b:NameList>
          <b:Person>
            <b:Last>Sardiman</b:Last>
          </b:Person>
        </b:NameList>
      </b:Author>
    </b:Author>
    <b:Title>Interaksi dan Motivasi Belajar Mengajar</b:Title>
    <b:Year>2005</b:Year>
    <b:City>Jakarta</b:City>
    <b:Publisher>PT. Raja Grafindo Persada</b:Publisher>
    <b:RefOrder>43</b:RefOrder>
  </b:Source>
  <b:Source>
    <b:Tag>Sag13</b:Tag>
    <b:SourceType>Book</b:SourceType>
    <b:Guid>{55D78FC2-9B1E-4DAD-8C7F-04400DC0AE43}</b:Guid>
    <b:Author>
      <b:Author>
        <b:NameList>
          <b:Person>
            <b:Last>Sagala</b:Last>
          </b:Person>
        </b:NameList>
      </b:Author>
    </b:Author>
    <b:Title>Konsep dan Makna Pembelajaran</b:Title>
    <b:Year>2013</b:Year>
    <b:City>Bandung</b:City>
    <b:Publisher>Alfabeta</b:Publisher>
    <b:RefOrder>44</b:RefOrder>
  </b:Source>
  <b:Source>
    <b:Tag>Rac01</b:Tag>
    <b:SourceType>Book</b:SourceType>
    <b:Guid>{CC1E7F24-A9D4-4B62-9E37-E2A954BC6E23}</b:Guid>
    <b:Title>Manajemen Kelas</b:Title>
    <b:Year>2001</b:Year>
    <b:City>Jakarta</b:City>
    <b:Publisher>Depdiknas, Proyek Pendidikan Guru SD</b:Publisher>
    <b:Author>
      <b:Author>
        <b:NameList>
          <b:Person>
            <b:Last>Rachman</b:Last>
            <b:First>Maman</b:First>
          </b:Person>
        </b:NameList>
      </b:Author>
    </b:Author>
    <b:RefOrder>45</b:RefOrder>
  </b:Source>
  <b:Source>
    <b:Tag>Pur05</b:Tag>
    <b:SourceType>Book</b:SourceType>
    <b:Guid>{0D8F27B8-1129-41DF-A5F1-04A059CBABA2}</b:Guid>
    <b:Author>
      <b:Author>
        <b:NameList>
          <b:Person>
            <b:Last>Purwadarminta</b:Last>
          </b:Person>
        </b:NameList>
      </b:Author>
    </b:Author>
    <b:Title>Kamus Umum Bahasa Indonesia</b:Title>
    <b:Year>2005</b:Year>
    <b:City>Jakarta</b:City>
    <b:Publisher>Balai Pustaka</b:Publisher>
    <b:RefOrder>46</b:RefOrder>
  </b:Source>
  <b:Source>
    <b:Tag>Pra14</b:Tag>
    <b:SourceType>JournalArticle</b:SourceType>
    <b:Guid>{8FBCC6F3-CE95-484E-9F5F-0855DE57BBFD}</b:Guid>
    <b:Author>
      <b:Author>
        <b:NameList>
          <b:Person>
            <b:Last>Prawira</b:Last>
          </b:Person>
          <b:Person>
            <b:First>Zulaikha</b:First>
          </b:Person>
        </b:NameList>
      </b:Author>
    </b:Author>
    <b:Title>Pengaruh Penerapan Strategi Pembelajaran Aktif Tipe Index Card Match Terhadap Hasil Belajar IPS Siswa SD</b:Title>
    <b:JournalName>e-Journal Mimbar PGSD</b:JournalName>
    <b:Year>2014</b:Year>
    <b:City>Jakarta</b:City>
    <b:Volume>2</b:Volume>
    <b:Issue>1</b:Issue>
    <b:RefOrder>47</b:RefOrder>
  </b:Source>
  <b:Source>
    <b:Tag>Par08</b:Tag>
    <b:SourceType>JournalArticle</b:SourceType>
    <b:Guid>{BE3B1651-AB97-4F8E-981E-A68AA2431709}</b:Guid>
    <b:Title>Faktor-Faktor Penentu Keefektifan Pembelajaran Model Pembelajaran Berdasarkan Masalah (Problem Based Instruction)</b:Title>
    <b:Year>2008</b:Year>
    <b:City>Jakarta</b:City>
    <b:Author>
      <b:Author>
        <b:NameList>
          <b:Person>
            <b:Last>Pardomuan</b:Last>
            <b:First>Sinambela</b:First>
          </b:Person>
        </b:NameList>
      </b:Author>
    </b:Author>
    <b:JournalName>Jurnal Generasi Kampus</b:JournalName>
    <b:Pages>80</b:Pages>
    <b:Volume>1</b:Volume>
    <b:StandardNumber>2</b:StandardNumber>
    <b:RefOrder>48</b:RefOrder>
  </b:Source>
  <b:Source>
    <b:Tag>Oem00</b:Tag>
    <b:SourceType>Book</b:SourceType>
    <b:Guid>{7FDE09D2-6600-4A63-9A91-0EB8BA6DA4DD}</b:Guid>
    <b:Title>Kurikulum dan Pembelajaran Edisi 1 Cetakan 2</b:Title>
    <b:Year>2000</b:Year>
    <b:City>Jakarta</b:City>
    <b:Publisher>Bumi Aksara</b:Publisher>
    <b:Author>
      <b:Author>
        <b:NameList>
          <b:Person>
            <b:Last>Oemar</b:Last>
            <b:First>Hamalik</b:First>
          </b:Person>
        </b:NameList>
      </b:Author>
    </b:Author>
    <b:RefOrder>49</b:RefOrder>
  </b:Source>
  <b:Source>
    <b:Tag>Nur14</b:Tag>
    <b:SourceType>JournalArticle</b:SourceType>
    <b:Guid>{6109E57F-F14A-4E86-B148-FFC98724AD01}</b:Guid>
    <b:Title>Meningkatkan Motivasi dan Hasil Belajar Matematika Melalui Active Learning dengan Strategi Index Card Match</b:Title>
    <b:Year>2014</b:Year>
    <b:Author>
      <b:Author>
        <b:NameList>
          <b:Person>
            <b:Last>Nurhidayah</b:Last>
          </b:Person>
          <b:Person>
            <b:First>Syafik</b:First>
          </b:Person>
        </b:NameList>
      </b:Author>
    </b:Author>
    <b:JournalName>Jurnal Pendidikan Matematika</b:JournalName>
    <b:Pages>23-28</b:Pages>
    <b:Volume>11</b:Volume>
    <b:Issue>1</b:Issue>
    <b:RefOrder>50</b:RefOrder>
  </b:Source>
  <b:Source>
    <b:Tag>Mud11</b:Tag>
    <b:SourceType>Book</b:SourceType>
    <b:Guid>{763B776F-24AA-492D-A8D1-85346E4CB78A}</b:Guid>
    <b:Author>
      <b:Author>
        <b:NameList>
          <b:Person>
            <b:Last>Mudasir</b:Last>
          </b:Person>
        </b:NameList>
      </b:Author>
    </b:Author>
    <b:Title>Manajemen Kelas</b:Title>
    <b:Year>2011</b:Year>
    <b:City>Yogyakarta</b:City>
    <b:Publisher>Zanafa Publishing</b:Publisher>
    <b:RefOrder>51</b:RefOrder>
  </b:Source>
  <b:Source>
    <b:Tag>Mia04</b:Tag>
    <b:SourceType>Book</b:SourceType>
    <b:Guid>{95D1AD5B-BF34-4192-99A9-68D57B624B28}</b:Guid>
    <b:Author>
      <b:Author>
        <b:NameList>
          <b:Person>
            <b:Last>Miarso</b:Last>
            <b:First>Yusuf</b:First>
            <b:Middle>Hadi</b:Middle>
          </b:Person>
        </b:NameList>
      </b:Author>
    </b:Author>
    <b:Title>Belajar dan Pembelajaran</b:Title>
    <b:Year>2004</b:Year>
    <b:City>Jakarta</b:City>
    <b:Publisher>Rineka Cipta</b:Publisher>
    <b:RefOrder>52</b:RefOrder>
  </b:Source>
  <b:Source>
    <b:Tag>Yus04</b:Tag>
    <b:SourceType>Book</b:SourceType>
    <b:Guid>{35F23EB1-2648-46C7-9915-C1328B9BAD27}</b:Guid>
    <b:LCID>id-ID</b:LCID>
    <b:Author>
      <b:Author>
        <b:NameList>
          <b:Person>
            <b:Last>Miarso</b:Last>
            <b:First>Yusuf</b:First>
            <b:Middle>hadi</b:Middle>
          </b:Person>
        </b:NameList>
      </b:Author>
    </b:Author>
    <b:Title>Belajar dan Pembelajaran</b:Title>
    <b:Year>2004</b:Year>
    <b:City>Jakarta</b:City>
    <b:Publisher>Rineka Cipta</b:Publisher>
    <b:RefOrder>53</b:RefOrder>
  </b:Source>
  <b:Source>
    <b:Tag>Mar10</b:Tag>
    <b:SourceType>Book</b:SourceType>
    <b:Guid>{387D9EB2-2779-4DDA-B74B-3B39EC9AC0D9}</b:Guid>
    <b:Author>
      <b:Author>
        <b:NameList>
          <b:Person>
            <b:Last>Martono</b:Last>
          </b:Person>
          <b:Person>
            <b:First>Nanang</b:First>
          </b:Person>
        </b:NameList>
      </b:Author>
    </b:Author>
    <b:Title>Metode Penelitian Kuantitatif</b:Title>
    <b:Year>2010</b:Year>
    <b:City>Jakarta</b:City>
    <b:Publisher>PT Raya Grafindo Persada</b:Publisher>
    <b:RefOrder>54</b:RefOrder>
  </b:Source>
  <b:Source>
    <b:Tag>Mar14</b:Tag>
    <b:SourceType>JournalArticle</b:SourceType>
    <b:Guid>{5C609291-225B-4BBB-BA13-B436ADBC89BB}</b:Guid>
    <b:Author>
      <b:Author>
        <b:NameList>
          <b:Person>
            <b:Last>Margiati</b:Last>
            <b:First>Anastasia</b:First>
          </b:Person>
        </b:NameList>
      </b:Author>
    </b:Author>
    <b:Title>Peningkatan Aktivitas dan Hasil Belajar Peserta Didik Menggunakan Teknik Index Card Match pada Pembelajaran Matematika</b:Title>
    <b:JournalName>Jurnal Pendidikan dan Pembelajaran</b:JournalName>
    <b:Year>2014</b:Year>
    <b:Volume>3</b:Volume>
    <b:Issue>2</b:Issue>
    <b:RefOrder>55</b:RefOrder>
  </b:Source>
  <b:Source>
    <b:Tag>Mah08</b:Tag>
    <b:SourceType>Book</b:SourceType>
    <b:Guid>{7A818030-4283-4102-9498-4BDBE0FE8002}</b:Guid>
    <b:Title>Penelitian Tindakan Kelas Teori dan Praktik</b:Title>
    <b:Year>2008</b:Year>
    <b:City>Bandung</b:City>
    <b:Publisher>Tsabita</b:Publisher>
    <b:Author>
      <b:Author>
        <b:NameList>
          <b:Person>
            <b:Last>Mahmud</b:Last>
          </b:Person>
          <b:Person>
            <b:Last>Priatna</b:Last>
            <b:First>Tedi</b:First>
          </b:Person>
        </b:NameList>
      </b:Author>
    </b:Author>
    <b:RefOrder>56</b:RefOrder>
  </b:Source>
  <b:Source>
    <b:Tag>Kus20</b:Tag>
    <b:SourceType>JournalArticle</b:SourceType>
    <b:Guid>{8945CA10-8B99-4C83-A362-5CF9C73FBD47}</b:Guid>
    <b:Author>
      <b:Author>
        <b:NameList>
          <b:Person>
            <b:Last>Kusuma</b:Last>
          </b:Person>
          <b:Person>
            <b:First>Hamida</b:First>
          </b:Person>
        </b:NameList>
      </b:Author>
    </b:Author>
    <b:Title>Platform Whatsapp Group dan Webinar Zoom Dalam Pembelajaran Jarak Jauh Pada Masa Pandemik Covid 19</b:Title>
    <b:JournalName>Jurnal Ilmiah Pendidikan Matematika</b:JournalName>
    <b:Year>2020</b:Year>
    <b:City>Jakarta</b:City>
    <b:Volume>5</b:Volume>
    <b:RefOrder>57</b:RefOrder>
  </b:Source>
  <b:Source>
    <b:Tag>Kus04</b:Tag>
    <b:SourceType>JournalArticle</b:SourceType>
    <b:Guid>{36674A9A-5F87-4B65-8423-F0A0555A1A92}</b:Guid>
    <b:Author>
      <b:Author>
        <b:NameList>
          <b:Person>
            <b:Last>Kusnan</b:Last>
          </b:Person>
        </b:NameList>
      </b:Author>
    </b:Author>
    <b:Title>Analisis Sikap Iklim Organisasi, Etos Kerja Dan Disiplin Kerja dalam Menentukan Efektivitas Kinerja Organisasi di Garnisun Tetap III</b:Title>
    <b:Year>2004</b:Year>
    <b:City>Bndung</b:City>
    <b:JournalName>Program Pascasarjana Universitas Airlangga</b:JournalName>
    <b:RefOrder>58</b:RefOrder>
  </b:Source>
  <b:Source>
    <b:Tag>Kun11</b:Tag>
    <b:SourceType>Book</b:SourceType>
    <b:Guid>{78EE6F8E-5AE4-49AF-B515-8E9DC185B374}</b:Guid>
    <b:Title>Metode Riset Untuk Bisnis dan Ekonomi Edisi 4</b:Title>
    <b:Year>2011</b:Year>
    <b:City>Jakarta</b:City>
    <b:Publisher>Erlangga</b:Publisher>
    <b:Author>
      <b:Author>
        <b:NameList>
          <b:Person>
            <b:Last>Kuncoro</b:Last>
            <b:First>Mudrajad</b:First>
          </b:Person>
        </b:NameList>
      </b:Author>
    </b:Author>
    <b:RefOrder>59</b:RefOrder>
  </b:Source>
  <b:Source>
    <b:Tag>Gug20</b:Tag>
    <b:SourceType>JournalArticle</b:SourceType>
    <b:Guid>{A46051CD-802A-4C90-A8DF-7C833916F18E}</b:Guid>
    <b:Author>
      <b:Author>
        <b:NameList>
          <b:Person>
            <b:Last>Indonesia</b:Last>
            <b:First>Gugus</b:First>
            <b:Middle>Tugas Percepatan Penanganan COVID-19</b:Middle>
          </b:Person>
        </b:NameList>
      </b:Author>
    </b:Author>
    <b:Title>Data COVID-19</b:Title>
    <b:Year>2020</b:Year>
    <b:URL>https://covid19.go.id/</b:URL>
    <b:RefOrder>60</b:RefOrder>
  </b:Source>
  <b:Source>
    <b:Tag>Azh13</b:Tag>
    <b:SourceType>Book</b:SourceType>
    <b:Guid>{8F3461F8-2E96-4BE3-9BBD-AFF929E67EEC}</b:Guid>
    <b:Author>
      <b:Author>
        <b:NameList>
          <b:Person>
            <b:Last>Imam</b:Last>
            <b:First>Azhar</b:First>
          </b:Person>
        </b:NameList>
      </b:Author>
    </b:Author>
    <b:Title>Pengelolaan Kelas dari Teori ke Praktek</b:Title>
    <b:Year>2013</b:Year>
    <b:City>Yogyakarta</b:City>
    <b:Publisher>Insyira</b:Publisher>
    <b:RefOrder>61</b:RefOrder>
  </b:Source>
  <b:Source>
    <b:Tag>Har12</b:Tag>
    <b:SourceType>Book</b:SourceType>
    <b:Guid>{4EF69D3F-B0F8-4796-ACA5-19FABF250A14}</b:Guid>
    <b:Title>Pembelajaran Aktif dan Berpusat Pada Siswa Sebagai Jawaban atas Perubahan Kurikulum dan Pelaksanaan Pembelajaran di Sekolah Dasar</b:Title>
    <b:Year>2012</b:Year>
    <b:Author>
      <b:Author>
        <b:NameList>
          <b:Person>
            <b:Last>Harli</b:Last>
            <b:First>Trisdiono</b:First>
          </b:Person>
        </b:NameList>
      </b:Author>
    </b:Author>
    <b:City>Yogyakarta</b:City>
    <b:Publisher>Widyaiswara LPMP</b:Publisher>
    <b:RefOrder>62</b:RefOrder>
  </b:Source>
  <b:Source>
    <b:Tag>Gun17</b:Tag>
    <b:SourceType>Book</b:SourceType>
    <b:Guid>{FDB2A379-F259-4C22-B2FD-554E94167CC5}</b:Guid>
    <b:Author>
      <b:Author>
        <b:NameList>
          <b:Person>
            <b:Last>Gunawan</b:Last>
            <b:First>I</b:First>
          </b:Person>
        </b:NameList>
      </b:Author>
    </b:Author>
    <b:Title>Manajemen Pendidikan</b:Title>
    <b:Year>2019</b:Year>
    <b:City>Bandung</b:City>
    <b:Publisher>Alfabeta</b:Publisher>
    <b:RefOrder>63</b:RefOrder>
  </b:Source>
  <b:Source>
    <b:Tag>Eka14</b:Tag>
    <b:SourceType>JournalArticle</b:SourceType>
    <b:Guid>{BDCB7E2A-ACBD-433B-B5D2-38808C5F6BD2}</b:Guid>
    <b:Title>Pengaruh Manajemen Kelas Dan Etos Kerja Terhadap Efektivitas Pembelajaran Guru Sekolah Dasar Negeri se Kecamatan Karangasemi</b:Title>
    <b:JournalName>Jurnal Program Studi Administrasi Pendidikan Program Pasca Sarjana Universitas Pendidikan Ganesha</b:JournalName>
    <b:Year>2014</b:Year>
    <b:City>Karangasemi</b:City>
    <b:Author>
      <b:Author>
        <b:NameList>
          <b:Person>
            <b:Last>Eka</b:Last>
            <b:First>N</b:First>
          </b:Person>
        </b:NameList>
      </b:Author>
    </b:Author>
    <b:RefOrder>64</b:RefOrder>
  </b:Source>
  <b:Source>
    <b:Tag>Dja00</b:Tag>
    <b:SourceType>Book</b:SourceType>
    <b:Guid>{83112A73-14C2-46E7-B072-7B73A14170FC}</b:Guid>
    <b:Author>
      <b:Author>
        <b:NameList>
          <b:Person>
            <b:Last>Djamarah</b:Last>
            <b:First>Syaiful</b:First>
            <b:Middle>Bahri</b:Middle>
          </b:Person>
        </b:NameList>
      </b:Author>
    </b:Author>
    <b:Title>Guru dan Anak Didik Dalam Interaksi Edukatif</b:Title>
    <b:Year>2000</b:Year>
    <b:City>Jakarta</b:City>
    <b:Publisher>Rineka Cipta</b:Publisher>
    <b:RefOrder>65</b:RefOrder>
  </b:Source>
  <b:Source>
    <b:Tag>Dew20</b:Tag>
    <b:SourceType>JournalArticle</b:SourceType>
    <b:Guid>{70E71B5F-F234-4278-AF73-AB2EBF1AB48F}</b:Guid>
    <b:Title>Dampak Covid 19 Terhadap Implementasi Pembelajaran Daring</b:Title>
    <b:Year>2020</b:Year>
    <b:Author>
      <b:Author>
        <b:NameList>
          <b:Person>
            <b:Last>Dewi</b:Last>
            <b:First>W.</b:First>
            <b:Middle>A. F. (2020). DAMPAK COVID-19 TERHADAP IMPLEMENTASI PEMBELAJARAN DARING DI. 2(1), 55–61</b:Middle>
          </b:Person>
        </b:NameList>
      </b:Author>
      <b:Editor>
        <b:NameList>
          <b:Person>
            <b:Last>Dewi</b:Last>
            <b:First>W.</b:First>
            <b:Middle>A. F</b:Middle>
          </b:Person>
        </b:NameList>
      </b:Editor>
    </b:Author>
    <b:Pages>55-61</b:Pages>
    <b:Volume>2</b:Volume>
    <b:RefOrder>66</b:RefOrder>
  </b:Source>
  <b:Source>
    <b:Tag>Dar10</b:Tag>
    <b:SourceType>Book</b:SourceType>
    <b:Guid>{C7490FF6-18E5-4E7B-96C5-6C55737C945B}</b:Guid>
    <b:Author>
      <b:Author>
        <b:NameList>
          <b:Person>
            <b:Last>Daryanto</b:Last>
          </b:Person>
        </b:NameList>
      </b:Author>
    </b:Author>
    <b:Title>Belajar dan Mengajar</b:Title>
    <b:Year>2010</b:Year>
    <b:City>Bandung</b:City>
    <b:Publisher>Yrama Widya</b:Publisher>
    <b:RefOrder>67</b:RefOrder>
  </b:Source>
  <b:Source>
    <b:Tag>Car15</b:Tag>
    <b:SourceType>Book</b:SourceType>
    <b:Guid>{CE5C9DCE-1AE0-4AD2-9D63-213CF0AB576B}</b:Guid>
    <b:Author>
      <b:Author>
        <b:NameList>
          <b:Person>
            <b:Last>Carolyn</b:Last>
          </b:Person>
        </b:NameList>
      </b:Author>
    </b:Author>
    <b:Title>Manajemen Kelas Untuk Guru SD</b:Title>
    <b:Year>2015</b:Year>
    <b:City>Jakarta</b:City>
    <b:Publisher>Prenada Media Group</b:Publisher>
    <b:RefOrder>68</b:RefOrder>
  </b:Source>
  <b:Source>
    <b:Tag>Bur12</b:Tag>
    <b:SourceType>Book</b:SourceType>
    <b:Guid>{5976B274-B7A0-45AF-A89B-C73BE3DE6518}</b:Guid>
    <b:Author>
      <b:Author>
        <b:NameList>
          <b:Person>
            <b:Last>Burhan</b:Last>
            <b:First>N</b:First>
          </b:Person>
        </b:NameList>
      </b:Author>
    </b:Author>
    <b:Title>Penilaian Pembelajaran Bahasa</b:Title>
    <b:Year>2012</b:Year>
    <b:City>Yogyakarta</b:City>
    <b:Publisher>Gadjah Mada University Press</b:Publisher>
    <b:RefOrder>69</b:RefOrder>
  </b:Source>
  <b:Source>
    <b:Tag>Bud10</b:Tag>
    <b:SourceType>JournalArticle</b:SourceType>
    <b:Guid>{25FC9F7A-D803-456C-8DF8-E26681376363}</b:Guid>
    <b:Author>
      <b:Author>
        <b:NameList>
          <b:Person>
            <b:Last>Budi</b:Last>
            <b:First>S</b:First>
          </b:Person>
        </b:NameList>
      </b:Author>
    </b:Author>
    <b:Title>Pengaruh Antara Manajemen Kelas Dan Etos Kerja Anggota musyawarah Guru Mata Pelajaran (MGMP) Terhadap Efektivitas Pembelajaran</b:Title>
    <b:JournalName>Jurnal Administrasi Pendidikan</b:JournalName>
    <b:Year>2010</b:Year>
    <b:Volume>12</b:Volume>
    <b:RefOrder>70</b:RefOrder>
  </b:Source>
  <b:Source>
    <b:Tag>Bas20</b:Tag>
    <b:SourceType>JournalArticle</b:SourceType>
    <b:Guid>{0A3266E9-3802-439D-9F6C-90F2607DD4F5}</b:Guid>
    <b:Author>
      <b:Author>
        <b:NameList>
          <b:Person>
            <b:Last>Basilaia</b:Last>
          </b:Person>
          <b:Person>
            <b:Last>Kvavadze</b:Last>
          </b:Person>
        </b:NameList>
      </b:Author>
    </b:Author>
    <b:Title>Transition to Online Education in Schools during a SARS-CoV-2 Coronavirus (COVID-19) Pandemic in Georgia</b:Title>
    <b:JournalName>Pedagogical Research</b:JournalName>
    <b:Year>2020</b:Year>
    <b:Volume>5</b:Volume>
    <b:Issue>4</b:Issue>
    <b:URL>https://doi.org/10.29333/pr/7937</b:URL>
    <b:RefOrder>71</b:RefOrder>
  </b:Source>
  <b:Source>
    <b:Tag>Aun14</b:Tag>
    <b:SourceType>Book</b:SourceType>
    <b:Guid>{5ADBBEEF-B347-4AAD-B2A1-06FC793321FC}</b:Guid>
    <b:Author>
      <b:Author>
        <b:NameList>
          <b:Person>
            <b:Last>Aunurrahman</b:Last>
          </b:Person>
        </b:NameList>
      </b:Author>
    </b:Author>
    <b:Title>Belajar dan Pembelajaran</b:Title>
    <b:Year>2014</b:Year>
    <b:City>Bandung</b:City>
    <b:Publisher>Alfabeta</b:Publisher>
    <b:RefOrder>72</b:RefOrder>
  </b:Source>
  <b:Source>
    <b:Tag>Ari13</b:Tag>
    <b:SourceType>Book</b:SourceType>
    <b:Guid>{813C98D1-F0A4-4C28-A835-C09AFBBBF397}</b:Guid>
    <b:Title>Prosedur Penelitian</b:Title>
    <b:Year>2013</b:Year>
    <b:City>Jakarta</b:City>
    <b:Publisher>Rineka Cipta</b:Publisher>
    <b:Author>
      <b:Author>
        <b:NameList>
          <b:Person>
            <b:Last>Arikunto</b:Last>
            <b:First>Suharsimi</b:First>
          </b:Person>
        </b:NameList>
      </b:Author>
    </b:Author>
    <b:RefOrder>73</b:RefOrder>
  </b:Source>
  <b:Source>
    <b:Tag>Ano01</b:Tag>
    <b:SourceType>Book</b:SourceType>
    <b:Guid>{0A2CC98B-6BD7-41EA-82B9-0F7CB489DAF1}</b:Guid>
    <b:Author>
      <b:Author>
        <b:NameList>
          <b:Person>
            <b:Last>Anoraga</b:Last>
          </b:Person>
          <b:Person>
            <b:First>Pandji</b:First>
          </b:Person>
        </b:NameList>
      </b:Author>
    </b:Author>
    <b:Title>Psikologi Kerja</b:Title>
    <b:Year>2001</b:Year>
    <b:City>Jakarta</b:City>
    <b:Publisher>Rineka Cipta</b:Publisher>
    <b:RefOrder>74</b:RefOrder>
  </b:Source>
  <b:Source>
    <b:Tag>MoE</b:Tag>
    <b:SourceType>Book</b:SourceType>
    <b:Guid>{17067E3D-AC43-473D-9E92-74454A07C799}</b:Guid>
    <b:Author>
      <b:Author>
        <b:NameList>
          <b:Person>
            <b:Last>Anonim</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b:Title>
    <b:City>2013</b:City>
    <b:RefOrder>75</b:RefOrder>
  </b:Source>
  <b:Source>
    <b:Tag>Ana11</b:Tag>
    <b:SourceType>Book</b:SourceType>
    <b:Guid>{5C715F7C-A84A-4B2C-A01D-D1111DFAE70B}</b:Guid>
    <b:Author>
      <b:Author>
        <b:NameList>
          <b:Person>
            <b:Last>Anas</b:Last>
            <b:First>S</b:First>
          </b:Person>
        </b:NameList>
      </b:Author>
    </b:Author>
    <b:Title>Evaluasi Pedidikan</b:Title>
    <b:Year>2015</b:Year>
    <b:City>Jakarta</b:City>
    <b:Publisher>Raja Grafindo Persada</b:Publisher>
    <b:RefOrder>76</b:RefOrder>
  </b:Source>
  <b:Source>
    <b:Tag>Abi20</b:Tag>
    <b:SourceType>JournalArticle</b:SourceType>
    <b:Guid>{C48574E5-BFE3-4ACE-BFCC-639E6332FC23}</b:Guid>
    <b:Author>
      <b:Author>
        <b:NameList>
          <b:Person>
            <b:Last>Abidah</b:Last>
          </b:Person>
          <b:Person>
            <b:First>Hidayatullah</b:First>
          </b:Person>
          <b:Person>
            <b:First>Simamora</b:First>
          </b:Person>
          <b:Person>
            <b:First>Fehabutar</b:First>
          </b:Person>
          <b:Person>
            <b:First>Mutakinati</b:First>
          </b:Person>
        </b:NameList>
      </b:Author>
    </b:Author>
    <b:Title>The Impact of Covid-19 to Indonesian Education and Its Relation to the Philosophy of “Merdeka Belajar</b:Title>
    <b:JournalName>Studies in Philosophy of Science and Education</b:JournalName>
    <b:Year>2020</b:Year>
    <b:Volume>1</b:Volume>
    <b:Issue>1</b:Issue>
    <b:RefOrder>77</b:RefOrder>
  </b:Source>
  <b:Source>
    <b:Tag>Kam96</b:Tag>
    <b:SourceType>Book</b:SourceType>
    <b:Guid>{AAE5C23C-C9DD-435E-A207-C4BCF6B3D695}</b:Guid>
    <b:Title>Kamus Besar Bahasa Indonesia. Edisi Kedua. </b:Title>
    <b:Year>1996</b:Year>
    <b:City>Jakarta</b:City>
    <b:Publisher>Balai Pustaka</b:Publisher>
    <b:RefOrder>78</b:RefOrder>
  </b:Source>
  <b:Source>
    <b:Tag>Sis171</b:Tag>
    <b:SourceType>JournalArticle</b:SourceType>
    <b:Guid>{6CCE1C98-DCBC-47E2-94DC-97DDCC1B4D09}</b:Guid>
    <b:Title>Pengaruh Disiplin dan Motivasi Kerja terhadap Kinerja Guru pada SMAN 1 Canduang Kabupaten Agam</b:Title>
    <b:JournalName>J.U.S.I.E</b:JournalName>
    <b:Year>2016-2017</b:Year>
    <b:Month>4</b:Month>
    <b:Volume>1</b:Volume>
    <b:StandardNumber>2</b:StandardNumber>
    <b:Author>
      <b:Author>
        <b:NameList>
          <b:Person>
            <b:Last>Siska</b:Last>
            <b:Middle>Juita</b:Middle>
            <b:First>Adilla  </b:First>
          </b:Person>
        </b:NameList>
      </b:Author>
    </b:Author>
    <b:RefOrder>79</b:RefOrder>
  </b:Source>
  <b:Source>
    <b:Tag>Alw1</b:Tag>
    <b:SourceType>JournalArticle</b:SourceType>
    <b:Guid>{AF5C1846-D1AA-4085-A5C4-A6A0A4FC9D19}</b:Guid>
    <b:Title>Pola Pembinaan dan Pengawasan Kepala Sekolah dalam Meningkatkan Disiplin dan Kinerja Guru SMP Negeri Sekecamatan Ketungau Hulu Kabupaten Sintang.</b:Title>
    <b:Author>
      <b:Author>
        <b:NameList>
          <b:Person>
            <b:Last>Alwi</b:Last>
            <b:Middle>Fathoni </b:Middle>
            <b:First>Akhmad </b:First>
          </b:Person>
        </b:NameList>
      </b:Author>
    </b:Author>
    <b:RefOrder>80</b:RefOrder>
  </b:Source>
  <b:Source>
    <b:Tag>Riz191</b:Tag>
    <b:SourceType>JournalArticle</b:SourceType>
    <b:Guid>{1C25845A-23AC-4BAE-9569-9617E4B6A0F5}</b:Guid>
    <b:Title>Pengaruh Motivasi Kerja dan Kedisiplinan terhadap Kinerja Guru SMP</b:Title>
    <b:JournalName>Ulul Albab</b:JournalName>
    <b:Year>2019</b:Year>
    <b:Pages>15-22</b:Pages>
    <b:Volume>3</b:Volume>
    <b:Author>
      <b:Author>
        <b:NameList>
          <b:Person>
            <b:Last>Rizal</b:Last>
            <b:Middle>Syamsu </b:Middle>
            <b:First>Anis </b:First>
          </b:Person>
        </b:NameList>
      </b:Author>
    </b:Author>
    <b:RefOrder>81</b:RefOrder>
  </b:Source>
  <b:Source>
    <b:Tag>Ari06</b:Tag>
    <b:SourceType>Book</b:SourceType>
    <b:Guid>{571682B4-1E07-432E-B00E-358D3DDD6414}</b:Guid>
    <b:Title>Prosedur Penelitian Suatu pendekatan Praktik Edisi Revisi VI</b:Title>
    <b:Year>2006</b:Year>
    <b:City>Jakarta</b:City>
    <b:Publisher>Rineka Cipta</b:Publisher>
    <b:Author>
      <b:Author>
        <b:NameList>
          <b:Person>
            <b:Last>Arikunto</b:Last>
            <b:First>Suharsimi</b:First>
          </b:Person>
        </b:NameList>
      </b:Author>
    </b:Author>
    <b:RefOrder>82</b:RefOrder>
  </b:Source>
  <b:Source>
    <b:Tag>Soe00</b:Tag>
    <b:SourceType>Book</b:SourceType>
    <b:Guid>{5B86D474-CAE2-4BF8-A4BA-14ABE22AA92B}</b:Guid>
    <b:Title>Manajemen Pendidikan Indonesia</b:Title>
    <b:Year>2000</b:Year>
    <b:City>Jakarta</b:City>
    <b:Publisher>Ardadizya Jaya</b:Publisher>
    <b:Author>
      <b:Author>
        <b:NameList>
          <b:Person>
            <b:Last>Soebagio</b:Last>
            <b:First>Atmowidiro</b:First>
          </b:Person>
        </b:NameList>
      </b:Author>
    </b:Author>
    <b:RefOrder>83</b:RefOrder>
  </b:Source>
  <b:Source>
    <b:Tag>Dep081</b:Tag>
    <b:SourceType>Book</b:SourceType>
    <b:Guid>{2C38292F-D112-4559-8BF9-A7A4D0060896}</b:Guid>
    <b:Author>
      <b:Author>
        <b:NameList>
          <b:Person>
            <b:Last>Depdiknas</b:Last>
          </b:Person>
        </b:NameList>
      </b:Author>
    </b:Author>
    <b:Title>Depdiknas. 2008. Penilaian Kinerja Guru. Direktorat Tenaga Kependidikan</b:Title>
    <b:Year>2008</b:Year>
    <b:City>Jakarta</b:City>
    <b:Publisher>Dirjen PMPTK</b:Publisher>
    <b:RefOrder>84</b:RefOrder>
  </b:Source>
  <b:Source>
    <b:Tag>Mul04</b:Tag>
    <b:SourceType>Book</b:SourceType>
    <b:Guid>{A92295A7-6D25-4EFC-90DC-77A5FFE9BEBB}</b:Guid>
    <b:Author>
      <b:Author>
        <b:NameList>
          <b:Person>
            <b:Last>Mulyasa</b:Last>
          </b:Person>
        </b:NameList>
      </b:Author>
    </b:Author>
    <b:Title>Manajemen Pendidikan</b:Title>
    <b:Year>2004</b:Year>
    <b:Publisher>PT Remaja Rosdakarya</b:Publisher>
    <b:RefOrder>85</b:RefOrder>
  </b:Source>
  <b:Source>
    <b:Tag>Had18</b:Tag>
    <b:SourceType>JournalArticle</b:SourceType>
    <b:Guid>{A35DB779-29BE-4C87-86D9-A27BD02CE598}</b:Guid>
    <b:Title>Pengaruh Disiplin Kerja terhadap Kinerja Guru Mts se-Kota Bandar Lampung</b:Title>
    <b:Year>2018</b:Year>
    <b:City>Lampung</b:City>
    <b:JournalName>Al-darah E-jurnal Kependidikan Islam</b:JournalName>
    <b:Volume>8</b:Volume>
    <b:Author>
      <b:Author>
        <b:NameList>
          <b:Person>
            <b:Last>Hadiati</b:Last>
            <b:First>Eti </b:First>
          </b:Person>
        </b:NameList>
      </b:Author>
    </b:Author>
    <b:RefOrder>86</b:RefOrder>
  </b:Source>
  <b:Source>
    <b:Tag>Gom00</b:Tag>
    <b:SourceType>BookSection</b:SourceType>
    <b:Guid>{C2DA0CDC-97B2-44F6-B221-DD6E9597DF08}</b:Guid>
    <b:Title>Manajemen Sumber Daya Manusia</b:Title>
    <b:Year>2000</b:Year>
    <b:City>Yogyakarta</b:City>
    <b:Publisher>Andi Offset</b:Publisher>
    <b:Author>
      <b:Author>
        <b:NameList>
          <b:Person>
            <b:Last>Gomez</b:Last>
            <b:Middle>Cardoso</b:Middle>
            <b:First>Faustino</b:First>
          </b:Person>
        </b:NameList>
      </b:Author>
    </b:Author>
    <b:RefOrder>87</b:RefOrder>
  </b:Source>
  <b:Source>
    <b:Tag>Say06</b:Tag>
    <b:SourceType>BookSection</b:SourceType>
    <b:Guid>{62A0EB13-B1BB-4C28-8CDA-2B2C8FE76413}</b:Guid>
    <b:Title>Manajemen Sumber Daya Manusia Jilid I</b:Title>
    <b:Year>2006</b:Year>
    <b:City>Jakarta</b:City>
    <b:Publisher>PT. Gunung Agung</b:Publisher>
    <b:Author>
      <b:Author>
        <b:NameList>
          <b:Person>
            <b:Last>Saydam</b:Last>
            <b:First>Gouzali  </b:First>
          </b:Person>
        </b:NameList>
      </b:Author>
    </b:Author>
    <b:RefOrder>88</b:RefOrder>
  </b:Source>
  <b:Source>
    <b:Tag>Has06</b:Tag>
    <b:SourceType>BookSection</b:SourceType>
    <b:Guid>{A268BA3C-EB33-499D-8078-FF8298FDA0F1}</b:Guid>
    <b:Author>
      <b:Author>
        <b:NameList>
          <b:Person>
            <b:Last>Hasibuan</b:Last>
          </b:Person>
        </b:NameList>
      </b:Author>
    </b:Author>
    <b:Title>Manajemen Dasar, Pengertian dan Masalah</b:Title>
    <b:Year>2006</b:Year>
    <b:City>Jakarta</b:City>
    <b:Publisher>Bumi Aksana, </b:Publisher>
    <b:RefOrder>89</b:RefOrder>
  </b:Source>
  <b:Source>
    <b:Tag>Uma04</b:Tag>
    <b:SourceType>BookSection</b:SourceType>
    <b:Guid>{3C1BB7AB-6191-445A-A8B8-AABDF2F14FCB}</b:Guid>
    <b:Title>Metode Penelitian untuk Skripsi dan Tesis Bisnis. Cetakan ke-6</b:Title>
    <b:Year>2004</b:Year>
    <b:City>Jakarta</b:City>
    <b:Publisher>PT Raja Grafindo Persada</b:Publisher>
    <b:Author>
      <b:Author>
        <b:NameList>
          <b:Person>
            <b:Last>Umar</b:Last>
            <b:First>Husein </b:First>
          </b:Person>
        </b:NameList>
      </b:Author>
    </b:Author>
    <b:RefOrder>90</b:RefOrder>
  </b:Source>
  <b:Source>
    <b:Tag>Ira00</b:Tag>
    <b:SourceType>BookSection</b:SourceType>
    <b:Guid>{55AF6D34-2AE3-4AD1-8861-97E6C40A4941}</b:Guid>
    <b:Author>
      <b:Author>
        <b:NameList>
          <b:Person>
            <b:Last>Irawan</b:Last>
          </b:Person>
        </b:NameList>
      </b:Author>
    </b:Author>
    <b:Title>Manajemen Sumber Daya Manusia</b:Title>
    <b:Year>2000</b:Year>
    <b:City>Jakarta</b:City>
    <b:Publisher>STIA LAN Press</b:Publisher>
    <b:RefOrder>91</b:RefOrder>
  </b:Source>
  <b:Source>
    <b:Tag>Ist08</b:Tag>
    <b:SourceType>BookSection</b:SourceType>
    <b:Guid>{ED0F47F4-F86B-47B6-BB23-0B83E4286945}</b:Guid>
    <b:Author>
      <b:Author>
        <b:NameList>
          <b:Person>
            <b:Last>Istijanto</b:Last>
          </b:Person>
        </b:NameList>
      </b:Author>
    </b:Author>
    <b:Title>Riset Sumber Daya Manusia</b:Title>
    <b:Year>2008</b:Year>
    <b:City>Jakarta</b:City>
    <b:Publisher>Gramedia Pustaka Utama</b:Publisher>
    <b:RefOrder>92</b:RefOrder>
  </b:Source>
  <b:Source>
    <b:Tag>Pra05</b:Tag>
    <b:SourceType>BookSection</b:SourceType>
    <b:Guid>{5A57D9AF-A0EB-43C1-B749-CD05CCDC35DC}</b:Guid>
    <b:Title>Perilaku dan Budaya Organisasi</b:Title>
    <b:Year>2005</b:Year>
    <b:City>Bandung</b:City>
    <b:Publisher>PT. RafikaAditama</b:Publisher>
    <b:Author>
      <b:Author>
        <b:NameList>
          <b:Person>
            <b:Last>Prabu</b:Last>
            <b:Middle>Anwar</b:Middle>
            <b:First>Mangkunegara</b:First>
          </b:Person>
        </b:NameList>
      </b:Author>
    </b:Author>
    <b:RefOrder>93</b:RefOrder>
  </b:Source>
  <b:Source>
    <b:Tag>Nda07</b:Tag>
    <b:SourceType>BookSection</b:SourceType>
    <b:Guid>{D2B79F3B-A803-4638-9595-0CA133D83E5E}</b:Guid>
    <b:Title>Pengantar teori Pengembangan Sumber Daya Manusia</b:Title>
    <b:Year>2007</b:Year>
    <b:Publisher>Penerbit Rineka Cipta</b:Publisher>
    <b:Author>
      <b:Author>
        <b:NameList>
          <b:Person>
            <b:Last>Ndaraha</b:Last>
            <b:First>Taliziduhu</b:First>
          </b:Person>
        </b:NameList>
      </b:Author>
    </b:Author>
    <b:RefOrder>94</b:RefOrder>
  </b:Source>
  <b:Source>
    <b:Tag>Pri04</b:Tag>
    <b:SourceType>BookSection</b:SourceType>
    <b:Guid>{F5C4069B-91DB-41C8-AED5-2ACD0B4CA318}</b:Guid>
    <b:Title>Disiplin Kiat Menuju Sukses</b:Title>
    <b:Year>2004</b:Year>
    <b:City>Jakarta</b:City>
    <b:Publisher>Abadi</b:Publisher>
    <b:Author>
      <b:Author>
        <b:NameList>
          <b:Person>
            <b:Last>Prijodarminto</b:Last>
            <b:First>Soegeng</b:First>
          </b:Person>
        </b:NameList>
      </b:Author>
    </b:Author>
    <b:RefOrder>95</b:RefOrder>
  </b:Source>
  <b:Source>
    <b:Tag>Rah13</b:Tag>
    <b:SourceType>BookSection</b:SourceType>
    <b:Guid>{EF533BA1-1851-4F1C-85C8-246961246C5D}</b:Guid>
    <b:Title>Penilaian Kinerja Profesi Guru dan Angka Kreditnya</b:Title>
    <b:Year>2013</b:Year>
    <b:City>Yogyakarta</b:City>
    <b:Publisher>Gava Media</b:Publisher>
    <b:Author>
      <b:Author>
        <b:NameList>
          <b:Person>
            <b:Last>Rahmawati</b:Last>
            <b:First>Tutik</b:First>
          </b:Person>
          <b:Person>
            <b:Last>Daryanto</b:Last>
          </b:Person>
        </b:NameList>
      </b:Author>
    </b:Author>
    <b:RefOrder>96</b:RefOrder>
  </b:Source>
  <b:Source>
    <b:Tag>Sia04</b:Tag>
    <b:SourceType>BookSection</b:SourceType>
    <b:Guid>{4F07320D-5540-43CA-A963-28CABFD03C62}</b:Guid>
    <b:Title>Manajemen Sumber Daya Manusia</b:Title>
    <b:Year>2004</b:Year>
    <b:City>Jakarta</b:City>
    <b:Publisher>PT.Bumi Aksara</b:Publisher>
    <b:Author>
      <b:Author>
        <b:NameList>
          <b:Person>
            <b:Last>Siagian</b:Last>
            <b:First>Sondang</b:First>
          </b:Person>
        </b:NameList>
      </b:Author>
    </b:Author>
    <b:RefOrder>97</b:RefOrder>
  </b:Source>
  <b:Source>
    <b:Tag>Sut09</b:Tag>
    <b:SourceType>BookSection</b:SourceType>
    <b:Guid>{D25D0463-A9EB-4AA1-A534-538921E9ECF7}</b:Guid>
    <b:Title>Manajemen Sumber Daya Manusia Edisi pertama</b:Title>
    <b:Year>2009</b:Year>
    <b:City>Jakarta</b:City>
    <b:Publisher>Kencana Prenada Media Group</b:Publisher>
    <b:Author>
      <b:Author>
        <b:NameList>
          <b:Person>
            <b:Last>Sutrisno</b:Last>
            <b:First>Edi</b:First>
          </b:Person>
        </b:NameList>
      </b:Author>
    </b:Author>
    <b:RefOrder>98</b:RefOrder>
  </b:Source>
  <b:Source>
    <b:Tag>Sut091</b:Tag>
    <b:SourceType>BookSection</b:SourceType>
    <b:Guid>{C90CDF52-AC6F-4CF1-8715-C873E9AC9E40}</b:Guid>
    <b:Title>Manajemen Sumber Daya Manusia Edisi pertama</b:Title>
    <b:Year>2009</b:Year>
    <b:City>Jakarta</b:City>
    <b:Publisher>Kencana Prenada Media Group</b:Publisher>
    <b:Author>
      <b:Author>
        <b:NameList>
          <b:Person>
            <b:Last>Sutrisno</b:Last>
            <b:First>Edi</b:First>
          </b:Person>
        </b:NameList>
      </b:Author>
    </b:Author>
    <b:RefOrder>99</b:RefOrder>
  </b:Source>
  <b:Source>
    <b:Tag>Sop201</b:Tag>
    <b:SourceType>JournalArticle</b:SourceType>
    <b:Guid>{F0B18FB0-05AA-425D-9937-E219E58EAACE}</b:Guid>
    <b:Title>Hubungan antara Kepemimpinan Kepala Sekolah dan Budaya Kerja dan Kinerja Guru SMA Negeri 1 Seram Barat Kabupaten Seram</b:Title>
    <b:Year>2020</b:Year>
    <b:Volume>9</b:Volume>
    <b:StandardNumber>2</b:StandardNumber>
    <b:Month>Juli</b:Month>
    <b:Author>
      <b:Author>
        <b:NameList>
          <b:Person>
            <b:Last>Sopaheluakan</b:Last>
            <b:First>Nora </b:First>
          </b:Person>
        </b:NameList>
      </b:Author>
    </b:Author>
    <b:JournalName>Jurnal Edukatif Ilmu Pendidikan</b:JournalName>
    <b:Pages>50-62</b:Pages>
    <b:Issue>3</b:Issue>
    <b:RefOrder>100</b:RefOrder>
  </b:Source>
  <b:Source>
    <b:Tag>referensi</b:Tag>
    <b:SourceType>JournalArticle</b:SourceType>
    <b:Guid>{65D8DFAB-BE08-45B6-BCDA-4442FC1B5853}</b:Guid>
    <b:Title>Hubungan antara Kepemimpinan Kepala Sekolah dan Budaya Kerja dan Kinerja Guru SMA Negeri 1 Seram Barat Kabupaten Seram</b:Title>
    <b:Year>2020</b:Year>
    <b:JournalName>e-Jurnal UKI</b:JournalName>
    <b:Pages>23-31</b:Pages>
    <b:Author>
      <b:Author>
        <b:NameList>
          <b:Person>
            <b:Last>Sopaheluakan</b:Last>
          </b:Person>
        </b:NameList>
      </b:Author>
    </b:Author>
    <b:Volume>9</b:Volume>
    <b:Issue>2</b:Issue>
    <b:RefOrder>9</b:RefOrder>
  </b:Source>
  <b:Source>
    <b:Tag>Siska</b:Tag>
    <b:SourceType>JournalArticle</b:SourceType>
    <b:Guid>{26CFE1D6-BE51-4C10-9937-D4C537D322C4}</b:Guid>
    <b:Title>Pengaruh Disiplin dan Motivasi Kerja terhadap Kinerja Guru pada SMAN 1 Canduang Kabupaten Agam</b:Title>
    <b:JournalName>J.U.S.I.E</b:JournalName>
    <b:Year>2017</b:Year>
    <b:Pages>45-54</b:Pages>
    <b:Volume>1</b:Volume>
    <b:Issue>2</b:Issue>
    <b:Author>
      <b:Author>
        <b:NameList>
          <b:Person>
            <b:Last>Siska</b:Last>
            <b:First>Juita</b:First>
          </b:Person>
        </b:NameList>
      </b:Author>
    </b:Author>
    <b:RefOrder>12</b:RefOrder>
  </b:Source>
</b:Sources>
</file>

<file path=customXml/itemProps1.xml><?xml version="1.0" encoding="utf-8"?>
<ds:datastoreItem xmlns:ds="http://schemas.openxmlformats.org/officeDocument/2006/customXml" ds:itemID="{B995CD14-3A41-4D2D-8481-94281DAB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12</Pages>
  <Words>5736</Words>
  <Characters>32699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PITRIYANI</dc:creator>
  <cp:keywords/>
  <dc:description/>
  <cp:lastModifiedBy>PITRIYANI</cp:lastModifiedBy>
  <cp:revision>113</cp:revision>
  <dcterms:created xsi:type="dcterms:W3CDTF">2021-06-07T04:44:00Z</dcterms:created>
  <dcterms:modified xsi:type="dcterms:W3CDTF">2021-12-29T23:45:00Z</dcterms:modified>
</cp:coreProperties>
</file>