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FA" w:rsidRPr="005B3C72" w:rsidRDefault="00466A68" w:rsidP="00020FFA">
      <w:pPr>
        <w:spacing w:after="0"/>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0" locked="0" layoutInCell="1" allowOverlap="1" wp14:anchorId="3400720C" wp14:editId="1024014A">
            <wp:simplePos x="0" y="0"/>
            <wp:positionH relativeFrom="margin">
              <wp:align>left</wp:align>
            </wp:positionH>
            <wp:positionV relativeFrom="paragraph">
              <wp:posOffset>-257175</wp:posOffset>
            </wp:positionV>
            <wp:extent cx="731520" cy="914400"/>
            <wp:effectExtent l="0" t="0" r="0" b="0"/>
            <wp:wrapNone/>
            <wp:docPr id="3"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4093">
        <w:rPr>
          <w:rFonts w:ascii="Times New Roman" w:hAnsi="Times New Roman" w:cs="Times New Roman"/>
          <w:b/>
          <w:bCs/>
          <w:sz w:val="28"/>
          <w:szCs w:val="28"/>
          <w:lang w:val="en-US"/>
        </w:rPr>
        <w:t xml:space="preserve"> </w:t>
      </w:r>
      <w:r w:rsidR="00EC4389">
        <w:rPr>
          <w:rFonts w:ascii="Times New Roman" w:hAnsi="Times New Roman" w:cs="Times New Roman"/>
          <w:b/>
          <w:bCs/>
          <w:sz w:val="28"/>
          <w:szCs w:val="28"/>
          <w:lang w:val="en-US"/>
        </w:rPr>
        <w:t xml:space="preserve">  </w:t>
      </w:r>
      <w:r w:rsidR="00020FFA">
        <w:rPr>
          <w:rFonts w:ascii="Times New Roman" w:hAnsi="Times New Roman" w:cs="Times New Roman"/>
          <w:b/>
          <w:bCs/>
          <w:sz w:val="28"/>
          <w:szCs w:val="28"/>
          <w:lang w:val="en-US"/>
        </w:rPr>
        <w:t>Edukatif: Jurnal Ilmu Pendidikan</w:t>
      </w:r>
    </w:p>
    <w:p w:rsidR="00020FFA" w:rsidRPr="004A51D1" w:rsidRDefault="00020FFA" w:rsidP="00020FFA">
      <w:pPr>
        <w:spacing w:after="0"/>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w:t>
      </w:r>
      <w:r>
        <w:rPr>
          <w:rFonts w:ascii="Times New Roman" w:hAnsi="Times New Roman" w:cs="Times New Roman"/>
          <w:sz w:val="24"/>
          <w:szCs w:val="24"/>
          <w:lang w:val="en-US"/>
        </w:rPr>
        <w:t xml:space="preserve">Bulan x </w:t>
      </w:r>
      <w:r w:rsidR="00EE3021">
        <w:rPr>
          <w:rFonts w:ascii="Times New Roman" w:hAnsi="Times New Roman" w:cs="Times New Roman"/>
          <w:sz w:val="24"/>
          <w:szCs w:val="24"/>
        </w:rPr>
        <w:t>Tahun</w:t>
      </w:r>
      <w:r w:rsidR="00EE3021">
        <w:rPr>
          <w:rFonts w:ascii="Times New Roman" w:hAnsi="Times New Roman" w:cs="Times New Roman"/>
          <w:sz w:val="24"/>
          <w:szCs w:val="24"/>
          <w:lang w:val="en-US"/>
        </w:rPr>
        <w:t xml:space="preserve"> 2024</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020FFA" w:rsidRPr="004A51D1" w:rsidRDefault="00384148" w:rsidP="00020FFA">
      <w:pPr>
        <w:autoSpaceDE w:val="0"/>
        <w:autoSpaceDN w:val="0"/>
        <w:adjustRightInd w:val="0"/>
        <w:spacing w:after="0" w:line="240" w:lineRule="auto"/>
        <w:jc w:val="center"/>
        <w:rPr>
          <w:rFonts w:ascii="Times New Roman" w:hAnsi="Times New Roman" w:cs="Times New Roman"/>
          <w:b/>
          <w:bCs/>
          <w:i/>
          <w:sz w:val="28"/>
          <w:szCs w:val="28"/>
          <w:lang w:val="en-US"/>
        </w:rPr>
      </w:pPr>
      <w:hyperlink r:id="rId10" w:history="1">
        <w:r w:rsidR="00020FFA" w:rsidRPr="004A51D1">
          <w:rPr>
            <w:rStyle w:val="Hyperlink"/>
            <w:rFonts w:ascii="Times New Roman" w:eastAsia="SimSun" w:hAnsi="Times New Roman"/>
            <w:i/>
          </w:rPr>
          <w:t>https://edukatif.org/index.php/edukatif/index</w:t>
        </w:r>
      </w:hyperlink>
    </w:p>
    <w:p w:rsidR="00020FFA" w:rsidRDefault="00DE5B84" w:rsidP="00020FFA">
      <w:pPr>
        <w:spacing w:after="120" w:line="240" w:lineRule="auto"/>
        <w:jc w:val="center"/>
        <w:rPr>
          <w:rFonts w:ascii="Times New Roman" w:hAnsi="Times New Roman"/>
          <w:b/>
          <w:sz w:val="28"/>
          <w:szCs w:val="28"/>
          <w:lang w:val="en-US"/>
        </w:rPr>
      </w:pPr>
      <w:r>
        <w:rPr>
          <w:rFonts w:ascii="Times New Roman" w:hAnsi="Times New Roman"/>
          <w:b/>
          <w:noProof/>
          <w:sz w:val="28"/>
          <w:szCs w:val="28"/>
          <w:lang w:val="en-US"/>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126364</wp:posOffset>
                </wp:positionV>
                <wp:extent cx="61436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143625" cy="19050"/>
                        </a:xfrm>
                        <a:prstGeom prst="line">
                          <a:avLst/>
                        </a:prstGeom>
                        <a:ln w="317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F234DD" id="Straight Connector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2.55pt,9.95pt" to="916.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" strokecolor="black [3200]" strokeweight="2.5pt">
                <v:stroke joinstyle="miter"/>
                <w10:wrap anchorx="margin"/>
              </v:line>
            </w:pict>
          </mc:Fallback>
        </mc:AlternateContent>
      </w:r>
    </w:p>
    <w:p w:rsidR="00020FFA" w:rsidRPr="00020FFA" w:rsidRDefault="005939DC" w:rsidP="00020FFA">
      <w:pPr>
        <w:spacing w:after="0" w:line="240" w:lineRule="auto"/>
        <w:jc w:val="center"/>
        <w:rPr>
          <w:rFonts w:ascii="Times New Roman" w:hAnsi="Times New Roman" w:cs="Times New Roman"/>
          <w:b/>
          <w:color w:val="000000" w:themeColor="text1"/>
          <w:sz w:val="28"/>
          <w:szCs w:val="28"/>
          <w:lang w:val="sv-SE"/>
        </w:rPr>
      </w:pPr>
      <w:r>
        <w:rPr>
          <w:rFonts w:ascii="Times New Roman" w:hAnsi="Times New Roman" w:cs="Times New Roman"/>
          <w:b/>
          <w:color w:val="000000" w:themeColor="text1"/>
          <w:sz w:val="28"/>
          <w:szCs w:val="28"/>
          <w:lang w:val="sv-SE"/>
        </w:rPr>
        <w:t xml:space="preserve">Kajian Representasi dan </w:t>
      </w:r>
      <w:r w:rsidR="00D83876">
        <w:rPr>
          <w:rFonts w:ascii="Times New Roman" w:hAnsi="Times New Roman" w:cs="Times New Roman"/>
          <w:b/>
          <w:color w:val="000000" w:themeColor="text1"/>
          <w:sz w:val="28"/>
          <w:szCs w:val="28"/>
          <w:lang w:val="sv-SE"/>
        </w:rPr>
        <w:t xml:space="preserve">Nilai Kepahlawanan </w:t>
      </w:r>
      <w:r w:rsidR="00B55612">
        <w:rPr>
          <w:rFonts w:ascii="Times New Roman" w:hAnsi="Times New Roman" w:cs="Times New Roman"/>
          <w:b/>
          <w:color w:val="000000" w:themeColor="text1"/>
          <w:sz w:val="28"/>
          <w:szCs w:val="28"/>
          <w:lang w:val="sv-SE"/>
        </w:rPr>
        <w:t xml:space="preserve">Pada Karya Tari </w:t>
      </w:r>
      <w:r w:rsidR="00B55612" w:rsidRPr="00B55612">
        <w:rPr>
          <w:rFonts w:ascii="Times New Roman" w:hAnsi="Times New Roman" w:cs="Times New Roman"/>
          <w:b/>
          <w:i/>
          <w:color w:val="000000" w:themeColor="text1"/>
          <w:sz w:val="28"/>
          <w:szCs w:val="28"/>
          <w:lang w:val="sv-SE"/>
        </w:rPr>
        <w:t xml:space="preserve">Turak Dewa </w:t>
      </w:r>
    </w:p>
    <w:p w:rsidR="00020FFA" w:rsidRPr="00020FFA" w:rsidRDefault="00020FFA" w:rsidP="00020FFA">
      <w:pPr>
        <w:spacing w:after="0" w:line="240" w:lineRule="auto"/>
        <w:jc w:val="center"/>
        <w:rPr>
          <w:rFonts w:ascii="Times New Roman" w:hAnsi="Times New Roman" w:cs="Times New Roman"/>
          <w:b/>
          <w:lang w:val="en-US"/>
        </w:rPr>
      </w:pPr>
    </w:p>
    <w:p w:rsidR="00020FFA" w:rsidRPr="00020FFA" w:rsidRDefault="00416729" w:rsidP="00020FFA">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Dewi Pur</w:t>
      </w:r>
      <w:r w:rsidR="00591B87">
        <w:rPr>
          <w:rFonts w:ascii="Times New Roman" w:hAnsi="Times New Roman" w:cs="Times New Roman"/>
          <w:b/>
          <w:color w:val="000000" w:themeColor="text1"/>
          <w:lang w:val="sv-SE"/>
        </w:rPr>
        <w:t>w</w:t>
      </w:r>
      <w:r>
        <w:rPr>
          <w:rFonts w:ascii="Times New Roman" w:hAnsi="Times New Roman" w:cs="Times New Roman"/>
          <w:b/>
          <w:color w:val="000000" w:themeColor="text1"/>
          <w:lang w:val="sv-SE"/>
        </w:rPr>
        <w:t>aningsari</w:t>
      </w:r>
      <w:r w:rsidR="00020FFA" w:rsidRPr="00F169D8">
        <w:rPr>
          <w:rFonts w:ascii="Times New Roman" w:hAnsi="Times New Roman" w:cs="Times New Roman"/>
          <w:b/>
          <w:color w:val="000000" w:themeColor="text1"/>
          <w:vertAlign w:val="superscript"/>
          <w:lang w:val="sv-SE"/>
        </w:rPr>
        <w:t>1</w:t>
      </w:r>
      <w:r w:rsidR="00020FFA">
        <w:rPr>
          <w:rFonts w:ascii="Times New Roman" w:hAnsi="Times New Roman" w:cs="Times New Roman"/>
          <w:b/>
          <w:color w:val="000000" w:themeColor="text1"/>
          <w:vertAlign w:val="superscript"/>
          <w:lang w:val="sv-SE"/>
        </w:rPr>
        <w:t>*</w:t>
      </w:r>
      <w:r>
        <w:rPr>
          <w:rFonts w:ascii="Times New Roman" w:hAnsi="Times New Roman" w:cs="Times New Roman"/>
          <w:b/>
          <w:color w:val="000000" w:themeColor="text1"/>
          <w:lang w:val="sv-SE"/>
        </w:rPr>
        <w:t>, Muhammad Jazuli</w:t>
      </w:r>
      <w:r w:rsidR="00020FFA" w:rsidRPr="00F169D8">
        <w:rPr>
          <w:rFonts w:ascii="Times New Roman" w:hAnsi="Times New Roman" w:cs="Times New Roman"/>
          <w:b/>
          <w:color w:val="000000" w:themeColor="text1"/>
          <w:vertAlign w:val="superscript"/>
          <w:lang w:val="sv-SE"/>
        </w:rPr>
        <w:t>2</w:t>
      </w:r>
      <w:r w:rsidR="00591B87">
        <w:rPr>
          <w:rFonts w:ascii="Times New Roman" w:hAnsi="Times New Roman" w:cs="Times New Roman"/>
          <w:b/>
          <w:color w:val="000000" w:themeColor="text1"/>
          <w:lang w:val="sv-SE"/>
        </w:rPr>
        <w:t>, Eko Sugiart</w:t>
      </w:r>
      <w:r>
        <w:rPr>
          <w:rFonts w:ascii="Times New Roman" w:hAnsi="Times New Roman" w:cs="Times New Roman"/>
          <w:b/>
          <w:color w:val="000000" w:themeColor="text1"/>
          <w:lang w:val="sv-SE"/>
        </w:rPr>
        <w:t>o</w:t>
      </w:r>
      <w:r w:rsidR="00020FFA" w:rsidRPr="00F169D8">
        <w:rPr>
          <w:rFonts w:ascii="Times New Roman" w:hAnsi="Times New Roman" w:cs="Times New Roman"/>
          <w:b/>
          <w:color w:val="000000" w:themeColor="text1"/>
          <w:vertAlign w:val="superscript"/>
          <w:lang w:val="sv-SE"/>
        </w:rPr>
        <w:t>3</w:t>
      </w:r>
      <w:r>
        <w:rPr>
          <w:rFonts w:ascii="Times New Roman" w:hAnsi="Times New Roman" w:cs="Times New Roman"/>
          <w:b/>
          <w:color w:val="000000" w:themeColor="text1"/>
          <w:lang w:val="sv-SE"/>
        </w:rPr>
        <w:t xml:space="preserve"> </w:t>
      </w:r>
    </w:p>
    <w:p w:rsidR="00020FFA" w:rsidRPr="00020FFA" w:rsidRDefault="00EE3021" w:rsidP="00EE3021">
      <w:pPr>
        <w:spacing w:after="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Universitas Negeri Semarang, Indonesia</w:t>
      </w:r>
      <w:r w:rsidR="00020FFA">
        <w:rPr>
          <w:rFonts w:ascii="Times New Roman" w:hAnsi="Times New Roman" w:cs="Times New Roman"/>
          <w:noProof/>
          <w:color w:val="000000" w:themeColor="text1"/>
          <w:vertAlign w:val="superscript"/>
          <w:lang w:val="en-US"/>
        </w:rPr>
        <w:t>1</w:t>
      </w:r>
      <w:r>
        <w:rPr>
          <w:rFonts w:ascii="Times New Roman" w:hAnsi="Times New Roman" w:cs="Times New Roman"/>
          <w:noProof/>
          <w:color w:val="000000" w:themeColor="text1"/>
          <w:vertAlign w:val="superscript"/>
          <w:lang w:val="en-US"/>
        </w:rPr>
        <w:t>,2,3</w:t>
      </w:r>
    </w:p>
    <w:p w:rsidR="00020FFA" w:rsidRPr="00591B87" w:rsidRDefault="00020FFA" w:rsidP="00DE5B84">
      <w:pPr>
        <w:spacing w:after="0" w:line="240" w:lineRule="auto"/>
        <w:jc w:val="center"/>
        <w:rPr>
          <w:rFonts w:ascii="Times New Roman" w:hAnsi="Times New Roman" w:cs="Times New Roman"/>
          <w:color w:val="000000" w:themeColor="text1"/>
          <w:vertAlign w:val="superscript"/>
          <w:lang w:val="sv-SE"/>
        </w:rPr>
      </w:pPr>
      <w:r w:rsidRPr="00B07624">
        <w:rPr>
          <w:rFonts w:ascii="Times New Roman" w:hAnsi="Times New Roman" w:cs="Times New Roman"/>
          <w:noProof/>
          <w:color w:val="000000" w:themeColor="text1"/>
        </w:rPr>
        <w:t xml:space="preserve">e-mail </w:t>
      </w:r>
      <w:r w:rsidRPr="00EE6978">
        <w:rPr>
          <w:rFonts w:ascii="Times New Roman" w:hAnsi="Times New Roman" w:cs="Times New Roman"/>
          <w:noProof/>
          <w:color w:val="000000" w:themeColor="text1"/>
          <w:lang w:val="en-US"/>
        </w:rPr>
        <w:t xml:space="preserve">: </w:t>
      </w:r>
      <w:r w:rsidRPr="00EE6978">
        <w:rPr>
          <w:rFonts w:ascii="Times New Roman" w:hAnsi="Times New Roman" w:cs="Times New Roman"/>
        </w:rPr>
        <w:t xml:space="preserve"> </w:t>
      </w:r>
      <w:hyperlink r:id="rId11" w:history="1">
        <w:r w:rsidR="00EE3021" w:rsidRPr="00D43E5E">
          <w:rPr>
            <w:rStyle w:val="Hyperlink"/>
            <w:rFonts w:ascii="Times New Roman" w:hAnsi="Times New Roman"/>
            <w:lang w:val="en-US"/>
          </w:rPr>
          <w:t>dewipurwaningsari17@students.unnes.ac.id</w:t>
        </w:r>
        <w:r w:rsidR="00EE3021" w:rsidRPr="00D43E5E">
          <w:rPr>
            <w:rStyle w:val="Hyperlink"/>
            <w:rFonts w:ascii="Times New Roman" w:hAnsi="Times New Roman"/>
            <w:szCs w:val="24"/>
            <w:vertAlign w:val="superscript"/>
            <w:lang w:val="en-US"/>
          </w:rPr>
          <w:t>1</w:t>
        </w:r>
      </w:hyperlink>
      <w:r w:rsidR="00591B87">
        <w:rPr>
          <w:rFonts w:ascii="Times New Roman" w:hAnsi="Times New Roman" w:cs="Times New Roman"/>
          <w:szCs w:val="24"/>
          <w:vertAlign w:val="superscript"/>
          <w:lang w:val="en-US"/>
        </w:rPr>
        <w:t xml:space="preserve"> </w:t>
      </w:r>
      <w:r w:rsidRPr="003701E4">
        <w:rPr>
          <w:rFonts w:ascii="Times New Roman" w:hAnsi="Times New Roman" w:cs="Times New Roman"/>
          <w:szCs w:val="24"/>
          <w:lang w:val="en-US"/>
        </w:rPr>
        <w:t xml:space="preserve"> , </w:t>
      </w:r>
      <w:hyperlink r:id="rId12" w:history="1">
        <w:r w:rsidR="00EE3021" w:rsidRPr="00D43E5E">
          <w:rPr>
            <w:rStyle w:val="Hyperlink"/>
            <w:rFonts w:ascii="Times New Roman" w:hAnsi="Times New Roman"/>
            <w:lang w:val="sv-SE"/>
          </w:rPr>
          <w:t>jazuli61@mail.unnes.ac.id</w:t>
        </w:r>
      </w:hyperlink>
      <w:r w:rsidR="00EE3021">
        <w:rPr>
          <w:rFonts w:ascii="Times New Roman" w:hAnsi="Times New Roman" w:cs="Times New Roman"/>
          <w:color w:val="000000" w:themeColor="text1"/>
          <w:lang w:val="sv-SE"/>
        </w:rPr>
        <w:t xml:space="preserve"> </w:t>
      </w:r>
      <w:r w:rsidR="00EE3021">
        <w:rPr>
          <w:rFonts w:ascii="Times New Roman" w:hAnsi="Times New Roman" w:cs="Times New Roman"/>
          <w:color w:val="000000" w:themeColor="text1"/>
          <w:vertAlign w:val="superscript"/>
          <w:lang w:val="sv-SE"/>
        </w:rPr>
        <w:t>2</w:t>
      </w:r>
      <w:r w:rsidR="00591B87">
        <w:rPr>
          <w:rFonts w:ascii="Times New Roman" w:hAnsi="Times New Roman" w:cs="Times New Roman"/>
          <w:szCs w:val="24"/>
          <w:vertAlign w:val="superscript"/>
          <w:lang w:val="en-US"/>
        </w:rPr>
        <w:t xml:space="preserve"> </w:t>
      </w:r>
      <w:r w:rsidR="00591B87">
        <w:rPr>
          <w:rFonts w:ascii="Times New Roman" w:hAnsi="Times New Roman" w:cs="Times New Roman"/>
          <w:szCs w:val="24"/>
          <w:lang w:val="en-US"/>
        </w:rPr>
        <w:t xml:space="preserve">, </w:t>
      </w:r>
      <w:hyperlink r:id="rId13" w:history="1">
        <w:r w:rsidR="00591B87" w:rsidRPr="00D43E5E">
          <w:rPr>
            <w:rStyle w:val="Hyperlink"/>
            <w:rFonts w:ascii="Times New Roman" w:hAnsi="Times New Roman"/>
            <w:szCs w:val="24"/>
            <w:lang w:val="en-US"/>
          </w:rPr>
          <w:t>ekosugiarto@mail.unnes.ac.id</w:t>
        </w:r>
      </w:hyperlink>
      <w:r w:rsidR="00591B87">
        <w:rPr>
          <w:rFonts w:ascii="Times New Roman" w:hAnsi="Times New Roman" w:cs="Times New Roman"/>
          <w:szCs w:val="24"/>
          <w:lang w:val="en-US"/>
        </w:rPr>
        <w:t xml:space="preserve"> </w:t>
      </w:r>
      <w:r w:rsidR="00591B87">
        <w:rPr>
          <w:rFonts w:ascii="Times New Roman" w:hAnsi="Times New Roman" w:cs="Times New Roman"/>
          <w:szCs w:val="24"/>
          <w:vertAlign w:val="superscript"/>
          <w:lang w:val="en-US"/>
        </w:rPr>
        <w:t xml:space="preserve">3  </w:t>
      </w:r>
    </w:p>
    <w:p w:rsidR="00020FFA" w:rsidRPr="00E80F29" w:rsidRDefault="00020FFA" w:rsidP="00E80F29">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0288" behindDoc="0" locked="0" layoutInCell="1" allowOverlap="1" wp14:anchorId="78C577E6" wp14:editId="4A959AB4">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931820"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r w:rsidR="00EC1288">
        <w:rPr>
          <w:rFonts w:ascii="Times New Roman" w:hAnsi="Times New Roman" w:cs="Times New Roman"/>
          <w:color w:val="0000FF"/>
          <w:sz w:val="24"/>
          <w:szCs w:val="24"/>
          <w:lang w:val="en-US"/>
        </w:rPr>
        <w:t xml:space="preserve">  </w:t>
      </w:r>
    </w:p>
    <w:p w:rsidR="00020FFA" w:rsidRPr="00F52EC1" w:rsidRDefault="00020FFA" w:rsidP="00020FFA">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43712B" w:rsidRDefault="0043712B" w:rsidP="000F1009">
      <w:pPr>
        <w:pStyle w:val="abstrak"/>
        <w:spacing w:after="120"/>
        <w:ind w:left="0" w:right="57"/>
        <w:rPr>
          <w:sz w:val="22"/>
          <w:szCs w:val="22"/>
        </w:rPr>
      </w:pPr>
      <w:proofErr w:type="gramStart"/>
      <w:r>
        <w:rPr>
          <w:sz w:val="22"/>
          <w:szCs w:val="22"/>
        </w:rPr>
        <w:t>Tari tradisi daerah merupakan warisan yang harus dipertahankan guna untuk memberikan identitas dalam suatu kelompok masyarakat tertentu, namun terkadang seiring perubahan zaman anak muda justru enggan untuk melestarikan atau pun mengembangkan kembali seni tersebut.</w:t>
      </w:r>
      <w:proofErr w:type="gramEnd"/>
      <w:r>
        <w:rPr>
          <w:sz w:val="22"/>
          <w:szCs w:val="22"/>
        </w:rPr>
        <w:t xml:space="preserve"> Padahal </w:t>
      </w:r>
      <w:r w:rsidR="000C005D">
        <w:rPr>
          <w:sz w:val="22"/>
          <w:szCs w:val="22"/>
        </w:rPr>
        <w:t xml:space="preserve">dengan </w:t>
      </w:r>
      <w:r>
        <w:rPr>
          <w:sz w:val="22"/>
          <w:szCs w:val="22"/>
        </w:rPr>
        <w:t xml:space="preserve">mengembangkan atau membuat garapan baru justru </w:t>
      </w:r>
      <w:proofErr w:type="gramStart"/>
      <w:r>
        <w:rPr>
          <w:sz w:val="22"/>
          <w:szCs w:val="22"/>
        </w:rPr>
        <w:t>akan</w:t>
      </w:r>
      <w:proofErr w:type="gramEnd"/>
      <w:r>
        <w:rPr>
          <w:sz w:val="22"/>
          <w:szCs w:val="22"/>
        </w:rPr>
        <w:t xml:space="preserve"> menambah kesenian yang ada hingga makin bervariasi, kesenian yang dibuat pun dapat berupa karya tari yang berpijakan pada karya tari tradisi sebelumnya. </w:t>
      </w:r>
      <w:proofErr w:type="gramStart"/>
      <w:r>
        <w:rPr>
          <w:sz w:val="22"/>
          <w:szCs w:val="22"/>
        </w:rPr>
        <w:t xml:space="preserve">Seperti halnya karya tari </w:t>
      </w:r>
      <w:r w:rsidRPr="0043712B">
        <w:rPr>
          <w:i/>
          <w:sz w:val="22"/>
          <w:szCs w:val="22"/>
        </w:rPr>
        <w:t>Turak Dewa</w:t>
      </w:r>
      <w:r>
        <w:rPr>
          <w:sz w:val="22"/>
          <w:szCs w:val="22"/>
        </w:rPr>
        <w:t xml:space="preserve"> merupakan garapan baru yang berpijak pada tari tradisi </w:t>
      </w:r>
      <w:r w:rsidRPr="0043712B">
        <w:rPr>
          <w:i/>
          <w:sz w:val="22"/>
          <w:szCs w:val="22"/>
        </w:rPr>
        <w:t>Turak</w:t>
      </w:r>
      <w:r>
        <w:rPr>
          <w:sz w:val="22"/>
          <w:szCs w:val="22"/>
        </w:rPr>
        <w:t>.</w:t>
      </w:r>
      <w:proofErr w:type="gramEnd"/>
      <w:r>
        <w:rPr>
          <w:sz w:val="22"/>
          <w:szCs w:val="22"/>
        </w:rPr>
        <w:t xml:space="preserve"> </w:t>
      </w:r>
      <w:proofErr w:type="gramStart"/>
      <w:r w:rsidR="000C005D">
        <w:rPr>
          <w:sz w:val="22"/>
          <w:szCs w:val="22"/>
        </w:rPr>
        <w:t xml:space="preserve">Tujuan dari penulisan ini yaitu untuk mengetahui bagaimanakah representasi dan juga nilai kepahlawanan yang ada dalam tari </w:t>
      </w:r>
      <w:r w:rsidR="000C005D" w:rsidRPr="000C005D">
        <w:rPr>
          <w:i/>
          <w:sz w:val="22"/>
          <w:szCs w:val="22"/>
        </w:rPr>
        <w:t>Turak Dewa</w:t>
      </w:r>
      <w:r w:rsidR="000C005D">
        <w:rPr>
          <w:sz w:val="22"/>
          <w:szCs w:val="22"/>
        </w:rPr>
        <w:t>.</w:t>
      </w:r>
      <w:proofErr w:type="gramEnd"/>
      <w:r w:rsidR="000C005D">
        <w:rPr>
          <w:sz w:val="22"/>
          <w:szCs w:val="22"/>
        </w:rPr>
        <w:t xml:space="preserve"> </w:t>
      </w:r>
      <w:proofErr w:type="gramStart"/>
      <w:r w:rsidR="000C005D">
        <w:rPr>
          <w:sz w:val="22"/>
          <w:szCs w:val="22"/>
        </w:rPr>
        <w:t xml:space="preserve">Metode </w:t>
      </w:r>
      <w:r w:rsidR="00F07F4E">
        <w:rPr>
          <w:sz w:val="22"/>
          <w:szCs w:val="22"/>
        </w:rPr>
        <w:t xml:space="preserve">penelitian </w:t>
      </w:r>
      <w:r w:rsidR="000C005D">
        <w:rPr>
          <w:sz w:val="22"/>
          <w:szCs w:val="22"/>
        </w:rPr>
        <w:t>yang digunakan yaitu dengan</w:t>
      </w:r>
      <w:r w:rsidR="00F07F4E">
        <w:rPr>
          <w:sz w:val="22"/>
          <w:szCs w:val="22"/>
        </w:rPr>
        <w:t xml:space="preserve"> menggunakan data-data yang dikumpulkan melalui triangulasi data (triangulasi teknik dan triangulasi sumber) dan kemudian dianalisis secara kualitatif.</w:t>
      </w:r>
      <w:proofErr w:type="gramEnd"/>
      <w:r w:rsidR="00F07F4E">
        <w:rPr>
          <w:sz w:val="22"/>
          <w:szCs w:val="22"/>
        </w:rPr>
        <w:t xml:space="preserve"> </w:t>
      </w:r>
      <w:proofErr w:type="gramStart"/>
      <w:r w:rsidR="00F07F4E">
        <w:rPr>
          <w:sz w:val="22"/>
          <w:szCs w:val="22"/>
        </w:rPr>
        <w:t xml:space="preserve">Hasil dari penelitian ini yaitu </w:t>
      </w:r>
      <w:r w:rsidR="00AD7930">
        <w:rPr>
          <w:sz w:val="22"/>
          <w:szCs w:val="22"/>
        </w:rPr>
        <w:t>merepresentasikan</w:t>
      </w:r>
      <w:r w:rsidR="000C14AC">
        <w:rPr>
          <w:sz w:val="22"/>
          <w:szCs w:val="22"/>
        </w:rPr>
        <w:t xml:space="preserve"> t</w:t>
      </w:r>
      <w:r w:rsidR="00AD7930">
        <w:rPr>
          <w:sz w:val="22"/>
          <w:szCs w:val="22"/>
        </w:rPr>
        <w:t xml:space="preserve">ari </w:t>
      </w:r>
      <w:r w:rsidR="00AD7930" w:rsidRPr="00AD7930">
        <w:rPr>
          <w:i/>
          <w:sz w:val="22"/>
          <w:szCs w:val="22"/>
        </w:rPr>
        <w:t>Turak Dewa</w:t>
      </w:r>
      <w:r w:rsidR="00AD7930">
        <w:rPr>
          <w:sz w:val="22"/>
          <w:szCs w:val="22"/>
        </w:rPr>
        <w:t xml:space="preserve"> yang dilihat dengan menggunakan teori </w:t>
      </w:r>
      <w:r w:rsidR="006B3836">
        <w:rPr>
          <w:sz w:val="22"/>
          <w:szCs w:val="22"/>
        </w:rPr>
        <w:t>rangkaian</w:t>
      </w:r>
      <w:r w:rsidR="000C14AC">
        <w:rPr>
          <w:sz w:val="22"/>
          <w:szCs w:val="22"/>
        </w:rPr>
        <w:t xml:space="preserve"> budaya dari Stuart Hall</w:t>
      </w:r>
      <w:r w:rsidR="000C14AC" w:rsidRPr="00DD40A1">
        <w:rPr>
          <w:color w:val="000000" w:themeColor="text1"/>
          <w:sz w:val="22"/>
          <w:szCs w:val="22"/>
        </w:rPr>
        <w:t>.</w:t>
      </w:r>
      <w:proofErr w:type="gramEnd"/>
      <w:r w:rsidR="000C14AC" w:rsidRPr="00DD40A1">
        <w:rPr>
          <w:color w:val="000000" w:themeColor="text1"/>
          <w:sz w:val="22"/>
          <w:szCs w:val="22"/>
        </w:rPr>
        <w:t xml:space="preserve"> </w:t>
      </w:r>
      <w:proofErr w:type="gramStart"/>
      <w:r w:rsidR="00DD40A1" w:rsidRPr="00DD40A1">
        <w:rPr>
          <w:color w:val="000000" w:themeColor="text1"/>
          <w:sz w:val="22"/>
          <w:szCs w:val="22"/>
        </w:rPr>
        <w:t>Representasi dengan kerangka konseptual yang digunakan dalam memahami bagaimana makna dan pemakna tentang budaya yang dihasilkan serta dikomunikasikan dan pertahankan dalam bentuk simbol, gambar, atau tanda.</w:t>
      </w:r>
      <w:proofErr w:type="gramEnd"/>
      <w:r w:rsidR="00DD40A1" w:rsidRPr="00DD40A1">
        <w:rPr>
          <w:color w:val="000000" w:themeColor="text1"/>
          <w:sz w:val="22"/>
          <w:szCs w:val="22"/>
        </w:rPr>
        <w:t xml:space="preserve"> </w:t>
      </w:r>
      <w:proofErr w:type="gramStart"/>
      <w:r w:rsidR="000C14AC" w:rsidRPr="009D5077">
        <w:rPr>
          <w:color w:val="000000" w:themeColor="text1"/>
          <w:sz w:val="22"/>
          <w:szCs w:val="22"/>
        </w:rPr>
        <w:t>sedangkan</w:t>
      </w:r>
      <w:proofErr w:type="gramEnd"/>
      <w:r w:rsidR="000C14AC" w:rsidRPr="009D5077">
        <w:rPr>
          <w:color w:val="000000" w:themeColor="text1"/>
          <w:sz w:val="22"/>
          <w:szCs w:val="22"/>
        </w:rPr>
        <w:t xml:space="preserve"> nilai kepahlawanan yang terkandung di dalam karya tari </w:t>
      </w:r>
      <w:r w:rsidR="000C14AC" w:rsidRPr="009D5077">
        <w:rPr>
          <w:i/>
          <w:color w:val="000000" w:themeColor="text1"/>
          <w:sz w:val="22"/>
          <w:szCs w:val="22"/>
        </w:rPr>
        <w:t>Turak Dewa</w:t>
      </w:r>
      <w:r w:rsidR="000C14AC" w:rsidRPr="009D5077">
        <w:rPr>
          <w:color w:val="000000" w:themeColor="text1"/>
          <w:sz w:val="22"/>
          <w:szCs w:val="22"/>
        </w:rPr>
        <w:t xml:space="preserve"> tersebut yaitu nilai keberanian, nilai persatuan, nilai rela berkorban, nilai patriotisme, dan nilai religius. </w:t>
      </w:r>
    </w:p>
    <w:p w:rsidR="00E80F29" w:rsidRPr="00E80F29" w:rsidRDefault="00E80F29" w:rsidP="00020FFA">
      <w:pPr>
        <w:pStyle w:val="abstrak"/>
        <w:spacing w:after="120"/>
        <w:ind w:left="0" w:right="57"/>
        <w:rPr>
          <w:b/>
          <w:i/>
          <w:sz w:val="22"/>
          <w:szCs w:val="22"/>
          <w:lang w:val="id-ID"/>
        </w:rPr>
      </w:pPr>
      <w:r w:rsidRPr="00E80F29">
        <w:rPr>
          <w:b/>
          <w:i/>
          <w:sz w:val="22"/>
          <w:szCs w:val="22"/>
          <w:lang w:val="id-ID"/>
        </w:rPr>
        <w:t xml:space="preserve">Kata Kunci: </w:t>
      </w:r>
      <w:r w:rsidR="00B55612" w:rsidRPr="00F07F4E">
        <w:rPr>
          <w:b/>
          <w:i/>
          <w:sz w:val="22"/>
          <w:szCs w:val="22"/>
        </w:rPr>
        <w:t>Repre</w:t>
      </w:r>
      <w:r w:rsidR="00F07F4E" w:rsidRPr="00F07F4E">
        <w:rPr>
          <w:b/>
          <w:i/>
          <w:sz w:val="22"/>
          <w:szCs w:val="22"/>
        </w:rPr>
        <w:t>sentasi, Nilai Kepahlawanan</w:t>
      </w:r>
      <w:r w:rsidR="00B55612" w:rsidRPr="00F07F4E">
        <w:rPr>
          <w:b/>
          <w:i/>
          <w:sz w:val="22"/>
          <w:szCs w:val="22"/>
        </w:rPr>
        <w:t>, dan Tari Turak Dewa</w:t>
      </w:r>
      <w:r w:rsidR="00B55612">
        <w:rPr>
          <w:b/>
          <w:i/>
          <w:sz w:val="22"/>
          <w:szCs w:val="22"/>
        </w:rPr>
        <w:t xml:space="preserve"> </w:t>
      </w:r>
    </w:p>
    <w:p w:rsidR="00F07F4E" w:rsidRDefault="00F07F4E" w:rsidP="00020FFA">
      <w:pPr>
        <w:pStyle w:val="StyleAuthorBold"/>
        <w:spacing w:before="120" w:after="120"/>
        <w:jc w:val="left"/>
      </w:pPr>
      <w:bookmarkStart w:id="0" w:name="_GoBack"/>
      <w:bookmarkEnd w:id="0"/>
    </w:p>
    <w:p w:rsidR="00020FFA" w:rsidRPr="00F52EC1" w:rsidRDefault="00020FFA" w:rsidP="00020FFA">
      <w:pPr>
        <w:pStyle w:val="StyleAuthorBold"/>
        <w:spacing w:before="120" w:after="120"/>
        <w:jc w:val="left"/>
        <w:rPr>
          <w:lang w:val="id-ID"/>
        </w:rPr>
      </w:pPr>
      <w:r w:rsidRPr="00F52EC1">
        <w:rPr>
          <w:lang w:val="id-ID"/>
        </w:rPr>
        <w:t>Abstract</w:t>
      </w:r>
    </w:p>
    <w:p w:rsidR="00020FFA" w:rsidRPr="00F94160" w:rsidRDefault="00515DC9" w:rsidP="00E80F29">
      <w:pPr>
        <w:pStyle w:val="abstrak"/>
        <w:spacing w:before="120" w:after="120"/>
        <w:ind w:left="0" w:right="-34"/>
        <w:rPr>
          <w:i/>
          <w:color w:val="FF0000"/>
          <w:sz w:val="22"/>
          <w:szCs w:val="22"/>
        </w:rPr>
      </w:pPr>
      <w:r w:rsidRPr="00560150">
        <w:rPr>
          <w:i/>
          <w:sz w:val="22"/>
          <w:szCs w:val="22"/>
        </w:rPr>
        <w:t xml:space="preserve">Regional </w:t>
      </w:r>
      <w:r w:rsidR="00C0261E" w:rsidRPr="00560150">
        <w:rPr>
          <w:i/>
          <w:sz w:val="22"/>
          <w:szCs w:val="22"/>
        </w:rPr>
        <w:t>tradit</w:t>
      </w:r>
      <w:r w:rsidRPr="00560150">
        <w:rPr>
          <w:i/>
          <w:sz w:val="22"/>
          <w:szCs w:val="22"/>
        </w:rPr>
        <w:t xml:space="preserve">ional dance is a haritage that must be maintained in order to provide identity in a particular community group, </w:t>
      </w:r>
      <w:r w:rsidR="005820CA" w:rsidRPr="00560150">
        <w:rPr>
          <w:i/>
          <w:sz w:val="22"/>
          <w:szCs w:val="22"/>
        </w:rPr>
        <w:t>but sometimes along with the changing times young people are reluctant to preserve or redevelop the art. Whereas by developing or creating new compositions, it will actually add to the existing art to be more varied, the art created can also be in the form of dance works based on previous tra</w:t>
      </w:r>
      <w:r w:rsidR="00C0261E" w:rsidRPr="00560150">
        <w:rPr>
          <w:i/>
          <w:sz w:val="22"/>
          <w:szCs w:val="22"/>
        </w:rPr>
        <w:t>diti</w:t>
      </w:r>
      <w:r w:rsidR="005820CA" w:rsidRPr="00560150">
        <w:rPr>
          <w:i/>
          <w:sz w:val="22"/>
          <w:szCs w:val="22"/>
        </w:rPr>
        <w:t xml:space="preserve">onal dance works. Like the Turak Dewa dance </w:t>
      </w:r>
      <w:r w:rsidR="00C0261E" w:rsidRPr="00560150">
        <w:rPr>
          <w:i/>
          <w:sz w:val="22"/>
          <w:szCs w:val="22"/>
        </w:rPr>
        <w:t>work is a new arrangement based on the turak tradit</w:t>
      </w:r>
      <w:r w:rsidR="00560150" w:rsidRPr="00560150">
        <w:rPr>
          <w:i/>
          <w:sz w:val="22"/>
          <w:szCs w:val="22"/>
        </w:rPr>
        <w:t>i</w:t>
      </w:r>
      <w:r w:rsidR="00C0261E" w:rsidRPr="00560150">
        <w:rPr>
          <w:i/>
          <w:sz w:val="22"/>
          <w:szCs w:val="22"/>
        </w:rPr>
        <w:t>onal dance. The purpose of this writing is to find out ho the representation and also the value of the heroism in the Turak Dewa dance. The research method used is by using data collected through data triangulation (technical triangulation and source triangulation) and the analyzed qualitatively. The results of this study represent the Turak Dewa dance which is seen using Stuart Hall’s cultural circuit theory.</w:t>
      </w:r>
      <w:r w:rsidR="00DD40A1" w:rsidRPr="00DD40A1">
        <w:rPr>
          <w:i/>
          <w:color w:val="000000" w:themeColor="text1"/>
          <w:sz w:val="22"/>
          <w:szCs w:val="22"/>
        </w:rPr>
        <w:t xml:space="preserve"> Representation with a conceptual framework used in understanding how meanings and meanings about culture are producted and communicated and maintained in the form of symbols, image, or </w:t>
      </w:r>
      <w:proofErr w:type="gramStart"/>
      <w:r w:rsidR="00DD40A1" w:rsidRPr="00DD40A1">
        <w:rPr>
          <w:i/>
          <w:color w:val="000000" w:themeColor="text1"/>
          <w:sz w:val="22"/>
          <w:szCs w:val="22"/>
        </w:rPr>
        <w:t xml:space="preserve">signs </w:t>
      </w:r>
      <w:r w:rsidR="00560150" w:rsidRPr="00DD40A1">
        <w:rPr>
          <w:i/>
          <w:color w:val="000000" w:themeColor="text1"/>
          <w:sz w:val="22"/>
          <w:szCs w:val="22"/>
        </w:rPr>
        <w:t>.</w:t>
      </w:r>
      <w:proofErr w:type="gramEnd"/>
      <w:r w:rsidR="00560150" w:rsidRPr="00DD40A1">
        <w:rPr>
          <w:i/>
          <w:color w:val="000000" w:themeColor="text1"/>
          <w:sz w:val="22"/>
          <w:szCs w:val="22"/>
        </w:rPr>
        <w:t xml:space="preserve"> </w:t>
      </w:r>
      <w:r w:rsidR="00560150" w:rsidRPr="009D5077">
        <w:rPr>
          <w:i/>
          <w:color w:val="000000" w:themeColor="text1"/>
          <w:sz w:val="22"/>
          <w:szCs w:val="22"/>
        </w:rPr>
        <w:t xml:space="preserve">While the heroic value contained in the Turak Dewa dance work is the value of courage, the value of unity, the value of self-sacrifice, the value of patriotism, and religious value. </w:t>
      </w:r>
    </w:p>
    <w:p w:rsidR="002C6B15" w:rsidRDefault="00020FFA" w:rsidP="002C6B15">
      <w:pPr>
        <w:pStyle w:val="abstrak"/>
        <w:spacing w:before="120" w:after="120"/>
        <w:ind w:left="0"/>
        <w:jc w:val="left"/>
        <w:rPr>
          <w:rFonts w:ascii="TimesNewRomanPSMT" w:eastAsia="Times New Roman" w:hAnsi="TimesNewRomanPSMT" w:cs="Arial"/>
          <w:color w:val="000000"/>
          <w:spacing w:val="0"/>
          <w:sz w:val="22"/>
          <w:szCs w:val="22"/>
          <w:lang w:val="id-ID"/>
        </w:rPr>
      </w:pPr>
      <w:r w:rsidRPr="00E80F29">
        <w:rPr>
          <w:b/>
          <w:i/>
          <w:sz w:val="22"/>
          <w:szCs w:val="22"/>
        </w:rPr>
        <w:t>Keywords:</w:t>
      </w:r>
      <w:r w:rsidRPr="00E80F29">
        <w:rPr>
          <w:b/>
          <w:i/>
          <w:sz w:val="22"/>
          <w:szCs w:val="22"/>
          <w:lang w:val="id-ID"/>
        </w:rPr>
        <w:t xml:space="preserve"> </w:t>
      </w:r>
      <w:r w:rsidR="00560150">
        <w:rPr>
          <w:b/>
          <w:i/>
          <w:sz w:val="22"/>
          <w:szCs w:val="22"/>
        </w:rPr>
        <w:t xml:space="preserve">Representation, Heroic value, and Turak Dewa dance </w:t>
      </w:r>
      <w:r w:rsidRPr="00E80F29">
        <w:rPr>
          <w:i/>
          <w:sz w:val="22"/>
          <w:szCs w:val="22"/>
          <w:lang w:val="id-ID"/>
        </w:rPr>
        <w:t xml:space="preserve">  </w:t>
      </w:r>
      <w:r w:rsidRPr="00E80F29">
        <w:rPr>
          <w:rFonts w:ascii="TimesNewRomanPSMT" w:eastAsia="Times New Roman" w:hAnsi="TimesNewRomanPSMT" w:cs="Arial"/>
          <w:color w:val="000000"/>
          <w:spacing w:val="0"/>
          <w:sz w:val="22"/>
          <w:szCs w:val="22"/>
          <w:lang w:val="id-ID"/>
        </w:rPr>
        <w:t xml:space="preserve"> </w:t>
      </w:r>
    </w:p>
    <w:p w:rsidR="00DE5B84" w:rsidRPr="002C6B15" w:rsidRDefault="00DE5B84" w:rsidP="00DE5B84">
      <w:pPr>
        <w:pStyle w:val="abstrak"/>
        <w:spacing w:before="120"/>
        <w:ind w:left="0"/>
        <w:jc w:val="left"/>
        <w:rPr>
          <w:rFonts w:ascii="TimesNewRomanPSMT" w:eastAsia="Times New Roman" w:hAnsi="TimesNewRomanPSMT" w:cs="Arial"/>
          <w:color w:val="000000"/>
          <w:spacing w:val="0"/>
          <w:sz w:val="22"/>
          <w:szCs w:val="22"/>
          <w:lang w:val="id-ID"/>
        </w:rPr>
      </w:pPr>
    </w:p>
    <w:p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Histori Artikel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34"/>
        <w:gridCol w:w="2434"/>
        <w:gridCol w:w="2434"/>
        <w:gridCol w:w="2434"/>
      </w:tblGrid>
      <w:tr w:rsidR="002C6B15" w:rsidTr="00466A68">
        <w:tc>
          <w:tcPr>
            <w:tcW w:w="2434" w:type="dxa"/>
          </w:tcPr>
          <w:p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w:t>
            </w:r>
          </w:p>
        </w:tc>
        <w:tc>
          <w:tcPr>
            <w:tcW w:w="2434" w:type="dxa"/>
          </w:tcPr>
          <w:p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Revised</w:t>
            </w:r>
          </w:p>
        </w:tc>
        <w:tc>
          <w:tcPr>
            <w:tcW w:w="2434" w:type="dxa"/>
          </w:tcPr>
          <w:p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Accepted</w:t>
            </w:r>
          </w:p>
        </w:tc>
        <w:tc>
          <w:tcPr>
            <w:tcW w:w="2434" w:type="dxa"/>
          </w:tcPr>
          <w:p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Published</w:t>
            </w:r>
          </w:p>
        </w:tc>
      </w:tr>
      <w:tr w:rsidR="002C6B15" w:rsidTr="00466A68">
        <w:tc>
          <w:tcPr>
            <w:tcW w:w="2434" w:type="dxa"/>
          </w:tcPr>
          <w:p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Xx bulan 20xx</w:t>
            </w:r>
          </w:p>
        </w:tc>
        <w:tc>
          <w:tcPr>
            <w:tcW w:w="2434" w:type="dxa"/>
          </w:tcPr>
          <w:p w:rsidR="002C6B15" w:rsidRDefault="00DE5B84"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w:t>
            </w:r>
            <w:r w:rsidR="002C6B15">
              <w:rPr>
                <w:rFonts w:ascii="Times New Roman" w:hAnsi="Times New Roman" w:cs="Times New Roman"/>
                <w:color w:val="000000"/>
                <w:lang w:val="en-US"/>
              </w:rPr>
              <w:t>x bulan 20xx</w:t>
            </w:r>
          </w:p>
        </w:tc>
        <w:tc>
          <w:tcPr>
            <w:tcW w:w="2434" w:type="dxa"/>
          </w:tcPr>
          <w:p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xx bulan 20xx</w:t>
            </w:r>
          </w:p>
        </w:tc>
        <w:tc>
          <w:tcPr>
            <w:tcW w:w="2434" w:type="dxa"/>
          </w:tcPr>
          <w:p w:rsidR="002C6B15" w:rsidRDefault="00545A86"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w:t>
            </w:r>
            <w:r w:rsidR="002C6B15">
              <w:rPr>
                <w:rFonts w:ascii="Times New Roman" w:hAnsi="Times New Roman" w:cs="Times New Roman"/>
                <w:color w:val="000000"/>
                <w:lang w:val="en-US"/>
              </w:rPr>
              <w:t>x bulan 20xx</w:t>
            </w:r>
          </w:p>
        </w:tc>
      </w:tr>
    </w:tbl>
    <w:p w:rsidR="00DE5B84" w:rsidRDefault="00DE5B84" w:rsidP="002C6B15">
      <w:pPr>
        <w:pBdr>
          <w:bottom w:val="single" w:sz="6" w:space="1" w:color="auto"/>
        </w:pBdr>
        <w:autoSpaceDE w:val="0"/>
        <w:autoSpaceDN w:val="0"/>
        <w:adjustRightInd w:val="0"/>
        <w:spacing w:after="0" w:line="360" w:lineRule="auto"/>
        <w:jc w:val="right"/>
        <w:rPr>
          <w:rFonts w:ascii="TimesNewRomanPSMT" w:hAnsi="TimesNewRomanPSMT"/>
          <w:color w:val="000000"/>
        </w:rPr>
      </w:pPr>
    </w:p>
    <w:p w:rsidR="002C6B15" w:rsidRPr="00233AA0" w:rsidRDefault="002C6B15" w:rsidP="002C6B15">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lastRenderedPageBreak/>
        <w:t>Copyright (c) 202</w:t>
      </w:r>
      <w:r w:rsidR="00233AA0">
        <w:rPr>
          <w:rFonts w:ascii="TimesNewRomanPSMT" w:hAnsi="TimesNewRomanPSMT"/>
          <w:color w:val="000000"/>
          <w:lang w:val="en-US"/>
        </w:rPr>
        <w:t>4 Dewi Purwaningsari</w:t>
      </w:r>
      <w:r>
        <w:rPr>
          <w:rFonts w:ascii="TimesNewRomanPSMT" w:hAnsi="TimesNewRomanPSMT"/>
          <w:color w:val="000000"/>
          <w:vertAlign w:val="superscript"/>
          <w:lang w:val="en-US"/>
        </w:rPr>
        <w:t>1</w:t>
      </w:r>
      <w:r w:rsidR="00233AA0">
        <w:rPr>
          <w:rFonts w:ascii="TimesNewRomanPSMT" w:hAnsi="TimesNewRomanPSMT"/>
          <w:color w:val="000000"/>
          <w:lang w:val="en-US"/>
        </w:rPr>
        <w:t>, Muhammad Jazuli</w:t>
      </w:r>
      <w:r>
        <w:rPr>
          <w:rFonts w:ascii="TimesNewRomanPSMT" w:hAnsi="TimesNewRomanPSMT"/>
          <w:color w:val="000000"/>
          <w:vertAlign w:val="superscript"/>
          <w:lang w:val="en-US"/>
        </w:rPr>
        <w:t>2</w:t>
      </w:r>
      <w:r w:rsidR="00233AA0">
        <w:rPr>
          <w:rFonts w:ascii="TimesNewRomanPSMT" w:hAnsi="TimesNewRomanPSMT"/>
          <w:color w:val="000000"/>
          <w:lang w:val="en-US"/>
        </w:rPr>
        <w:t>, Eko Sugiarto</w:t>
      </w:r>
      <w:r w:rsidR="00233AA0">
        <w:rPr>
          <w:rFonts w:ascii="TimesNewRomanPSMT" w:hAnsi="TimesNewRomanPSMT"/>
          <w:color w:val="000000"/>
          <w:vertAlign w:val="superscript"/>
          <w:lang w:val="en-US"/>
        </w:rPr>
        <w:t>3</w:t>
      </w:r>
    </w:p>
    <w:p w:rsidR="002C6B15" w:rsidRPr="00842CF3" w:rsidRDefault="002C6B15" w:rsidP="002C6B15">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2C6B15" w:rsidRPr="00842CF3" w:rsidRDefault="002C6B15" w:rsidP="002C6B1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Pr="00842CF3">
        <w:rPr>
          <w:rFonts w:ascii="Times New Roman" w:hAnsi="Times New Roman" w:cs="Times New Roman"/>
          <w:color w:val="000000"/>
        </w:rPr>
        <w:t xml:space="preserve">: </w:t>
      </w:r>
      <w:hyperlink r:id="rId14" w:history="1">
        <w:r w:rsidR="00233AA0" w:rsidRPr="00D43E5E">
          <w:rPr>
            <w:rStyle w:val="Hyperlink"/>
            <w:rFonts w:ascii="Times New Roman" w:hAnsi="Times New Roman"/>
            <w:lang w:val="en-US"/>
          </w:rPr>
          <w:t>dewipurwaningsari17@students.unnes.ac.id</w:t>
        </w:r>
      </w:hyperlink>
      <w:r w:rsidR="00233AA0">
        <w:rPr>
          <w:rFonts w:ascii="Times New Roman" w:hAnsi="Times New Roman" w:cs="Times New Roman"/>
          <w:color w:val="000000"/>
          <w:lang w:val="en-US"/>
        </w:rPr>
        <w:t xml:space="preserve"> </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2656-8063</w:t>
      </w:r>
      <w:r w:rsidRPr="00842CF3">
        <w:rPr>
          <w:rFonts w:ascii="Times New Roman" w:hAnsi="Times New Roman" w:cs="Times New Roman"/>
        </w:rPr>
        <w:t xml:space="preserve"> (Media Cetak)</w:t>
      </w:r>
    </w:p>
    <w:p w:rsidR="00020FFA" w:rsidRPr="00DE5B84" w:rsidRDefault="00EE3021" w:rsidP="002C6B15">
      <w:pPr>
        <w:tabs>
          <w:tab w:val="left" w:pos="6237"/>
        </w:tabs>
        <w:autoSpaceDE w:val="0"/>
        <w:autoSpaceDN w:val="0"/>
        <w:adjustRightInd w:val="0"/>
        <w:spacing w:after="0" w:line="240" w:lineRule="auto"/>
        <w:rPr>
          <w:rFonts w:ascii="Times New Roman" w:hAnsi="Times New Roman" w:cs="Times New Roman"/>
          <w:color w:val="000000"/>
          <w:lang w:val="en-US"/>
        </w:rPr>
        <w:sectPr w:rsidR="00020FFA" w:rsidRPr="00DE5B84" w:rsidSect="00782AE4">
          <w:footerReference w:type="default" r:id="rId15"/>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HP           : 0821 8255 9799</w:t>
      </w:r>
      <w:r w:rsidR="002C6B15">
        <w:rPr>
          <w:rFonts w:ascii="Times New Roman" w:hAnsi="Times New Roman" w:cs="Times New Roman"/>
        </w:rPr>
        <w:tab/>
      </w:r>
      <w:r w:rsidR="002C6B15">
        <w:rPr>
          <w:rFonts w:ascii="Times New Roman" w:hAnsi="Times New Roman" w:cs="Times New Roman"/>
          <w:color w:val="000000"/>
        </w:rPr>
        <w:t>ISS</w:t>
      </w:r>
      <w:r w:rsidR="002C6B15">
        <w:rPr>
          <w:rFonts w:ascii="Times New Roman" w:hAnsi="Times New Roman" w:cs="Times New Roman"/>
          <w:color w:val="000000"/>
          <w:lang w:val="en-US"/>
        </w:rPr>
        <w:t xml:space="preserve">N 2656-8071 </w:t>
      </w:r>
      <w:r w:rsidR="00DE5B84">
        <w:rPr>
          <w:rFonts w:ascii="Times New Roman" w:hAnsi="Times New Roman" w:cs="Times New Roman"/>
        </w:rPr>
        <w:t>(Media Onlin</w:t>
      </w:r>
      <w:r w:rsidR="00DE5B84">
        <w:rPr>
          <w:rFonts w:ascii="Times New Roman" w:hAnsi="Times New Roman" w:cs="Times New Roman"/>
          <w:lang w:val="en-US"/>
        </w:rPr>
        <w:t>e)</w:t>
      </w:r>
    </w:p>
    <w:p w:rsidR="00DE5B84" w:rsidRDefault="00DE5B84" w:rsidP="00020FFA">
      <w:pPr>
        <w:rPr>
          <w:lang w:val="en-US"/>
        </w:rPr>
      </w:pPr>
    </w:p>
    <w:p w:rsidR="00020FFA" w:rsidRDefault="00020FFA" w:rsidP="00020FFA">
      <w:pPr>
        <w:rPr>
          <w:lang w:val="en-US"/>
        </w:rPr>
      </w:pPr>
    </w:p>
    <w:p w:rsidR="00020FFA" w:rsidRPr="006456CD" w:rsidRDefault="00020FFA" w:rsidP="00020FFA">
      <w:pPr>
        <w:rPr>
          <w:lang w:val="en-US"/>
        </w:rPr>
        <w:sectPr w:rsidR="00020FFA" w:rsidRPr="006456CD" w:rsidSect="00782AE4">
          <w:headerReference w:type="default" r:id="rId16"/>
          <w:type w:val="continuous"/>
          <w:pgSz w:w="11906" w:h="16838" w:code="9"/>
          <w:pgMar w:top="1440" w:right="1080" w:bottom="1440" w:left="1080" w:header="851" w:footer="709" w:gutter="0"/>
          <w:pgNumType w:start="1"/>
          <w:cols w:num="2" w:space="708"/>
          <w:docGrid w:linePitch="360"/>
        </w:sectPr>
      </w:pPr>
    </w:p>
    <w:p w:rsidR="00020FFA" w:rsidRPr="002C6B15" w:rsidRDefault="00020FFA" w:rsidP="002C6B15">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E54713" w:rsidRDefault="00E54713"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Menurut ilmu antropologi kebudayaan merupakan keseluruhan sistem gagasan, tindakan dan hasil karya manusia </w:t>
      </w:r>
      <w:r w:rsidR="00131B20">
        <w:rPr>
          <w:rFonts w:ascii="Times New Roman" w:hAnsi="Times New Roman" w:cs="Times New Roman"/>
          <w:lang w:val="en-US"/>
        </w:rPr>
        <w:t xml:space="preserve">dalam kehidupan masyarakat yang dijadikan milik diri manusia dengan belajar </w:t>
      </w:r>
      <w:r w:rsidR="00131B20">
        <w:rPr>
          <w:rFonts w:ascii="Times New Roman" w:hAnsi="Times New Roman" w:cs="Times New Roman"/>
          <w:lang w:val="en-US"/>
        </w:rPr>
        <w:fldChar w:fldCharType="begin" w:fldLock="1"/>
      </w:r>
      <w:r w:rsidR="00087D5B">
        <w:rPr>
          <w:rFonts w:ascii="Times New Roman" w:hAnsi="Times New Roman" w:cs="Times New Roman"/>
          <w:lang w:val="en-US"/>
        </w:rPr>
        <w:instrText>ADDIN CSL_CITATION {"citationItems":[{"id":"ITEM-1","itemData":{"ISBN":"978-979-518-966-4","author":[{"dropping-particle":"","family":"Koentjaraningrat","given":"","non-dropping-particle":"","parse-names":false,"suffix":""}],"edition":"Cetakan IX","id":"ITEM-1","issued":{"date-parts":[["2009"]]},"publisher":"PT Rineka Cipta","publisher-place":"Jakarta","title":"Pengantar Ilmu Antropologi","type":"book"},"locator":"144","uris":["http://www.mendeley.com/documents/?uuid=d0b7a1e4-8bca-471b-aea4-3822552eb76b"]}],"mendeley":{"formattedCitation":"(Koentjaraningrat, 2009, p. 144)","plainTextFormattedCitation":"(Koentjaraningrat, 2009, p. 144)","previouslyFormattedCitation":"(Koentjaraningrat, 2009, p. 144)"},"properties":{"noteIndex":0},"schema":"https://github.com/citation-style-language/schema/raw/master/csl-citation.json"}</w:instrText>
      </w:r>
      <w:r w:rsidR="00131B20">
        <w:rPr>
          <w:rFonts w:ascii="Times New Roman" w:hAnsi="Times New Roman" w:cs="Times New Roman"/>
          <w:lang w:val="en-US"/>
        </w:rPr>
        <w:fldChar w:fldCharType="separate"/>
      </w:r>
      <w:r w:rsidR="00131B20" w:rsidRPr="00131B20">
        <w:rPr>
          <w:rFonts w:ascii="Times New Roman" w:hAnsi="Times New Roman" w:cs="Times New Roman"/>
          <w:noProof/>
          <w:lang w:val="en-US"/>
        </w:rPr>
        <w:t>(Koentjaraningrat, 2009, p. 144)</w:t>
      </w:r>
      <w:r w:rsidR="00131B20">
        <w:rPr>
          <w:rFonts w:ascii="Times New Roman" w:hAnsi="Times New Roman" w:cs="Times New Roman"/>
          <w:lang w:val="en-US"/>
        </w:rPr>
        <w:fldChar w:fldCharType="end"/>
      </w:r>
      <w:r w:rsidR="0099365A">
        <w:rPr>
          <w:rFonts w:ascii="Times New Roman" w:hAnsi="Times New Roman" w:cs="Times New Roman"/>
          <w:lang w:val="en-US"/>
        </w:rPr>
        <w:t xml:space="preserve">. Kebudayaan </w:t>
      </w:r>
      <w:proofErr w:type="gramStart"/>
      <w:r w:rsidR="0099365A">
        <w:rPr>
          <w:rFonts w:ascii="Times New Roman" w:hAnsi="Times New Roman" w:cs="Times New Roman"/>
          <w:lang w:val="en-US"/>
        </w:rPr>
        <w:t>akan</w:t>
      </w:r>
      <w:proofErr w:type="gramEnd"/>
      <w:r w:rsidR="0099365A">
        <w:rPr>
          <w:rFonts w:ascii="Times New Roman" w:hAnsi="Times New Roman" w:cs="Times New Roman"/>
          <w:lang w:val="en-US"/>
        </w:rPr>
        <w:t xml:space="preserve"> terus berkembang dan berubah sesuai dengan perkembangan zaman dan interaksi dengan kebudayaan lainnya, kebudayaan itu sendiri mencerminkan identitas dan cara hidup suatu kelompok masyarakat. </w:t>
      </w:r>
      <w:proofErr w:type="gramStart"/>
      <w:r w:rsidR="00087D5B">
        <w:rPr>
          <w:rFonts w:ascii="Times New Roman" w:hAnsi="Times New Roman" w:cs="Times New Roman"/>
          <w:lang w:val="en-US"/>
        </w:rPr>
        <w:t>Fungsi dari kebudayaan itu sendiri yaitu untuk membantu masyarakat merasa memiliki da</w:t>
      </w:r>
      <w:r w:rsidR="00B15BB9">
        <w:rPr>
          <w:rFonts w:ascii="Times New Roman" w:hAnsi="Times New Roman" w:cs="Times New Roman"/>
          <w:lang w:val="en-US"/>
        </w:rPr>
        <w:t>n juga memahami siapa mereka sebenarnya</w:t>
      </w:r>
      <w:r w:rsidR="00087D5B">
        <w:rPr>
          <w:rFonts w:ascii="Times New Roman" w:hAnsi="Times New Roman" w:cs="Times New Roman"/>
          <w:lang w:val="en-US"/>
        </w:rPr>
        <w:t>, yang digunakan sebagai pedoman hidup dan juga dapat digunakan sebagai perekat sosial antara manusia yang satu dengan yang lainnya.</w:t>
      </w:r>
      <w:proofErr w:type="gramEnd"/>
      <w:r w:rsidR="00087D5B">
        <w:rPr>
          <w:rFonts w:ascii="Times New Roman" w:hAnsi="Times New Roman" w:cs="Times New Roman"/>
          <w:lang w:val="en-US"/>
        </w:rPr>
        <w:t xml:space="preserve"> </w:t>
      </w:r>
      <w:proofErr w:type="gramStart"/>
      <w:r w:rsidR="00087D5B">
        <w:rPr>
          <w:rFonts w:ascii="Times New Roman" w:hAnsi="Times New Roman" w:cs="Times New Roman"/>
          <w:lang w:val="en-US"/>
        </w:rPr>
        <w:t>selain</w:t>
      </w:r>
      <w:proofErr w:type="gramEnd"/>
      <w:r w:rsidR="00087D5B">
        <w:rPr>
          <w:rFonts w:ascii="Times New Roman" w:hAnsi="Times New Roman" w:cs="Times New Roman"/>
          <w:lang w:val="en-US"/>
        </w:rPr>
        <w:t xml:space="preserve"> itu juga dapat digunakan sebaggai media adaptasi dengan perubahan zaman yang ada. </w:t>
      </w:r>
      <w:proofErr w:type="gramStart"/>
      <w:r w:rsidR="00087D5B">
        <w:rPr>
          <w:rFonts w:ascii="Times New Roman" w:hAnsi="Times New Roman" w:cs="Times New Roman"/>
          <w:lang w:val="en-US"/>
        </w:rPr>
        <w:t>Dalam lingkup kebudayaan kita juga mengenal salah satu da</w:t>
      </w:r>
      <w:r w:rsidR="00590E85">
        <w:rPr>
          <w:rFonts w:ascii="Times New Roman" w:hAnsi="Times New Roman" w:cs="Times New Roman"/>
          <w:lang w:val="en-US"/>
        </w:rPr>
        <w:t>ri unsur kebudayaan itu sendiri</w:t>
      </w:r>
      <w:r w:rsidR="00087D5B">
        <w:rPr>
          <w:rFonts w:ascii="Times New Roman" w:hAnsi="Times New Roman" w:cs="Times New Roman"/>
          <w:lang w:val="en-US"/>
        </w:rPr>
        <w:t xml:space="preserve"> yang namanya kesenian, dimana kesenian tersebut hadir dan karena adanya ide gagasan yang dibuat hingga menjadi hasil karya.</w:t>
      </w:r>
      <w:proofErr w:type="gramEnd"/>
      <w:r w:rsidR="00087D5B">
        <w:rPr>
          <w:rFonts w:ascii="Times New Roman" w:hAnsi="Times New Roman" w:cs="Times New Roman"/>
          <w:lang w:val="en-US"/>
        </w:rPr>
        <w:t xml:space="preserve"> Kesenian merupakan salah satu media berekspresi dengan pengungkapannya melalui pengalaman individu maupun dengan cara mengamati lingkungan yang ada di sekitarnya </w:t>
      </w:r>
      <w:r w:rsidR="00087D5B">
        <w:rPr>
          <w:rFonts w:ascii="Times New Roman" w:hAnsi="Times New Roman" w:cs="Times New Roman"/>
          <w:lang w:val="en-US"/>
        </w:rPr>
        <w:fldChar w:fldCharType="begin" w:fldLock="1"/>
      </w:r>
      <w:r w:rsidR="00534F6B">
        <w:rPr>
          <w:rFonts w:ascii="Times New Roman" w:hAnsi="Times New Roman" w:cs="Times New Roman"/>
          <w:lang w:val="en-US"/>
        </w:rPr>
        <w:instrText>ADDIN CSL_CITATION {"citationItems":[{"id":"ITEM-1","itemData":{"abstract":"Tari kreasi baru adalah karya tari yang dibuat oleh koreografer dengan pijakan tradisi maupun non tradisi. Karya tari Kipas Chandani dibahas dalam aspek penari yang didalam pokok pembahasannya yaitu membahas aspek jumlah penari, aspek jenis kelamin dan postur tubuh, aspek wujud kesatuan yang didalamnya membahas aspek arah hadap penari, aspek jarak-antara penari dan aspek penari kunci. Suatu karya tari pastilah tidak lepas dari penari yang merupakan media penyampai pesan dari suatu maksud gerak tertentu dalam suatu garapan tari. Penulisan ini dirasa penting karena terkadang aspek penari sering kali diabaikan oleh penonton atau bahkan penari itu sendiri karena ketidakpahaman akan aspek kepenarian. Metode penelitian deskriptif kualitatif yang melibatkan observasi, dengan langkah awal peneliti terjun langsung ke lapangan untuk menemukan permasalahan yang ada, selain itu memperoleh data awal berupa alamat sanggar dan data awal seputar aspek penari yang terdapat dalam tari Kipas Chandani. Data wawancara yang diperoleh meliputi pertanyaan yang diajukan dengan mendapatkan data yang lebih komplit, sedangkan dokumentasi yaitu berupa foto kegiatan. Hasil temuannya adalah dalam karya tari Kipas Chandani terdapat aspek penari, yaitu terdiri beberapa aspek diantaranya dengan penentuan jumlah penari dengan kuartet atau empat orang penari. Aspek jenis kelamin dan postur tubuh yaitu dengan dua penari memiliki postur tubuh sedikit berisi dan dua penari dengan postur tubuh kecil dengan penari berjenis kelamin perempuan, aspek wujud kesatuan meliputi aspek arah hadap, aspek jarak antara, dan aspek penari kunci. Arah hadap dalam tari ini yaitu depan, belakang, diagonal kanan, dan sebagainya. Aspek jarak antara penari meliputi rentangan kedua tangan dari penari dan penentuan penari kunci adalah penari yang menjadi panutan.","author":[{"dropping-particle":"","family":"Purwaningsari","given":"Dewi","non-dropping-particle":"","parse-names":false,"suffix":""},{"dropping-particle":"","family":"Dhony","given":"Nugroho Notosutanto Arhon","non-dropping-particle":"","parse-names":false,"suffix":""}],"container-title":"Jurnal Seni Drama Tari Dan Musik","id":"ITEM-1","issue":"1","issued":{"date-parts":[["2022"]]},"page":"18-35","title":"Aspek penari dalam koreografi kelompok tari","type":"article-journal","volume":"5"},"locator":"18","uris":["http://www.mendeley.com/documents/?uuid=ef036923-fe71-4792-9de4-0b96eeb009f3"]}],"mendeley":{"formattedCitation":"(Purwaningsari &amp; Dhony, 2022, p. 18)","plainTextFormattedCitation":"(Purwaningsari &amp; Dhony, 2022, p. 18)","previouslyFormattedCitation":"(Purwaningsari &amp; Dhony, 2022, p. 18)"},"properties":{"noteIndex":0},"schema":"https://github.com/citation-style-language/schema/raw/master/csl-citation.json"}</w:instrText>
      </w:r>
      <w:r w:rsidR="00087D5B">
        <w:rPr>
          <w:rFonts w:ascii="Times New Roman" w:hAnsi="Times New Roman" w:cs="Times New Roman"/>
          <w:lang w:val="en-US"/>
        </w:rPr>
        <w:fldChar w:fldCharType="separate"/>
      </w:r>
      <w:r w:rsidR="00087D5B" w:rsidRPr="00087D5B">
        <w:rPr>
          <w:rFonts w:ascii="Times New Roman" w:hAnsi="Times New Roman" w:cs="Times New Roman"/>
          <w:noProof/>
          <w:lang w:val="en-US"/>
        </w:rPr>
        <w:t>(Purwaningsari &amp; Dhony, 2022, p. 18)</w:t>
      </w:r>
      <w:r w:rsidR="00087D5B">
        <w:rPr>
          <w:rFonts w:ascii="Times New Roman" w:hAnsi="Times New Roman" w:cs="Times New Roman"/>
          <w:lang w:val="en-US"/>
        </w:rPr>
        <w:fldChar w:fldCharType="end"/>
      </w:r>
      <w:r w:rsidR="00C362E3">
        <w:rPr>
          <w:rFonts w:ascii="Times New Roman" w:hAnsi="Times New Roman" w:cs="Times New Roman"/>
          <w:lang w:val="en-US"/>
        </w:rPr>
        <w:t xml:space="preserve">. </w:t>
      </w:r>
      <w:proofErr w:type="gramStart"/>
      <w:r w:rsidR="00C362E3">
        <w:rPr>
          <w:rFonts w:ascii="Times New Roman" w:hAnsi="Times New Roman" w:cs="Times New Roman"/>
          <w:lang w:val="en-US"/>
        </w:rPr>
        <w:t>Kesenian yang diciptakan pun merupakan penyampian luapan emosi jiwa seseorang yang dapat difungsikan juga sebagai media sarana komunikasi, hiburan dan juga ekspresi identitas budaya.</w:t>
      </w:r>
      <w:proofErr w:type="gramEnd"/>
      <w:r w:rsidR="00C362E3">
        <w:rPr>
          <w:rFonts w:ascii="Times New Roman" w:hAnsi="Times New Roman" w:cs="Times New Roman"/>
          <w:lang w:val="en-US"/>
        </w:rPr>
        <w:t xml:space="preserve"> </w:t>
      </w:r>
    </w:p>
    <w:p w:rsidR="00C362E3" w:rsidRDefault="00C362E3"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Kese</w:t>
      </w:r>
      <w:r w:rsidR="00534F6B">
        <w:rPr>
          <w:rFonts w:ascii="Times New Roman" w:hAnsi="Times New Roman" w:cs="Times New Roman"/>
          <w:lang w:val="en-US"/>
        </w:rPr>
        <w:t>n</w:t>
      </w:r>
      <w:r>
        <w:rPr>
          <w:rFonts w:ascii="Times New Roman" w:hAnsi="Times New Roman" w:cs="Times New Roman"/>
          <w:lang w:val="en-US"/>
        </w:rPr>
        <w:t>ian itu merupakan bagian penting dari kehidupan manusia yang dapat dapat dilepaskan begitu saja, kehidupan dalam berkesenian ini dapat memperkuat rasa kemanusian melalui keindahan dan kreativitas.</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Salah satu jenis kesenian yaitu seni tari, yang merupakan </w:t>
      </w:r>
      <w:r w:rsidR="00590E85">
        <w:rPr>
          <w:rFonts w:ascii="Times New Roman" w:hAnsi="Times New Roman" w:cs="Times New Roman"/>
          <w:lang w:val="en-US"/>
        </w:rPr>
        <w:t>seni yang menggunakan gerakan tubuh sebagai ekspresi emosi yang disampaikan.</w:t>
      </w:r>
      <w:proofErr w:type="gramEnd"/>
      <w:r w:rsidR="00590E85">
        <w:rPr>
          <w:rFonts w:ascii="Times New Roman" w:hAnsi="Times New Roman" w:cs="Times New Roman"/>
          <w:lang w:val="en-US"/>
        </w:rPr>
        <w:t xml:space="preserve"> Seni </w:t>
      </w:r>
      <w:r w:rsidR="00534F6B">
        <w:rPr>
          <w:rFonts w:ascii="Times New Roman" w:hAnsi="Times New Roman" w:cs="Times New Roman"/>
          <w:lang w:val="en-US"/>
        </w:rPr>
        <w:t>tari sebagai eksperi manusia yang bersifat estetis merupakan bagian tak terpisahkan dari kehidupan manusia dalam masyarakat yang penuh makna (</w:t>
      </w:r>
      <w:r w:rsidR="00534F6B" w:rsidRPr="00534F6B">
        <w:rPr>
          <w:rFonts w:ascii="Times New Roman" w:hAnsi="Times New Roman" w:cs="Times New Roman"/>
          <w:i/>
          <w:lang w:val="en-US"/>
        </w:rPr>
        <w:t>Meaning</w:t>
      </w:r>
      <w:r w:rsidR="00534F6B">
        <w:rPr>
          <w:rFonts w:ascii="Times New Roman" w:hAnsi="Times New Roman" w:cs="Times New Roman"/>
          <w:lang w:val="en-US"/>
        </w:rPr>
        <w:t xml:space="preserve">) </w:t>
      </w:r>
      <w:r w:rsidR="00534F6B">
        <w:rPr>
          <w:rFonts w:ascii="Times New Roman" w:hAnsi="Times New Roman" w:cs="Times New Roman"/>
          <w:lang w:val="en-US"/>
        </w:rPr>
        <w:fldChar w:fldCharType="begin" w:fldLock="1"/>
      </w:r>
      <w:r w:rsidR="00BA76EE">
        <w:rPr>
          <w:rFonts w:ascii="Times New Roman" w:hAnsi="Times New Roman" w:cs="Times New Roman"/>
          <w:lang w:val="en-US"/>
        </w:rPr>
        <w:instrText>ADDIN CSL_CITATION {"citationItems":[{"id":"ITEM-1","itemData":{"author":[{"dropping-particle":"","family":"Hadi","given":"Y. Sumandiyo","non-dropping-particle":"","parse-names":false,"suffix":""}],"edition":"Cetakan I","id":"ITEM-1","issued":{"date-parts":[["2007"]]},"publisher":"Pustaka Book Publisher (Bekerjasama dengan Jurusan Seni Tari Press, FSP, ISI Yogyakarta)","publisher-place":"Yogyakarta","title":"Kajian Tari","type":"book"},"locator":"13","uris":["http://www.mendeley.com/documents/?uuid=799a0910-8959-42b2-a505-6720d9ad109a"]}],"mendeley":{"formattedCitation":"(Hadi, 2007, p. 13)","plainTextFormattedCitation":"(Hadi, 2007, p. 13)","previouslyFormattedCitation":"(Hadi, 2007, p. 13)"},"properties":{"noteIndex":0},"schema":"https://github.com/citation-style-language/schema/raw/master/csl-citation.json"}</w:instrText>
      </w:r>
      <w:r w:rsidR="00534F6B">
        <w:rPr>
          <w:rFonts w:ascii="Times New Roman" w:hAnsi="Times New Roman" w:cs="Times New Roman"/>
          <w:lang w:val="en-US"/>
        </w:rPr>
        <w:fldChar w:fldCharType="separate"/>
      </w:r>
      <w:r w:rsidR="00534F6B" w:rsidRPr="00534F6B">
        <w:rPr>
          <w:rFonts w:ascii="Times New Roman" w:hAnsi="Times New Roman" w:cs="Times New Roman"/>
          <w:noProof/>
          <w:lang w:val="en-US"/>
        </w:rPr>
        <w:t>(Hadi, 2007, p. 13)</w:t>
      </w:r>
      <w:r w:rsidR="00534F6B">
        <w:rPr>
          <w:rFonts w:ascii="Times New Roman" w:hAnsi="Times New Roman" w:cs="Times New Roman"/>
          <w:lang w:val="en-US"/>
        </w:rPr>
        <w:fldChar w:fldCharType="end"/>
      </w:r>
      <w:r w:rsidR="00534F6B">
        <w:rPr>
          <w:rFonts w:ascii="Times New Roman" w:hAnsi="Times New Roman" w:cs="Times New Roman"/>
          <w:lang w:val="en-US"/>
        </w:rPr>
        <w:t xml:space="preserve">. </w:t>
      </w:r>
      <w:proofErr w:type="gramStart"/>
      <w:r w:rsidR="00534F6B">
        <w:rPr>
          <w:rFonts w:ascii="Times New Roman" w:hAnsi="Times New Roman" w:cs="Times New Roman"/>
          <w:lang w:val="en-US"/>
        </w:rPr>
        <w:t>Keindahan tari tidak hanya keselarasan gerakan-gerakan badan dalam ruang yang diiringi musik tertentu, tetapi seluruh ekspresi harus mengandung maksud-maksud tari yang dibawakan.</w:t>
      </w:r>
      <w:proofErr w:type="gramEnd"/>
      <w:r w:rsidR="00534F6B">
        <w:rPr>
          <w:rFonts w:ascii="Times New Roman" w:hAnsi="Times New Roman" w:cs="Times New Roman"/>
          <w:lang w:val="en-US"/>
        </w:rPr>
        <w:t xml:space="preserve"> Seni tari merupakan salah satu bentuk komunikasi nonverbal yang kaya </w:t>
      </w:r>
      <w:proofErr w:type="gramStart"/>
      <w:r w:rsidR="00534F6B">
        <w:rPr>
          <w:rFonts w:ascii="Times New Roman" w:hAnsi="Times New Roman" w:cs="Times New Roman"/>
          <w:lang w:val="en-US"/>
        </w:rPr>
        <w:t>akan</w:t>
      </w:r>
      <w:proofErr w:type="gramEnd"/>
      <w:r w:rsidR="00534F6B">
        <w:rPr>
          <w:rFonts w:ascii="Times New Roman" w:hAnsi="Times New Roman" w:cs="Times New Roman"/>
          <w:lang w:val="en-US"/>
        </w:rPr>
        <w:t xml:space="preserve"> nilai estetika dan simbolik. </w:t>
      </w:r>
      <w:proofErr w:type="gramStart"/>
      <w:r w:rsidR="00BA76EE">
        <w:rPr>
          <w:rFonts w:ascii="Times New Roman" w:hAnsi="Times New Roman" w:cs="Times New Roman"/>
          <w:lang w:val="en-US"/>
        </w:rPr>
        <w:t>Dalam penciptaan sebuah karya seni tari seseorang biasanya memiliki kreativitas yang baik agar dapat menciptakan karya yang indah.</w:t>
      </w:r>
      <w:proofErr w:type="gramEnd"/>
      <w:r w:rsidR="00BA76EE">
        <w:rPr>
          <w:rFonts w:ascii="Times New Roman" w:hAnsi="Times New Roman" w:cs="Times New Roman"/>
          <w:lang w:val="en-US"/>
        </w:rPr>
        <w:t xml:space="preserve"> Kreativitas merupakan salah satu sasaran utama dalam studi ilmiah mengenai proses kemampuan kreatif yang harus dikembangkan sepenuhnya melalui proses belajar mengajar </w:t>
      </w:r>
      <w:r w:rsidR="00BA76EE">
        <w:rPr>
          <w:rFonts w:ascii="Times New Roman" w:hAnsi="Times New Roman" w:cs="Times New Roman"/>
          <w:lang w:val="en-US"/>
        </w:rPr>
        <w:fldChar w:fldCharType="begin" w:fldLock="1"/>
      </w:r>
      <w:r w:rsidR="00BA76EE">
        <w:rPr>
          <w:rFonts w:ascii="Times New Roman" w:hAnsi="Times New Roman" w:cs="Times New Roman"/>
          <w:lang w:val="en-US"/>
        </w:rPr>
        <w:instrText>ADDIN CSL_CITATION {"citationItems":[{"id":"ITEM-1","itemData":{"author":[{"dropping-particle":"","family":"Nursisto","given":"","non-dropping-particle":"","parse-names":false,"suffix":""}],"edition":"Edisi Pert","id":"ITEM-1","issued":{"date-parts":[["1999"]]},"publisher":"PT. Mitra Gama Widya","publisher-place":"Yogyakarta","title":"Kiat Menggali Kreativitas","type":"book"},"locator":"5","uris":["http://www.mendeley.com/documents/?uuid=1d6bb5e9-0e95-47bf-960d-ae56ee87e495"]}],"mendeley":{"formattedCitation":"(Nursisto, 1999, p. 5)","plainTextFormattedCitation":"(Nursisto, 1999, p. 5)","previouslyFormattedCitation":"(Nursisto, 1999, p. 5)"},"properties":{"noteIndex":0},"schema":"https://github.com/citation-style-language/schema/raw/master/csl-citation.json"}</w:instrText>
      </w:r>
      <w:r w:rsidR="00BA76EE">
        <w:rPr>
          <w:rFonts w:ascii="Times New Roman" w:hAnsi="Times New Roman" w:cs="Times New Roman"/>
          <w:lang w:val="en-US"/>
        </w:rPr>
        <w:fldChar w:fldCharType="separate"/>
      </w:r>
      <w:r w:rsidR="00BA76EE" w:rsidRPr="00BA76EE">
        <w:rPr>
          <w:rFonts w:ascii="Times New Roman" w:hAnsi="Times New Roman" w:cs="Times New Roman"/>
          <w:noProof/>
          <w:lang w:val="en-US"/>
        </w:rPr>
        <w:t>(Nursisto, 1999, p. 5)</w:t>
      </w:r>
      <w:r w:rsidR="00BA76EE">
        <w:rPr>
          <w:rFonts w:ascii="Times New Roman" w:hAnsi="Times New Roman" w:cs="Times New Roman"/>
          <w:lang w:val="en-US"/>
        </w:rPr>
        <w:fldChar w:fldCharType="end"/>
      </w:r>
      <w:r w:rsidR="00BA76EE">
        <w:rPr>
          <w:rFonts w:ascii="Times New Roman" w:hAnsi="Times New Roman" w:cs="Times New Roman"/>
          <w:lang w:val="en-US"/>
        </w:rPr>
        <w:t>.</w:t>
      </w:r>
    </w:p>
    <w:p w:rsidR="00BA76EE" w:rsidRDefault="00BA76EE"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Seseorang seni tari selalu terdorong oleh berbagai kebutuhan, selalu memunculkan berbagai tuntutan yang didorong oleh kebutuhan berekpresi.</w:t>
      </w:r>
      <w:proofErr w:type="gramEnd"/>
      <w:r>
        <w:rPr>
          <w:rFonts w:ascii="Times New Roman" w:hAnsi="Times New Roman" w:cs="Times New Roman"/>
          <w:lang w:val="en-US"/>
        </w:rPr>
        <w:t xml:space="preserve"> Oleh karena itu, jalan keluar yang dapat mengatasi berbagai permasalahan itu adalah kreativitas dan juga inovasi </w:t>
      </w:r>
      <w:r>
        <w:rPr>
          <w:rFonts w:ascii="Times New Roman" w:hAnsi="Times New Roman" w:cs="Times New Roman"/>
          <w:lang w:val="en-US"/>
        </w:rPr>
        <w:fldChar w:fldCharType="begin" w:fldLock="1"/>
      </w:r>
      <w:r w:rsidR="007A64C9">
        <w:rPr>
          <w:rFonts w:ascii="Times New Roman" w:hAnsi="Times New Roman" w:cs="Times New Roman"/>
          <w:lang w:val="en-US"/>
        </w:rPr>
        <w:instrText>ADDIN CSL_CITATION {"citationItems":[{"id":"ITEM-1","itemData":{"ISBN":"978-602-8253-08-6","author":[{"dropping-particle":"","family":"Hidajat","given":"Robby","non-dropping-particle":"","parse-names":false,"suffix":""}],"edition":"Cetakan Ke","editor":[{"dropping-particle":"","family":"Soeharjo","given":"","non-dropping-particle":"","parse-names":false,"suffix":""}],"id":"ITEM-1","issued":{"date-parts":[["2017"]]},"publisher":"Surya Pena Gemilang","publisher-place":"Malang","title":"Kreativitas Koreografi","type":"book"},"locator":"1","uris":["http://www.mendeley.com/documents/?uuid=973ac439-6d4f-4a9c-9180-dac65e5d079c"]}],"mendeley":{"formattedCitation":"(Hidajat, 2017, p. 1)","plainTextFormattedCitation":"(Hidajat, 2017, p. 1)","previouslyFormattedCitation":"(Hidajat, 2017, p. 1)"},"properties":{"noteIndex":0},"schema":"https://github.com/citation-style-language/schema/raw/master/csl-citation.json"}</w:instrText>
      </w:r>
      <w:r>
        <w:rPr>
          <w:rFonts w:ascii="Times New Roman" w:hAnsi="Times New Roman" w:cs="Times New Roman"/>
          <w:lang w:val="en-US"/>
        </w:rPr>
        <w:fldChar w:fldCharType="separate"/>
      </w:r>
      <w:r w:rsidR="007A64C9" w:rsidRPr="007A64C9">
        <w:rPr>
          <w:rFonts w:ascii="Times New Roman" w:hAnsi="Times New Roman" w:cs="Times New Roman"/>
          <w:noProof/>
          <w:lang w:val="en-US"/>
        </w:rPr>
        <w:t>(Hidajat, 2017, p. 1)</w:t>
      </w:r>
      <w:r>
        <w:rPr>
          <w:rFonts w:ascii="Times New Roman" w:hAnsi="Times New Roman" w:cs="Times New Roman"/>
          <w:lang w:val="en-US"/>
        </w:rPr>
        <w:fldChar w:fldCharType="end"/>
      </w:r>
      <w:r>
        <w:rPr>
          <w:rFonts w:ascii="Times New Roman" w:hAnsi="Times New Roman" w:cs="Times New Roman"/>
          <w:lang w:val="en-US"/>
        </w:rPr>
        <w:t xml:space="preserve">. </w:t>
      </w:r>
      <w:proofErr w:type="gramStart"/>
      <w:r w:rsidR="007A64C9">
        <w:rPr>
          <w:rFonts w:ascii="Times New Roman" w:hAnsi="Times New Roman" w:cs="Times New Roman"/>
          <w:lang w:val="en-US"/>
        </w:rPr>
        <w:t>Kreativitas dalam penataan tari atau yang biasa disebut dengan koreografi merupakan hal yang dimiliki oleh seorang penata tari dalam menciptakan karya tari baru.</w:t>
      </w:r>
      <w:proofErr w:type="gramEnd"/>
      <w:r w:rsidR="007A64C9">
        <w:rPr>
          <w:rFonts w:ascii="Times New Roman" w:hAnsi="Times New Roman" w:cs="Times New Roman"/>
          <w:lang w:val="en-US"/>
        </w:rPr>
        <w:t xml:space="preserve"> Koreografi dalam Kamus Besar Bahasa Indonesia diartikan sebagai seni menata dan mengubah gerak tari, menggarap gerak yang artinya mengubah gerak sehingga menjadi sebuah bentuk sajian karya tari </w:t>
      </w:r>
      <w:r w:rsidR="007A64C9">
        <w:rPr>
          <w:rFonts w:ascii="Times New Roman" w:hAnsi="Times New Roman" w:cs="Times New Roman"/>
          <w:lang w:val="en-US"/>
        </w:rPr>
        <w:fldChar w:fldCharType="begin" w:fldLock="1"/>
      </w:r>
      <w:r w:rsidR="007A64C9">
        <w:rPr>
          <w:rFonts w:ascii="Times New Roman" w:hAnsi="Times New Roman" w:cs="Times New Roman"/>
          <w:lang w:val="en-US"/>
        </w:rPr>
        <w:instrText>ADDIN CSL_CITATION {"citationItems":[{"id":"ITEM-1","itemData":{"author":[{"dropping-particle":"","family":"Widyastutieningrum","given":"Sri Rohana","non-dropping-particle":"","parse-names":false,"suffix":""},{"dropping-particle":"","family":"Wahyudiarto","given":"Dwi","non-dropping-particle":"","parse-names":false,"suffix":""}],"id":"ITEM-1","issued":{"date-parts":[["2014"]]},"number-of-pages":"1","publisher":"ISI Press Surakarta","publisher-place":"Surakarta","title":"Pengantar Koreografi","type":"book"},"locator":"1","uris":["http://www.mendeley.com/documents/?uuid=450a04ee-3271-4d7b-a0d1-143536551069"]}],"mendeley":{"formattedCitation":"(Widyastutieningrum &amp; Wahyudiarto, 2014, p. 1)","plainTextFormattedCitation":"(Widyastutieningrum &amp; Wahyudiarto, 2014, p. 1)","previouslyFormattedCitation":"(Widyastutieningrum &amp; Wahyudiarto, 2014, p. 1)"},"properties":{"noteIndex":0},"schema":"https://github.com/citation-style-language/schema/raw/master/csl-citation.json"}</w:instrText>
      </w:r>
      <w:r w:rsidR="007A64C9">
        <w:rPr>
          <w:rFonts w:ascii="Times New Roman" w:hAnsi="Times New Roman" w:cs="Times New Roman"/>
          <w:lang w:val="en-US"/>
        </w:rPr>
        <w:fldChar w:fldCharType="separate"/>
      </w:r>
      <w:r w:rsidR="007A64C9" w:rsidRPr="007A64C9">
        <w:rPr>
          <w:rFonts w:ascii="Times New Roman" w:hAnsi="Times New Roman" w:cs="Times New Roman"/>
          <w:noProof/>
          <w:lang w:val="en-US"/>
        </w:rPr>
        <w:t>(Widyastutieningrum &amp; Wahyudiarto, 2014, p. 1)</w:t>
      </w:r>
      <w:r w:rsidR="007A64C9">
        <w:rPr>
          <w:rFonts w:ascii="Times New Roman" w:hAnsi="Times New Roman" w:cs="Times New Roman"/>
          <w:lang w:val="en-US"/>
        </w:rPr>
        <w:fldChar w:fldCharType="end"/>
      </w:r>
      <w:r w:rsidR="007A64C9">
        <w:rPr>
          <w:rFonts w:ascii="Times New Roman" w:hAnsi="Times New Roman" w:cs="Times New Roman"/>
          <w:lang w:val="en-US"/>
        </w:rPr>
        <w:t xml:space="preserve">. </w:t>
      </w:r>
      <w:proofErr w:type="gramStart"/>
      <w:r w:rsidR="00BC0708">
        <w:rPr>
          <w:rFonts w:ascii="Times New Roman" w:hAnsi="Times New Roman" w:cs="Times New Roman"/>
          <w:lang w:val="en-US"/>
        </w:rPr>
        <w:t>Seorang yang menata tari disebut juga dengan koreografer dimana merupakan seseorang yang memberikan arahan kepada penari dalam suatu karya.</w:t>
      </w:r>
      <w:proofErr w:type="gramEnd"/>
      <w:r w:rsidR="00BC0708">
        <w:rPr>
          <w:rFonts w:ascii="Times New Roman" w:hAnsi="Times New Roman" w:cs="Times New Roman"/>
          <w:lang w:val="en-US"/>
        </w:rPr>
        <w:t xml:space="preserve"> </w:t>
      </w:r>
      <w:proofErr w:type="gramStart"/>
      <w:r w:rsidR="00BC0708">
        <w:rPr>
          <w:rFonts w:ascii="Times New Roman" w:hAnsi="Times New Roman" w:cs="Times New Roman"/>
          <w:lang w:val="en-US"/>
        </w:rPr>
        <w:t>Sebuah koreografi dalam pemahaman konsep dasarnya, menyangkut kesatuan tiga elemen estetis yaitu gerak, ruang, dan waktu.</w:t>
      </w:r>
      <w:proofErr w:type="gramEnd"/>
      <w:r w:rsidR="00BC0708">
        <w:rPr>
          <w:rFonts w:ascii="Times New Roman" w:hAnsi="Times New Roman" w:cs="Times New Roman"/>
          <w:lang w:val="en-US"/>
        </w:rPr>
        <w:t xml:space="preserve"> Artinya koreografi adalah “bergerak dalam ruang, dan menggunakan waktu tertentu” </w:t>
      </w:r>
      <w:r w:rsidR="00BC0708">
        <w:rPr>
          <w:rFonts w:ascii="Times New Roman" w:hAnsi="Times New Roman" w:cs="Times New Roman"/>
          <w:lang w:val="en-US"/>
        </w:rPr>
        <w:fldChar w:fldCharType="begin" w:fldLock="1"/>
      </w:r>
      <w:r w:rsidR="00B15BB9">
        <w:rPr>
          <w:rFonts w:ascii="Times New Roman" w:hAnsi="Times New Roman" w:cs="Times New Roman"/>
          <w:lang w:val="en-US"/>
        </w:rPr>
        <w:instrText>ADDIN CSL_CITATION {"citationItems":[{"id":"ITEM-1","itemData":{"ISBN":"978-602-7897-14-4","author":[{"dropping-particle":"","family":"Hadi","given":"Y. Sumandiyo","non-dropping-particle":"","parse-names":false,"suffix":""}],"edition":"Cetakan I","id":"ITEM-1","issued":{"date-parts":[["2017"]]},"publisher":"Cipta Media (Bekerjasama dengan BP. ISI Yogyakarta","publisher-place":"Yogyakarta","title":"Koreografi Ruang Prosenium","type":"book"},"locator":"3","uris":["http://www.mendeley.com/documents/?uuid=d05d22c3-d7b5-4a5e-a775-0a97a828089c"]}],"mendeley":{"formattedCitation":"(Hadi, 2017, p. 3)","plainTextFormattedCitation":"(Hadi, 2017, p. 3)","previouslyFormattedCitation":"(Hadi, 2017, p. 3)"},"properties":{"noteIndex":0},"schema":"https://github.com/citation-style-language/schema/raw/master/csl-citation.json"}</w:instrText>
      </w:r>
      <w:r w:rsidR="00BC0708">
        <w:rPr>
          <w:rFonts w:ascii="Times New Roman" w:hAnsi="Times New Roman" w:cs="Times New Roman"/>
          <w:lang w:val="en-US"/>
        </w:rPr>
        <w:fldChar w:fldCharType="separate"/>
      </w:r>
      <w:r w:rsidR="00BC0708" w:rsidRPr="00BC0708">
        <w:rPr>
          <w:rFonts w:ascii="Times New Roman" w:hAnsi="Times New Roman" w:cs="Times New Roman"/>
          <w:noProof/>
          <w:lang w:val="en-US"/>
        </w:rPr>
        <w:t>(Hadi, 2017, p. 3)</w:t>
      </w:r>
      <w:r w:rsidR="00BC0708">
        <w:rPr>
          <w:rFonts w:ascii="Times New Roman" w:hAnsi="Times New Roman" w:cs="Times New Roman"/>
          <w:lang w:val="en-US"/>
        </w:rPr>
        <w:fldChar w:fldCharType="end"/>
      </w:r>
      <w:r w:rsidR="00BC0708">
        <w:rPr>
          <w:rFonts w:ascii="Times New Roman" w:hAnsi="Times New Roman" w:cs="Times New Roman"/>
          <w:lang w:val="en-US"/>
        </w:rPr>
        <w:t xml:space="preserve">. </w:t>
      </w:r>
    </w:p>
    <w:p w:rsidR="00BC0708" w:rsidRDefault="00BC0708"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 xml:space="preserve">Penata tari biasanya membuat koreografi </w:t>
      </w:r>
      <w:r w:rsidR="00B15BB9">
        <w:rPr>
          <w:rFonts w:ascii="Times New Roman" w:hAnsi="Times New Roman" w:cs="Times New Roman"/>
          <w:lang w:val="en-US"/>
        </w:rPr>
        <w:t>bisa</w:t>
      </w:r>
      <w:r w:rsidR="00C702AE">
        <w:rPr>
          <w:rFonts w:ascii="Times New Roman" w:hAnsi="Times New Roman" w:cs="Times New Roman"/>
          <w:lang w:val="en-US"/>
        </w:rPr>
        <w:t xml:space="preserve"> juga</w:t>
      </w:r>
      <w:r w:rsidR="00B15BB9">
        <w:rPr>
          <w:rFonts w:ascii="Times New Roman" w:hAnsi="Times New Roman" w:cs="Times New Roman"/>
          <w:lang w:val="en-US"/>
        </w:rPr>
        <w:t xml:space="preserve"> dengan menggunakan pijakan dasar tari tradisi (tari yang sudah ada), tari yang digarap dengan tersebut dapat disebut sebagai tari kreasi baru.</w:t>
      </w:r>
      <w:proofErr w:type="gramEnd"/>
      <w:r w:rsidR="00B15BB9">
        <w:rPr>
          <w:rFonts w:ascii="Times New Roman" w:hAnsi="Times New Roman" w:cs="Times New Roman"/>
          <w:lang w:val="en-US"/>
        </w:rPr>
        <w:t xml:space="preserve"> Tari kreasi tercipta berawal dari pikiran dan pandangan hidup manusia yang senantiasa mengalami perkembangan untuk meningkatkan budaya tari, supaya keindahan tari itu tidak hilang begittu saja dan tetap hidup sesuai dengan </w:t>
      </w:r>
      <w:r w:rsidR="00B15BB9">
        <w:rPr>
          <w:rFonts w:ascii="Times New Roman" w:hAnsi="Times New Roman" w:cs="Times New Roman"/>
          <w:lang w:val="en-US"/>
        </w:rPr>
        <w:lastRenderedPageBreak/>
        <w:t xml:space="preserve">perkembangan zaman </w:t>
      </w:r>
      <w:r w:rsidR="00B15BB9">
        <w:rPr>
          <w:rFonts w:ascii="Times New Roman" w:hAnsi="Times New Roman" w:cs="Times New Roman"/>
          <w:lang w:val="en-US"/>
        </w:rPr>
        <w:fldChar w:fldCharType="begin" w:fldLock="1"/>
      </w:r>
      <w:r w:rsidR="00FF3350">
        <w:rPr>
          <w:rFonts w:ascii="Times New Roman" w:hAnsi="Times New Roman" w:cs="Times New Roman"/>
          <w:lang w:val="en-US"/>
        </w:rPr>
        <w:instrText>ADDIN CSL_CITATION {"citationItems":[{"id":"ITEM-1","itemData":{"DOI":"10.24114/gr.v11i1.33333","ISSN":"2301-5942","abstract":"Preserving national culture must start from preserving and maintaining traditional cultures that exist in various regions of the archipelago.  The main of national culture is regional culture, it means that preserving national culture must start from preserving regional culture.  Preservation of national culture can be done with a system of cultural inheritance through education which can begin with art learning in elementary schools.  Art learning in elementary schools can be given by introducing the traditional arts of the archipelago to elementary school’s students as generations of cultural heirs.  However, the most common obstacles that have found among elementary school’s teachers are they don’t understand the knowledge and science of art in depth and don’t have the skills to practice art, especially dance, so that art learning in schools is often neglected.  To overcome this, there is a need for new innovations that can help teachers in teaching art, especially dance for elementary school’s students by creating Indonesian dance creations that are based on the traditional dances of Bengkulu, namely ‘Kejei’ Dance and ‘Andun’ Dance.  The purpose of this study is to preserve the culture of the archipelago by creating dance creations of the archipelago as a form of cultural inheritance in introducing the culture of the archipelago to elementary school’s students.  This creation method adopts the approach of Alma M. Hawkins which consists of stages of exploration, improvisation, and composition.  The results of the research are the creation of Indonesian dance creations that are based on traditional dances so as to produce new dance creations, namely the ‘Kedun’ Dance and ‘Gegelea Beregam ‘ Dance by developing aspects of motion, floor patterns, dance music accompaniment, makeup and clothing, dancers, duration of performance, and venue. Creating new creation dance, it is hoped.Keywords: cultural inheritage, archipelago creation dance. AbstrakMelestarikan budaya nasional harus dimulai dari menjaga dan memelihara budaya tradisional yang ada diberbagai daerah nusantara. Akar budaya nasional adalah budaya daerah, artinya untuk melestarikan budaya nasional harus dimulai dari melestarikan budaya daerah. Pelestarian budaya nasional dapat dilakukan dengan sistem pewarisan budaya melalui pendidikan yang dapat diawali dengan pembelajaran seni di sekolah dasar. Pembelajaran seni di Sekolah Dasar dapat diberikan dengan mengenalkan seni tradisional nusantara pada an…","author":[{"dropping-particle":"","family":"Mikaresti","given":"Pamela","non-dropping-particle":"","parse-names":false,"suffix":""},{"dropping-particle":"","family":"Mansyur","given":"Herlinda","non-dropping-particle":"","parse-names":false,"suffix":""}],"container-title":"Gorga : Jurnal Seni Rupa","id":"ITEM-1","issue":"1","issued":{"date-parts":[["2022"]]},"page":"147","title":"Pewarisan Budaya Melalui Tari Kreasi Nusantara","type":"article-journal","volume":"11"},"locator":"149","uris":["http://www.mendeley.com/documents/?uuid=2123332d-bbb9-4bbe-a0c8-17f2816bd1e7"]}],"mendeley":{"formattedCitation":"(Mikaresti &amp; Mansyur, 2022, p. 149)","plainTextFormattedCitation":"(Mikaresti &amp; Mansyur, 2022, p. 149)","previouslyFormattedCitation":"(Mikaresti &amp; Mansyur, 2022, p. 149)"},"properties":{"noteIndex":0},"schema":"https://github.com/citation-style-language/schema/raw/master/csl-citation.json"}</w:instrText>
      </w:r>
      <w:r w:rsidR="00B15BB9">
        <w:rPr>
          <w:rFonts w:ascii="Times New Roman" w:hAnsi="Times New Roman" w:cs="Times New Roman"/>
          <w:lang w:val="en-US"/>
        </w:rPr>
        <w:fldChar w:fldCharType="separate"/>
      </w:r>
      <w:r w:rsidR="00B15BB9" w:rsidRPr="00B15BB9">
        <w:rPr>
          <w:rFonts w:ascii="Times New Roman" w:hAnsi="Times New Roman" w:cs="Times New Roman"/>
          <w:noProof/>
          <w:lang w:val="en-US"/>
        </w:rPr>
        <w:t>(Mikaresti &amp; Mansyur, 2022, p. 149)</w:t>
      </w:r>
      <w:r w:rsidR="00B15BB9">
        <w:rPr>
          <w:rFonts w:ascii="Times New Roman" w:hAnsi="Times New Roman" w:cs="Times New Roman"/>
          <w:lang w:val="en-US"/>
        </w:rPr>
        <w:fldChar w:fldCharType="end"/>
      </w:r>
      <w:r w:rsidR="00B15BB9">
        <w:rPr>
          <w:rFonts w:ascii="Times New Roman" w:hAnsi="Times New Roman" w:cs="Times New Roman"/>
          <w:lang w:val="en-US"/>
        </w:rPr>
        <w:t xml:space="preserve">. </w:t>
      </w:r>
      <w:proofErr w:type="gramStart"/>
      <w:r w:rsidR="00C702AE">
        <w:rPr>
          <w:rFonts w:ascii="Times New Roman" w:hAnsi="Times New Roman" w:cs="Times New Roman"/>
          <w:lang w:val="en-US"/>
        </w:rPr>
        <w:t>Tari kreasi tersebut biasanya lekat dengan identitas tari sebelumnya baik secara gerak, penataan kostum, musik iringan, properti, dan lain sebagainya.</w:t>
      </w:r>
      <w:proofErr w:type="gramEnd"/>
      <w:r w:rsidR="00C702AE">
        <w:rPr>
          <w:rFonts w:ascii="Times New Roman" w:hAnsi="Times New Roman" w:cs="Times New Roman"/>
          <w:lang w:val="en-US"/>
        </w:rPr>
        <w:t xml:space="preserve"> </w:t>
      </w:r>
    </w:p>
    <w:p w:rsidR="00C702AE" w:rsidRDefault="00C702AE"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Seperti halnya dengan tari </w:t>
      </w:r>
      <w:r w:rsidRPr="00C702AE">
        <w:rPr>
          <w:rFonts w:ascii="Times New Roman" w:hAnsi="Times New Roman" w:cs="Times New Roman"/>
          <w:i/>
          <w:lang w:val="en-US"/>
        </w:rPr>
        <w:t>Turak Dewa</w:t>
      </w:r>
      <w:r>
        <w:rPr>
          <w:rFonts w:ascii="Times New Roman" w:hAnsi="Times New Roman" w:cs="Times New Roman"/>
          <w:lang w:val="en-US"/>
        </w:rPr>
        <w:t xml:space="preserve"> yang merupakan garapan baru yang berpijak pada tari </w:t>
      </w:r>
      <w:r w:rsidRPr="00C702AE">
        <w:rPr>
          <w:rFonts w:ascii="Times New Roman" w:hAnsi="Times New Roman" w:cs="Times New Roman"/>
          <w:i/>
          <w:lang w:val="en-US"/>
        </w:rPr>
        <w:t>Turak</w:t>
      </w:r>
      <w:r w:rsidR="00FF3350">
        <w:rPr>
          <w:rFonts w:ascii="Times New Roman" w:hAnsi="Times New Roman" w:cs="Times New Roman"/>
          <w:lang w:val="en-US"/>
        </w:rPr>
        <w:t xml:space="preserve"> yang berasal dari Kecamatan Suku Tengah Lakitan (STL) Ulu Terawas Kabupaten </w:t>
      </w:r>
      <w:r>
        <w:rPr>
          <w:rFonts w:ascii="Times New Roman" w:hAnsi="Times New Roman" w:cs="Times New Roman"/>
          <w:lang w:val="en-US"/>
        </w:rPr>
        <w:t xml:space="preserve"> Musi Rawas</w:t>
      </w:r>
      <w:r w:rsidR="00FF3350">
        <w:rPr>
          <w:rFonts w:ascii="Times New Roman" w:hAnsi="Times New Roman" w:cs="Times New Roman"/>
          <w:lang w:val="en-US"/>
        </w:rPr>
        <w:t xml:space="preserve"> </w:t>
      </w:r>
      <w:r w:rsidR="00FF3350">
        <w:rPr>
          <w:rFonts w:ascii="Times New Roman" w:hAnsi="Times New Roman" w:cs="Times New Roman"/>
          <w:lang w:val="en-US"/>
        </w:rPr>
        <w:fldChar w:fldCharType="begin" w:fldLock="1"/>
      </w:r>
      <w:r w:rsidR="00C5610F">
        <w:rPr>
          <w:rFonts w:ascii="Times New Roman" w:hAnsi="Times New Roman" w:cs="Times New Roman"/>
          <w:lang w:val="en-US"/>
        </w:rPr>
        <w:instrText>ADDIN CSL_CITATION {"citationItems":[{"id":"ITEM-1","itemData":{"DOI":"10.31851/sitakara.v3i1.1538","ISSN":"2502-6240","abstract":"AbstrakTujuan penelitian ini adalah untuk mengetahui bentuk gerak tari Turak di Sanggar Studio Lingga Lubuklinggau dikaji berdasarkan konsep analisis bentuk gerak Y. Sumandyo Hadi yang terdiri dari (1) Kesatuan, (2) Variasi, (3) Repetisi (ulangan), (4) Transisi (perpindahan), (5) Rangkaian, (6) Perbandingan, (7) Klimaks.Â Â Â Â Â Â Â Â Â Â Â Â Â Â Â  Metode penelitian yang digunakan dalam penelitian ini yaitu menggunakan metode deskriptif kualitatif dengan Teknik Pengumpulan Data Observasi, Wawancara, dan Dokumentasi.Â Â Â Â Â Â Â Â Â Â Â Â Â Berdasarkan hasil penelitian ini, peneliti dapat menyimpulkan bahwa tari Turak adalah tari tradisional yang mempunyai sejarah yang berkembang di daerah Suku Tengah Lakitan (STL) Ulu Terawas dengan sejarah penciptaan pada masa Heroika yaitu masa perjuangan. Hasil penelitian tari Turak berdasarkan konsep Y. Sumandiyo Hadi ialah (1) Kesatuan berdasarkan intensitas dalam unsur gerak terdapat pada ragam gerak Liuk Selendang, pada aksen yaitu gerak Sembah Duduk, dan pada kualitas yaitu Turak Bahu. Dalam unsur ruang yaitu gerak Sembah Duduk dan Angkat Turak, dalam unsur waktu gerak Liuk Selendang, Liuk Turak, dan Maju Mundur, (2 ) Variasi terdapat pada ragam gerak Angkat Turak, Angkat Turak Putar, Liuk Turak, Guncang Turak Duduk, Guncang Turak Lurus,Guncang Turak Samping,Kanan,Depan,Kiri, (3) Repetisi terdapat pada gerak Maju Mundur, Liuk Selendang, Liuk Turak, Guncang Turak, (4) Transisi terdapat pada Liuk Selendang dan Maju Mundur, (5)Â  Rangkaian terdapat pada seluruh ragam gerak dari awal sampai akhir, (6) Perbandingan dalam analisis bentuk tari Turak tidak dianalisis atau dilakukan, (7) Klimaks terdapat pada gerak Liuk Selendang, Sembah Duduk, Ngalui sebagai gerak Pemula, Angkat Turak, Angkat Turak Putar, Liuk Turak,Â  Guncang Turak Duduk, Guncang Turak, Turak Bahu, Guncang Turak Lurus sebagai gerak Perkembangan, Putar Turak sebagai gerak Klimaks, Sembah Akhir dan Terbang sebagai gerak penyelesaian.Â Kata Kunci: Analisis, Bentuk Gerak, Tari TurakÂ ","author":[{"dropping-particle":"","family":"Fitriani","given":"Sisca","non-dropping-particle":"","parse-names":false,"suffix":""}],"container-title":"Jurnal Sitakara","id":"ITEM-1","issue":"1","issued":{"date-parts":[["2018"]]},"page":"90-98","title":"Analisis Bentuk Gerak Tari Turak Di Sanggar Studio Lingga Kota Lubuklinggau","type":"article-journal","volume":"3"},"locator":"92","uris":["http://www.mendeley.com/documents/?uuid=6fc0ee49-01d3-463c-a5b8-c8cc1ba7c336"]}],"mendeley":{"formattedCitation":"(Fitriani, 2018, p. 92)","plainTextFormattedCitation":"(Fitriani, 2018, p. 92)","previouslyFormattedCitation":"(Fitriani, 2018, p. 92)"},"properties":{"noteIndex":0},"schema":"https://github.com/citation-style-language/schema/raw/master/csl-citation.json"}</w:instrText>
      </w:r>
      <w:r w:rsidR="00FF3350">
        <w:rPr>
          <w:rFonts w:ascii="Times New Roman" w:hAnsi="Times New Roman" w:cs="Times New Roman"/>
          <w:lang w:val="en-US"/>
        </w:rPr>
        <w:fldChar w:fldCharType="separate"/>
      </w:r>
      <w:r w:rsidR="00FF3350" w:rsidRPr="00FF3350">
        <w:rPr>
          <w:rFonts w:ascii="Times New Roman" w:hAnsi="Times New Roman" w:cs="Times New Roman"/>
          <w:noProof/>
          <w:lang w:val="en-US"/>
        </w:rPr>
        <w:t>(Fitriani, 2018, p. 92)</w:t>
      </w:r>
      <w:r w:rsidR="00FF3350">
        <w:rPr>
          <w:rFonts w:ascii="Times New Roman" w:hAnsi="Times New Roman" w:cs="Times New Roman"/>
          <w:lang w:val="en-US"/>
        </w:rPr>
        <w:fldChar w:fldCharType="end"/>
      </w:r>
      <w:r w:rsidR="00FF3350">
        <w:rPr>
          <w:rFonts w:ascii="Times New Roman" w:hAnsi="Times New Roman" w:cs="Times New Roman"/>
          <w:lang w:val="en-US"/>
        </w:rPr>
        <w:t xml:space="preserve">. Kemudian tari </w:t>
      </w:r>
      <w:r w:rsidR="00FF3350" w:rsidRPr="00FF3350">
        <w:rPr>
          <w:rFonts w:ascii="Times New Roman" w:hAnsi="Times New Roman" w:cs="Times New Roman"/>
          <w:i/>
          <w:lang w:val="en-US"/>
        </w:rPr>
        <w:t>Turak</w:t>
      </w:r>
      <w:r w:rsidR="00FF3350">
        <w:rPr>
          <w:rFonts w:ascii="Times New Roman" w:hAnsi="Times New Roman" w:cs="Times New Roman"/>
          <w:lang w:val="en-US"/>
        </w:rPr>
        <w:t xml:space="preserve"> tersebut dikembangkan menjadi sebuah garapan baru yang diberi </w:t>
      </w:r>
      <w:proofErr w:type="gramStart"/>
      <w:r w:rsidR="00FF3350">
        <w:rPr>
          <w:rFonts w:ascii="Times New Roman" w:hAnsi="Times New Roman" w:cs="Times New Roman"/>
          <w:lang w:val="en-US"/>
        </w:rPr>
        <w:t>nama</w:t>
      </w:r>
      <w:proofErr w:type="gramEnd"/>
      <w:r w:rsidR="00FF3350">
        <w:rPr>
          <w:rFonts w:ascii="Times New Roman" w:hAnsi="Times New Roman" w:cs="Times New Roman"/>
          <w:lang w:val="en-US"/>
        </w:rPr>
        <w:t xml:space="preserve"> tari </w:t>
      </w:r>
      <w:r w:rsidR="00FF3350" w:rsidRPr="00FF3350">
        <w:rPr>
          <w:rFonts w:ascii="Times New Roman" w:hAnsi="Times New Roman" w:cs="Times New Roman"/>
          <w:i/>
          <w:lang w:val="en-US"/>
        </w:rPr>
        <w:t>Turak Dewa</w:t>
      </w:r>
      <w:r w:rsidR="00FF3350">
        <w:rPr>
          <w:rFonts w:ascii="Times New Roman" w:hAnsi="Times New Roman" w:cs="Times New Roman"/>
          <w:lang w:val="en-US"/>
        </w:rPr>
        <w:t xml:space="preserve"> dengan konsep garap yang berpijakan pada tari kreasi berpola tradisi. </w:t>
      </w:r>
      <w:proofErr w:type="gramStart"/>
      <w:r w:rsidR="00C5610F">
        <w:rPr>
          <w:rFonts w:ascii="Times New Roman" w:hAnsi="Times New Roman" w:cs="Times New Roman"/>
          <w:lang w:val="en-US"/>
        </w:rPr>
        <w:t xml:space="preserve">Tari </w:t>
      </w:r>
      <w:r w:rsidR="00C5610F" w:rsidRPr="00C5610F">
        <w:rPr>
          <w:rFonts w:ascii="Times New Roman" w:hAnsi="Times New Roman" w:cs="Times New Roman"/>
          <w:i/>
          <w:lang w:val="en-US"/>
        </w:rPr>
        <w:t>Turak Dewa</w:t>
      </w:r>
      <w:r w:rsidR="00C5610F">
        <w:rPr>
          <w:rFonts w:ascii="Times New Roman" w:hAnsi="Times New Roman" w:cs="Times New Roman"/>
          <w:lang w:val="en-US"/>
        </w:rPr>
        <w:t xml:space="preserve"> berasal dari dua kata yaitu dari kata “</w:t>
      </w:r>
      <w:r w:rsidR="00C5610F" w:rsidRPr="00C5610F">
        <w:rPr>
          <w:rFonts w:ascii="Times New Roman" w:hAnsi="Times New Roman" w:cs="Times New Roman"/>
          <w:i/>
          <w:lang w:val="en-US"/>
        </w:rPr>
        <w:t>Turak</w:t>
      </w:r>
      <w:r w:rsidR="00C5610F">
        <w:rPr>
          <w:rFonts w:ascii="Times New Roman" w:hAnsi="Times New Roman" w:cs="Times New Roman"/>
          <w:lang w:val="en-US"/>
        </w:rPr>
        <w:t>” dan kata “</w:t>
      </w:r>
      <w:r w:rsidR="00C5610F" w:rsidRPr="00C5610F">
        <w:rPr>
          <w:rFonts w:ascii="Times New Roman" w:hAnsi="Times New Roman" w:cs="Times New Roman"/>
          <w:i/>
          <w:lang w:val="en-US"/>
        </w:rPr>
        <w:t>Dewa</w:t>
      </w:r>
      <w:r w:rsidR="00C5610F">
        <w:rPr>
          <w:rFonts w:ascii="Times New Roman" w:hAnsi="Times New Roman" w:cs="Times New Roman"/>
          <w:lang w:val="en-US"/>
        </w:rPr>
        <w:t>”, kata “</w:t>
      </w:r>
      <w:r w:rsidR="00C5610F" w:rsidRPr="00C5610F">
        <w:rPr>
          <w:rFonts w:ascii="Times New Roman" w:hAnsi="Times New Roman" w:cs="Times New Roman"/>
          <w:i/>
          <w:lang w:val="en-US"/>
        </w:rPr>
        <w:t>Turak</w:t>
      </w:r>
      <w:r w:rsidR="00C5610F">
        <w:rPr>
          <w:rFonts w:ascii="Times New Roman" w:hAnsi="Times New Roman" w:cs="Times New Roman"/>
          <w:lang w:val="en-US"/>
        </w:rPr>
        <w:t>” diartikan sebagai bambu.</w:t>
      </w:r>
      <w:proofErr w:type="gramEnd"/>
      <w:r w:rsidR="00C5610F">
        <w:rPr>
          <w:rFonts w:ascii="Times New Roman" w:hAnsi="Times New Roman" w:cs="Times New Roman"/>
          <w:lang w:val="en-US"/>
        </w:rPr>
        <w:t xml:space="preserve"> Sedangkan kata “</w:t>
      </w:r>
      <w:r w:rsidR="00C5610F" w:rsidRPr="00C5610F">
        <w:rPr>
          <w:rFonts w:ascii="Times New Roman" w:hAnsi="Times New Roman" w:cs="Times New Roman"/>
          <w:i/>
          <w:lang w:val="en-US"/>
        </w:rPr>
        <w:t>Dewa</w:t>
      </w:r>
      <w:r w:rsidR="00C5610F">
        <w:rPr>
          <w:rFonts w:ascii="Times New Roman" w:hAnsi="Times New Roman" w:cs="Times New Roman"/>
          <w:lang w:val="en-US"/>
        </w:rPr>
        <w:t>” diartikan sebagai keberadaan supranatural yang memiliki unsur-unsur alam atau aspek tertentu dalam kehidupan manusia dan “</w:t>
      </w:r>
      <w:r w:rsidR="00C5610F" w:rsidRPr="00C5610F">
        <w:rPr>
          <w:rFonts w:ascii="Times New Roman" w:hAnsi="Times New Roman" w:cs="Times New Roman"/>
          <w:i/>
          <w:lang w:val="en-US"/>
        </w:rPr>
        <w:t>Dewa</w:t>
      </w:r>
      <w:r w:rsidR="00C5610F">
        <w:rPr>
          <w:rFonts w:ascii="Times New Roman" w:hAnsi="Times New Roman" w:cs="Times New Roman"/>
          <w:lang w:val="en-US"/>
        </w:rPr>
        <w:t xml:space="preserve">” juga disembah, dianggap suci, keramat serta dihormati oleh manusia </w:t>
      </w:r>
      <w:r w:rsidR="00C5610F">
        <w:rPr>
          <w:rFonts w:ascii="Times New Roman" w:hAnsi="Times New Roman" w:cs="Times New Roman"/>
          <w:lang w:val="en-US"/>
        </w:rPr>
        <w:fldChar w:fldCharType="begin" w:fldLock="1"/>
      </w:r>
      <w:r w:rsidR="00C5610F">
        <w:rPr>
          <w:rFonts w:ascii="Times New Roman" w:hAnsi="Times New Roman" w:cs="Times New Roman"/>
          <w:lang w:val="en-US"/>
        </w:rPr>
        <w:instrText>ADDIN CSL_CITATION {"citationItems":[{"id":"ITEM-1","itemData":{"ISSN":"2655-2205","author":[{"dropping-particle":"","family":"Rochayati","given":"Rully","non-dropping-particle":"","parse-names":false,"suffix":""}],"id":"ITEM-1","issue":"2","issued":{"date-parts":[["2019"]]},"title":"Konsep Garapan Tari Turak Dewa Musirawas.","type":"article-journal","volume":"2"},"locator":"56","uris":["http://www.mendeley.com/documents/?uuid=80a18c72-a134-3a0c-b581-2400353c4c0f"]}],"mendeley":{"formattedCitation":"(Rochayati, 2019, p. 56)","plainTextFormattedCitation":"(Rochayati, 2019, p. 56)","previouslyFormattedCitation":"(Rochayati, 2019, p. 56)"},"properties":{"noteIndex":0},"schema":"https://github.com/citation-style-language/schema/raw/master/csl-citation.json"}</w:instrText>
      </w:r>
      <w:r w:rsidR="00C5610F">
        <w:rPr>
          <w:rFonts w:ascii="Times New Roman" w:hAnsi="Times New Roman" w:cs="Times New Roman"/>
          <w:lang w:val="en-US"/>
        </w:rPr>
        <w:fldChar w:fldCharType="separate"/>
      </w:r>
      <w:r w:rsidR="00C5610F" w:rsidRPr="00C5610F">
        <w:rPr>
          <w:rFonts w:ascii="Times New Roman" w:hAnsi="Times New Roman" w:cs="Times New Roman"/>
          <w:noProof/>
          <w:lang w:val="en-US"/>
        </w:rPr>
        <w:t>(Rochayati, 2019, p. 56)</w:t>
      </w:r>
      <w:r w:rsidR="00C5610F">
        <w:rPr>
          <w:rFonts w:ascii="Times New Roman" w:hAnsi="Times New Roman" w:cs="Times New Roman"/>
          <w:lang w:val="en-US"/>
        </w:rPr>
        <w:fldChar w:fldCharType="end"/>
      </w:r>
      <w:r w:rsidR="00C5610F">
        <w:rPr>
          <w:rFonts w:ascii="Times New Roman" w:hAnsi="Times New Roman" w:cs="Times New Roman"/>
          <w:lang w:val="en-US"/>
        </w:rPr>
        <w:t xml:space="preserve">. </w:t>
      </w:r>
      <w:proofErr w:type="gramStart"/>
      <w:r w:rsidR="00C5610F">
        <w:rPr>
          <w:rFonts w:ascii="Times New Roman" w:hAnsi="Times New Roman" w:cs="Times New Roman"/>
          <w:lang w:val="en-US"/>
        </w:rPr>
        <w:t xml:space="preserve">Jadi tari </w:t>
      </w:r>
      <w:r w:rsidR="00C5610F" w:rsidRPr="00C5610F">
        <w:rPr>
          <w:rFonts w:ascii="Times New Roman" w:hAnsi="Times New Roman" w:cs="Times New Roman"/>
          <w:i/>
          <w:lang w:val="en-US"/>
        </w:rPr>
        <w:t>Turak Dewa</w:t>
      </w:r>
      <w:r w:rsidR="00C5610F">
        <w:rPr>
          <w:rFonts w:ascii="Times New Roman" w:hAnsi="Times New Roman" w:cs="Times New Roman"/>
          <w:i/>
          <w:lang w:val="en-US"/>
        </w:rPr>
        <w:t xml:space="preserve"> </w:t>
      </w:r>
      <w:r w:rsidR="00C5610F">
        <w:rPr>
          <w:rFonts w:ascii="Times New Roman" w:hAnsi="Times New Roman" w:cs="Times New Roman"/>
          <w:lang w:val="en-US"/>
        </w:rPr>
        <w:t>merupakan bambu Dewa yang dianggap dapat digunakan untuk mengalahkan lawan.</w:t>
      </w:r>
      <w:proofErr w:type="gramEnd"/>
    </w:p>
    <w:p w:rsidR="00C5610F" w:rsidRDefault="00C5610F"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Melalui hasil penelitian yang dilakukan oleh </w:t>
      </w:r>
      <w:r>
        <w:rPr>
          <w:rFonts w:ascii="Times New Roman" w:hAnsi="Times New Roman" w:cs="Times New Roman"/>
          <w:lang w:val="en-US"/>
        </w:rPr>
        <w:fldChar w:fldCharType="begin" w:fldLock="1"/>
      </w:r>
      <w:r w:rsidR="00C95B69">
        <w:rPr>
          <w:rFonts w:ascii="Times New Roman" w:hAnsi="Times New Roman" w:cs="Times New Roman"/>
          <w:lang w:val="en-US"/>
        </w:rPr>
        <w:instrText>ADDIN CSL_CITATION {"citationItems":[{"id":"ITEM-1","itemData":{"ISSN":"2655-2205","author":[{"dropping-particle":"","family":"Rochayati","given":"Rully","non-dropping-particle":"","parse-names":false,"suffix":""}],"id":"ITEM-1","issue":"2","issued":{"date-parts":[["2019"]]},"title":"Konsep Garapan Tari Turak Dewa Musirawas.","type":"article-journal","volume":"2"},"locator":"59","uris":["http://www.mendeley.com/documents/?uuid=80a18c72-a134-3a0c-b581-2400353c4c0f"]}],"mendeley":{"formattedCitation":"(Rochayati, 2019, p. 59)","manualFormatting":"Rochayati (2019, p. 59)","plainTextFormattedCitation":"(Rochayati, 2019, p. 59)","previouslyFormattedCitation":"(Rochayati, 2019, p. 59)"},"properties":{"noteIndex":0},"schema":"https://github.com/citation-style-language/schema/raw/master/csl-citation.json"}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Rochayati</w:t>
      </w:r>
      <w:r w:rsidRPr="00C5610F">
        <w:rPr>
          <w:rFonts w:ascii="Times New Roman" w:hAnsi="Times New Roman" w:cs="Times New Roman"/>
          <w:noProof/>
          <w:lang w:val="en-US"/>
        </w:rPr>
        <w:t xml:space="preserve"> </w:t>
      </w:r>
      <w:r>
        <w:rPr>
          <w:rFonts w:ascii="Times New Roman" w:hAnsi="Times New Roman" w:cs="Times New Roman"/>
          <w:noProof/>
          <w:lang w:val="en-US"/>
        </w:rPr>
        <w:t>(</w:t>
      </w:r>
      <w:r w:rsidRPr="00C5610F">
        <w:rPr>
          <w:rFonts w:ascii="Times New Roman" w:hAnsi="Times New Roman" w:cs="Times New Roman"/>
          <w:noProof/>
          <w:lang w:val="en-US"/>
        </w:rPr>
        <w:t>2019, p. 59)</w:t>
      </w:r>
      <w:r>
        <w:rPr>
          <w:rFonts w:ascii="Times New Roman" w:hAnsi="Times New Roman" w:cs="Times New Roman"/>
          <w:lang w:val="en-US"/>
        </w:rPr>
        <w:fldChar w:fldCharType="end"/>
      </w:r>
      <w:r>
        <w:rPr>
          <w:rFonts w:ascii="Times New Roman" w:hAnsi="Times New Roman" w:cs="Times New Roman"/>
          <w:lang w:val="en-US"/>
        </w:rPr>
        <w:t xml:space="preserve"> menyatakan bahwa tari </w:t>
      </w:r>
      <w:r w:rsidRPr="00C5610F">
        <w:rPr>
          <w:rFonts w:ascii="Times New Roman" w:hAnsi="Times New Roman" w:cs="Times New Roman"/>
          <w:i/>
          <w:lang w:val="en-US"/>
        </w:rPr>
        <w:t>Turak Dewa</w:t>
      </w:r>
      <w:r>
        <w:rPr>
          <w:rFonts w:ascii="Times New Roman" w:hAnsi="Times New Roman" w:cs="Times New Roman"/>
          <w:lang w:val="en-US"/>
        </w:rPr>
        <w:t xml:space="preserve"> secara konsep garapannya sudah mengalami modifikasi baik dari modifikasi gerak yang dilakukan dengan maksud agar memperbaharui dan memberikan interpretasi baru mengenai tarian tersebut tanpa mempengaruhi atau menghilangkan esensi nilai budayanya. Karya tari ini ditarikan oleh penari dengan jumlah genap (2</w:t>
      </w:r>
      <w:proofErr w:type="gramStart"/>
      <w:r>
        <w:rPr>
          <w:rFonts w:ascii="Times New Roman" w:hAnsi="Times New Roman" w:cs="Times New Roman"/>
          <w:lang w:val="en-US"/>
        </w:rPr>
        <w:t>,4,6,8</w:t>
      </w:r>
      <w:proofErr w:type="gramEnd"/>
      <w:r>
        <w:rPr>
          <w:rFonts w:ascii="Times New Roman" w:hAnsi="Times New Roman" w:cs="Times New Roman"/>
          <w:lang w:val="en-US"/>
        </w:rPr>
        <w:t>,…dsb)</w:t>
      </w:r>
      <w:r w:rsidR="00C95B69">
        <w:rPr>
          <w:rFonts w:ascii="Times New Roman" w:hAnsi="Times New Roman" w:cs="Times New Roman"/>
          <w:lang w:val="en-US"/>
        </w:rPr>
        <w:t xml:space="preserve">, dan ditarikan oleh penari perempuan. </w:t>
      </w:r>
      <w:proofErr w:type="gramStart"/>
      <w:r w:rsidR="00C95B69">
        <w:rPr>
          <w:rFonts w:ascii="Times New Roman" w:hAnsi="Times New Roman" w:cs="Times New Roman"/>
          <w:lang w:val="en-US"/>
        </w:rPr>
        <w:t xml:space="preserve">Tari </w:t>
      </w:r>
      <w:r w:rsidR="00C95B69" w:rsidRPr="00C95B69">
        <w:rPr>
          <w:rFonts w:ascii="Times New Roman" w:hAnsi="Times New Roman" w:cs="Times New Roman"/>
          <w:i/>
          <w:lang w:val="en-US"/>
        </w:rPr>
        <w:t>Turak Dewa</w:t>
      </w:r>
      <w:r w:rsidR="00C95B69">
        <w:rPr>
          <w:rFonts w:ascii="Times New Roman" w:hAnsi="Times New Roman" w:cs="Times New Roman"/>
          <w:lang w:val="en-US"/>
        </w:rPr>
        <w:t xml:space="preserve"> ditarikan oleh perempuan dimana kala itu perempuan turut serta ambil alih dan berperan aktif untuk mengusir penjajah untuk memerdekakan suatu wilayah.</w:t>
      </w:r>
      <w:proofErr w:type="gramEnd"/>
      <w:r w:rsidR="00C95B69">
        <w:rPr>
          <w:rFonts w:ascii="Times New Roman" w:hAnsi="Times New Roman" w:cs="Times New Roman"/>
          <w:lang w:val="en-US"/>
        </w:rPr>
        <w:t xml:space="preserve"> </w:t>
      </w:r>
      <w:proofErr w:type="gramStart"/>
      <w:r w:rsidR="00C95B69">
        <w:rPr>
          <w:rFonts w:ascii="Times New Roman" w:hAnsi="Times New Roman" w:cs="Times New Roman"/>
          <w:lang w:val="en-US"/>
        </w:rPr>
        <w:t>Karya tari ini merupakan karya tari yang menceritakan tentang sebah perjuangan, perlawanan, dan kepahlawanan dalam mengusir penjajah.</w:t>
      </w:r>
      <w:proofErr w:type="gramEnd"/>
      <w:r w:rsidR="00C95B69">
        <w:rPr>
          <w:rFonts w:ascii="Times New Roman" w:hAnsi="Times New Roman" w:cs="Times New Roman"/>
          <w:lang w:val="en-US"/>
        </w:rPr>
        <w:t xml:space="preserve"> </w:t>
      </w:r>
      <w:r w:rsidR="00C95B69">
        <w:rPr>
          <w:rFonts w:ascii="Times New Roman" w:hAnsi="Times New Roman" w:cs="Times New Roman"/>
          <w:lang w:val="en-US"/>
        </w:rPr>
        <w:fldChar w:fldCharType="begin" w:fldLock="1"/>
      </w:r>
      <w:r w:rsidR="00097CE0">
        <w:rPr>
          <w:rFonts w:ascii="Times New Roman" w:hAnsi="Times New Roman" w:cs="Times New Roman"/>
          <w:lang w:val="en-US"/>
        </w:rPr>
        <w:instrText>ADDIN CSL_CITATION {"citationItems":[{"id":"ITEM-1","itemData":{"DOI":"10.25273/ajsp.v6i01.878","ISSN":"2087-8907","abstract":"Bentuk penentangan perempuan atas kuasa laki-laki tidak terlepas dari sistem patriarki yang tidak adil. Menempatkan perempuan sebagai bayang-bayang laki-laki. Masyarakat patriarki sejak awal menganggap bahwa laki-laki lebih kuat dibandingkan perempuan baik dalam kehidupan pribadi, keluarga, masyarakat, maupun bernegara. Budaya patriarki dan nilai-nilai sosial di Indonesia menuntut perempuan untuk tidak berpartisipasi di ranah politik maupun pemerintahan. Sistem dan arah kebijakan pemerintah terhadap isu perempuan kian responsif jender. Namun demikian, posisi perempuan tetap rentan terhadap berbagai bentuk manipulasi politik dan sering dipakai sebagai alat legitimasi. Pasal 27 ayat (1) Undang-Undang Dasar Negara Republik Indonesia Tahun 1945 menegaskan, bahwa kedudukan laki-laki dan perempuan sebagai warga negara adalah setara. Kuota minimal 30% keterwakilan perempuan diterapkan dalam Undang-Undang Nomor 2 Tahun 2008 tentang Partai Politik. Kurangnya keseimbangan gender di sektor politik dan pemerintahan dapat  menghambat partisipasi perempuan dalam ranah publik. Dalam perspektif perempuan, politik haruslah mencakup seluruh kehidupan baik di ranah publik maupun privat.","author":[{"dropping-particle":"","family":"Nurcahyo","given":"Abraham","non-dropping-particle":"","parse-names":false,"suffix":""}],"container-title":"Agastya: Jurnal Sejarah Dan Pembelajarannya","id":"ITEM-1","issue":"01","issued":{"date-parts":[["2016"]]},"page":"25","title":"Relevansi Budaya Patriarki Dengan Partisipasi Politik Dan Keterwakilan Perempuan Di Parlemen","type":"article-journal","volume":"6"},"locator":"26-27","uris":["http://www.mendeley.com/documents/?uuid=1319cec6-9543-4bcc-add2-8c35e85637b1"]}],"mendeley":{"formattedCitation":"(Nurcahyo, 2016, pp. 26–27)","manualFormatting":"Nurcahyo (2016, pp. 26–27)","plainTextFormattedCitation":"(Nurcahyo, 2016, pp. 26–27)","previouslyFormattedCitation":"(Nurcahyo, 2016, pp. 26–27)"},"properties":{"noteIndex":0},"schema":"https://github.com/citation-style-language/schema/raw/master/csl-citation.json"}</w:instrText>
      </w:r>
      <w:r w:rsidR="00C95B69">
        <w:rPr>
          <w:rFonts w:ascii="Times New Roman" w:hAnsi="Times New Roman" w:cs="Times New Roman"/>
          <w:lang w:val="en-US"/>
        </w:rPr>
        <w:fldChar w:fldCharType="separate"/>
      </w:r>
      <w:proofErr w:type="gramStart"/>
      <w:r w:rsidR="00C95B69">
        <w:rPr>
          <w:rFonts w:ascii="Times New Roman" w:hAnsi="Times New Roman" w:cs="Times New Roman"/>
          <w:noProof/>
          <w:lang w:val="en-US"/>
        </w:rPr>
        <w:t>Nurcahyo (</w:t>
      </w:r>
      <w:r w:rsidR="00C95B69" w:rsidRPr="00C95B69">
        <w:rPr>
          <w:rFonts w:ascii="Times New Roman" w:hAnsi="Times New Roman" w:cs="Times New Roman"/>
          <w:noProof/>
          <w:lang w:val="en-US"/>
        </w:rPr>
        <w:t>2016, pp. 26–27)</w:t>
      </w:r>
      <w:r w:rsidR="00C95B69">
        <w:rPr>
          <w:rFonts w:ascii="Times New Roman" w:hAnsi="Times New Roman" w:cs="Times New Roman"/>
          <w:lang w:val="en-US"/>
        </w:rPr>
        <w:fldChar w:fldCharType="end"/>
      </w:r>
      <w:r w:rsidR="00C95B69">
        <w:rPr>
          <w:rFonts w:ascii="Times New Roman" w:hAnsi="Times New Roman" w:cs="Times New Roman"/>
          <w:lang w:val="en-US"/>
        </w:rPr>
        <w:t xml:space="preserve"> mengatakan bah</w:t>
      </w:r>
      <w:r w:rsidR="00B325F1">
        <w:rPr>
          <w:rFonts w:ascii="Times New Roman" w:hAnsi="Times New Roman" w:cs="Times New Roman"/>
          <w:lang w:val="en-US"/>
        </w:rPr>
        <w:t>w</w:t>
      </w:r>
      <w:r w:rsidR="00C95B69">
        <w:rPr>
          <w:rFonts w:ascii="Times New Roman" w:hAnsi="Times New Roman" w:cs="Times New Roman"/>
          <w:lang w:val="en-US"/>
        </w:rPr>
        <w:t>a pada dasarnya peran perempuan dalam masyarakat itu sendiri cukup berpengaruh bukan hanya berperan pada keluarga saja tetapi dapat berperan juga dalam aspek masyarakat misalnya pada ranah ekonomi, politik, sosial maupun budaya.</w:t>
      </w:r>
      <w:proofErr w:type="gramEnd"/>
      <w:r w:rsidR="00C95B69">
        <w:rPr>
          <w:rFonts w:ascii="Times New Roman" w:hAnsi="Times New Roman" w:cs="Times New Roman"/>
          <w:lang w:val="en-US"/>
        </w:rPr>
        <w:t xml:space="preserve"> </w:t>
      </w:r>
      <w:proofErr w:type="gramStart"/>
      <w:r w:rsidR="00C95B69">
        <w:rPr>
          <w:rFonts w:ascii="Times New Roman" w:hAnsi="Times New Roman" w:cs="Times New Roman"/>
          <w:lang w:val="en-US"/>
        </w:rPr>
        <w:t xml:space="preserve">Tarian </w:t>
      </w:r>
      <w:r w:rsidR="00C95B69" w:rsidRPr="00C95B69">
        <w:rPr>
          <w:rFonts w:ascii="Times New Roman" w:hAnsi="Times New Roman" w:cs="Times New Roman"/>
          <w:i/>
          <w:lang w:val="en-US"/>
        </w:rPr>
        <w:t>Turak Dewa</w:t>
      </w:r>
      <w:r w:rsidR="00C95B69">
        <w:rPr>
          <w:rFonts w:ascii="Times New Roman" w:hAnsi="Times New Roman" w:cs="Times New Roman"/>
          <w:lang w:val="en-US"/>
        </w:rPr>
        <w:t xml:space="preserve"> merupakan hasil olah dari penata tari atau koreografer yang ingin mengembangkan variasi kesenian tertentu namun tetap membawa unsur kebaruan.</w:t>
      </w:r>
      <w:proofErr w:type="gramEnd"/>
      <w:r w:rsidR="00C95B69">
        <w:rPr>
          <w:rFonts w:ascii="Times New Roman" w:hAnsi="Times New Roman" w:cs="Times New Roman"/>
          <w:lang w:val="en-US"/>
        </w:rPr>
        <w:t xml:space="preserve"> </w:t>
      </w:r>
      <w:proofErr w:type="gramStart"/>
      <w:r w:rsidR="00C95B69">
        <w:rPr>
          <w:rFonts w:ascii="Times New Roman" w:hAnsi="Times New Roman" w:cs="Times New Roman"/>
          <w:lang w:val="en-US"/>
        </w:rPr>
        <w:t xml:space="preserve">Tujuan utamanya yaitu untuk melestarikan warisan budaya dan memperkaya interpretasi karya seni serta relevansi </w:t>
      </w:r>
      <w:r w:rsidR="00190B48">
        <w:rPr>
          <w:rFonts w:ascii="Times New Roman" w:hAnsi="Times New Roman" w:cs="Times New Roman"/>
          <w:lang w:val="en-US"/>
        </w:rPr>
        <w:t>dengan mengikuti konteks zaman yang kian maju dan berkembang.</w:t>
      </w:r>
      <w:proofErr w:type="gramEnd"/>
      <w:r w:rsidR="00190B48">
        <w:rPr>
          <w:rFonts w:ascii="Times New Roman" w:hAnsi="Times New Roman" w:cs="Times New Roman"/>
          <w:lang w:val="en-US"/>
        </w:rPr>
        <w:t xml:space="preserve"> </w:t>
      </w:r>
    </w:p>
    <w:p w:rsidR="00190B48" w:rsidRDefault="00190B48"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 Berdasarkan p</w:t>
      </w:r>
      <w:r w:rsidR="00097CE0">
        <w:rPr>
          <w:rFonts w:ascii="Times New Roman" w:hAnsi="Times New Roman" w:cs="Times New Roman"/>
          <w:lang w:val="en-US"/>
        </w:rPr>
        <w:t xml:space="preserve">ernyataan singkat di atas </w:t>
      </w:r>
      <w:r>
        <w:rPr>
          <w:rFonts w:ascii="Times New Roman" w:hAnsi="Times New Roman" w:cs="Times New Roman"/>
          <w:lang w:val="en-US"/>
        </w:rPr>
        <w:t>didukung</w:t>
      </w:r>
      <w:r w:rsidR="00097CE0">
        <w:rPr>
          <w:rFonts w:ascii="Times New Roman" w:hAnsi="Times New Roman" w:cs="Times New Roman"/>
          <w:lang w:val="en-US"/>
        </w:rPr>
        <w:t xml:space="preserve"> pula</w:t>
      </w:r>
      <w:r>
        <w:rPr>
          <w:rFonts w:ascii="Times New Roman" w:hAnsi="Times New Roman" w:cs="Times New Roman"/>
          <w:lang w:val="en-US"/>
        </w:rPr>
        <w:t xml:space="preserve"> oleh beberapa teori atau penelitian terdahulu yang relevan, yang digunakan sebegai ac</w:t>
      </w:r>
      <w:r w:rsidR="00097CE0">
        <w:rPr>
          <w:rFonts w:ascii="Times New Roman" w:hAnsi="Times New Roman" w:cs="Times New Roman"/>
          <w:lang w:val="en-US"/>
        </w:rPr>
        <w:t xml:space="preserve">uan untuk penulisan </w:t>
      </w:r>
      <w:r>
        <w:rPr>
          <w:rFonts w:ascii="Times New Roman" w:hAnsi="Times New Roman" w:cs="Times New Roman"/>
          <w:lang w:val="en-US"/>
        </w:rPr>
        <w:t>artikel ini yaitu sebagai berikut:</w:t>
      </w:r>
    </w:p>
    <w:p w:rsidR="00190B48" w:rsidRDefault="00190B48" w:rsidP="002C6B15">
      <w:pPr>
        <w:pStyle w:val="BodyText"/>
        <w:tabs>
          <w:tab w:val="left" w:pos="426"/>
        </w:tabs>
        <w:spacing w:after="0"/>
        <w:jc w:val="both"/>
        <w:rPr>
          <w:rFonts w:ascii="Times New Roman" w:hAnsi="Times New Roman" w:cs="Times New Roman"/>
          <w:lang w:val="en-US"/>
        </w:rPr>
      </w:pPr>
      <w:r w:rsidRPr="00190B48">
        <w:rPr>
          <w:rFonts w:ascii="Times New Roman" w:hAnsi="Times New Roman" w:cs="Times New Roman"/>
          <w:b/>
          <w:i/>
          <w:lang w:val="en-US"/>
        </w:rPr>
        <w:t>Kesatu</w:t>
      </w:r>
      <w:r>
        <w:rPr>
          <w:rFonts w:ascii="Times New Roman" w:hAnsi="Times New Roman" w:cs="Times New Roman"/>
          <w:lang w:val="en-US"/>
        </w:rPr>
        <w:t xml:space="preserve">, </w:t>
      </w:r>
      <w:r w:rsidR="00097CE0">
        <w:rPr>
          <w:rFonts w:ascii="Times New Roman" w:hAnsi="Times New Roman" w:cs="Times New Roman"/>
          <w:lang w:val="en-US"/>
        </w:rPr>
        <w:t xml:space="preserve">ditulis oleh Stuart Hall pada tahun </w:t>
      </w:r>
      <w:r w:rsidR="00097CE0">
        <w:rPr>
          <w:rFonts w:ascii="Times New Roman" w:hAnsi="Times New Roman" w:cs="Times New Roman"/>
          <w:lang w:val="en-US"/>
        </w:rPr>
        <w:fldChar w:fldCharType="begin" w:fldLock="1"/>
      </w:r>
      <w:r w:rsidR="002D6198">
        <w:rPr>
          <w:rFonts w:ascii="Times New Roman" w:hAnsi="Times New Roman" w:cs="Times New Roman"/>
          <w:lang w:val="en-US"/>
        </w:rPr>
        <w:instrText>ADDIN CSL_CITATION {"citationItems":[{"id":"ITEM-1","itemData":{"author":[{"dropping-particle":"","family":"Hall","given":"Stuart","non-dropping-particle":"","parse-names":false,"suffix":""}],"id":"ITEM-1","issued":{"date-parts":[["1997"]]},"publisher":"SAGE Publications Ltd","publisher-place":"London","title":"REPRESENTATION : Cultural Representations and Signifying Practices","type":"book"},"uris":["http://www.mendeley.com/documents/?uuid=566761e8-e6b2-4d1a-9f1c-a4d3bb4af509"]}],"mendeley":{"formattedCitation":"(Hall, 1997)","manualFormatting":"(1997)","plainTextFormattedCitation":"(Hall, 1997)","previouslyFormattedCitation":"(Hall, 1997)"},"properties":{"noteIndex":0},"schema":"https://github.com/citation-style-language/schema/raw/master/csl-citation.json"}</w:instrText>
      </w:r>
      <w:r w:rsidR="00097CE0">
        <w:rPr>
          <w:rFonts w:ascii="Times New Roman" w:hAnsi="Times New Roman" w:cs="Times New Roman"/>
          <w:lang w:val="en-US"/>
        </w:rPr>
        <w:fldChar w:fldCharType="separate"/>
      </w:r>
      <w:r w:rsidR="00097CE0">
        <w:rPr>
          <w:rFonts w:ascii="Times New Roman" w:hAnsi="Times New Roman" w:cs="Times New Roman"/>
          <w:noProof/>
          <w:lang w:val="en-US"/>
        </w:rPr>
        <w:t>(</w:t>
      </w:r>
      <w:r w:rsidR="00097CE0" w:rsidRPr="00097CE0">
        <w:rPr>
          <w:rFonts w:ascii="Times New Roman" w:hAnsi="Times New Roman" w:cs="Times New Roman"/>
          <w:noProof/>
          <w:lang w:val="en-US"/>
        </w:rPr>
        <w:t>1997)</w:t>
      </w:r>
      <w:r w:rsidR="00097CE0">
        <w:rPr>
          <w:rFonts w:ascii="Times New Roman" w:hAnsi="Times New Roman" w:cs="Times New Roman"/>
          <w:lang w:val="en-US"/>
        </w:rPr>
        <w:fldChar w:fldCharType="end"/>
      </w:r>
      <w:r w:rsidR="00097CE0">
        <w:rPr>
          <w:rFonts w:ascii="Times New Roman" w:hAnsi="Times New Roman" w:cs="Times New Roman"/>
          <w:lang w:val="en-US"/>
        </w:rPr>
        <w:t xml:space="preserve"> dengan judul </w:t>
      </w:r>
      <w:r w:rsidR="00097CE0" w:rsidRPr="00097CE0">
        <w:rPr>
          <w:rFonts w:ascii="Times New Roman" w:hAnsi="Times New Roman" w:cs="Times New Roman"/>
          <w:i/>
          <w:lang w:val="en-US"/>
        </w:rPr>
        <w:t>Representa</w:t>
      </w:r>
      <w:r w:rsidR="00BE7370">
        <w:rPr>
          <w:rFonts w:ascii="Times New Roman" w:hAnsi="Times New Roman" w:cs="Times New Roman"/>
          <w:i/>
          <w:lang w:val="en-US"/>
        </w:rPr>
        <w:t>tion : Cultural Representation a</w:t>
      </w:r>
      <w:r w:rsidR="00097CE0" w:rsidRPr="00097CE0">
        <w:rPr>
          <w:rFonts w:ascii="Times New Roman" w:hAnsi="Times New Roman" w:cs="Times New Roman"/>
          <w:i/>
          <w:lang w:val="en-US"/>
        </w:rPr>
        <w:t>nd Signifying</w:t>
      </w:r>
      <w:r w:rsidR="00097CE0">
        <w:rPr>
          <w:rFonts w:ascii="Times New Roman" w:hAnsi="Times New Roman" w:cs="Times New Roman"/>
          <w:lang w:val="en-US"/>
        </w:rPr>
        <w:t xml:space="preserve"> oleh </w:t>
      </w:r>
      <w:r w:rsidR="00097CE0" w:rsidRPr="00097CE0">
        <w:rPr>
          <w:rFonts w:ascii="Times New Roman" w:hAnsi="Times New Roman" w:cs="Times New Roman"/>
          <w:i/>
          <w:lang w:val="en-US"/>
        </w:rPr>
        <w:t>Sage Publications</w:t>
      </w:r>
      <w:r w:rsidR="00097CE0">
        <w:rPr>
          <w:rFonts w:ascii="Times New Roman" w:hAnsi="Times New Roman" w:cs="Times New Roman"/>
          <w:lang w:val="en-US"/>
        </w:rPr>
        <w:t xml:space="preserve"> digunakan sebagai acuan untuk mengupas pengertian dari representasi itu sendiri. </w:t>
      </w:r>
      <w:proofErr w:type="gramStart"/>
      <w:r w:rsidR="00097CE0">
        <w:rPr>
          <w:rFonts w:ascii="Times New Roman" w:hAnsi="Times New Roman" w:cs="Times New Roman"/>
          <w:lang w:val="en-US"/>
        </w:rPr>
        <w:t xml:space="preserve">Dalam teori tersebut makna dan pemaknaan tentang budaya yang dihasilkan, dikomunikasikan, dan dipertahankan dalam bentuk, simbol, </w:t>
      </w:r>
      <w:r w:rsidR="00BE7370">
        <w:rPr>
          <w:rFonts w:ascii="Times New Roman" w:hAnsi="Times New Roman" w:cs="Times New Roman"/>
          <w:lang w:val="en-US"/>
        </w:rPr>
        <w:t>gambar, atau tanda/</w:t>
      </w:r>
      <w:r w:rsidR="00097CE0">
        <w:rPr>
          <w:rFonts w:ascii="Times New Roman" w:hAnsi="Times New Roman" w:cs="Times New Roman"/>
          <w:lang w:val="en-US"/>
        </w:rPr>
        <w:t>kode</w:t>
      </w:r>
      <w:r w:rsidR="00BE7370">
        <w:rPr>
          <w:rFonts w:ascii="Times New Roman" w:hAnsi="Times New Roman" w:cs="Times New Roman"/>
          <w:lang w:val="en-US"/>
        </w:rPr>
        <w:t>.</w:t>
      </w:r>
      <w:proofErr w:type="gramEnd"/>
      <w:r w:rsidR="00BE7370">
        <w:rPr>
          <w:rFonts w:ascii="Times New Roman" w:hAnsi="Times New Roman" w:cs="Times New Roman"/>
          <w:lang w:val="en-US"/>
        </w:rPr>
        <w:t xml:space="preserve"> Stuart Hall juga menjelaskan bah</w:t>
      </w:r>
      <w:r w:rsidR="002D6198">
        <w:rPr>
          <w:rFonts w:ascii="Times New Roman" w:hAnsi="Times New Roman" w:cs="Times New Roman"/>
          <w:lang w:val="en-US"/>
        </w:rPr>
        <w:t>w</w:t>
      </w:r>
      <w:r w:rsidR="00BE7370">
        <w:rPr>
          <w:rFonts w:ascii="Times New Roman" w:hAnsi="Times New Roman" w:cs="Times New Roman"/>
          <w:lang w:val="en-US"/>
        </w:rPr>
        <w:t xml:space="preserve">a dalam representasi tersebut terdapat kerangka kerja yang dikenal dengan </w:t>
      </w:r>
      <w:r w:rsidR="00BE7370" w:rsidRPr="00BE7370">
        <w:rPr>
          <w:rFonts w:ascii="Times New Roman" w:hAnsi="Times New Roman" w:cs="Times New Roman"/>
          <w:i/>
          <w:lang w:val="en-US"/>
        </w:rPr>
        <w:t>The Circuit of Culture</w:t>
      </w:r>
      <w:r w:rsidR="006B3836">
        <w:rPr>
          <w:rFonts w:ascii="Times New Roman" w:hAnsi="Times New Roman" w:cs="Times New Roman"/>
          <w:lang w:val="en-US"/>
        </w:rPr>
        <w:t xml:space="preserve"> </w:t>
      </w:r>
      <w:proofErr w:type="gramStart"/>
      <w:r w:rsidR="006B3836">
        <w:rPr>
          <w:rFonts w:ascii="Times New Roman" w:hAnsi="Times New Roman" w:cs="Times New Roman"/>
          <w:lang w:val="en-US"/>
        </w:rPr>
        <w:t>( rangkaian</w:t>
      </w:r>
      <w:proofErr w:type="gramEnd"/>
      <w:r w:rsidR="006B3836">
        <w:rPr>
          <w:rFonts w:ascii="Times New Roman" w:hAnsi="Times New Roman" w:cs="Times New Roman"/>
          <w:lang w:val="en-US"/>
        </w:rPr>
        <w:t xml:space="preserve"> b</w:t>
      </w:r>
      <w:r w:rsidR="00BE7370">
        <w:rPr>
          <w:rFonts w:ascii="Times New Roman" w:hAnsi="Times New Roman" w:cs="Times New Roman"/>
          <w:lang w:val="en-US"/>
        </w:rPr>
        <w:t xml:space="preserve">udaya) yaitu </w:t>
      </w:r>
      <w:r w:rsidR="00BE7370" w:rsidRPr="00BE7370">
        <w:rPr>
          <w:rFonts w:ascii="Times New Roman" w:hAnsi="Times New Roman" w:cs="Times New Roman"/>
          <w:i/>
          <w:lang w:val="en-US"/>
        </w:rPr>
        <w:t xml:space="preserve">representation, identity, consumption, production, </w:t>
      </w:r>
      <w:r w:rsidR="00BE7370" w:rsidRPr="00BE7370">
        <w:rPr>
          <w:rFonts w:ascii="Times New Roman" w:hAnsi="Times New Roman" w:cs="Times New Roman"/>
          <w:lang w:val="en-US"/>
        </w:rPr>
        <w:t>dan</w:t>
      </w:r>
      <w:r w:rsidR="00BE7370">
        <w:rPr>
          <w:rFonts w:ascii="Times New Roman" w:hAnsi="Times New Roman" w:cs="Times New Roman"/>
          <w:i/>
          <w:lang w:val="en-US"/>
        </w:rPr>
        <w:t xml:space="preserve"> </w:t>
      </w:r>
      <w:r w:rsidR="00BE7370" w:rsidRPr="00BE7370">
        <w:rPr>
          <w:rFonts w:ascii="Times New Roman" w:hAnsi="Times New Roman" w:cs="Times New Roman"/>
          <w:i/>
          <w:lang w:val="en-US"/>
        </w:rPr>
        <w:t>regulation</w:t>
      </w:r>
      <w:r w:rsidR="00BE7370">
        <w:rPr>
          <w:rFonts w:ascii="Times New Roman" w:hAnsi="Times New Roman" w:cs="Times New Roman"/>
          <w:lang w:val="en-US"/>
        </w:rPr>
        <w:t xml:space="preserve"> yang saling berkaitan. </w:t>
      </w:r>
      <w:proofErr w:type="gramStart"/>
      <w:r w:rsidR="00DE5E68">
        <w:rPr>
          <w:rFonts w:ascii="Times New Roman" w:hAnsi="Times New Roman" w:cs="Times New Roman"/>
          <w:lang w:val="en-US"/>
        </w:rPr>
        <w:t xml:space="preserve">Teori representasi ini melibatkan bagaimana makna dibentuk dan disampaikan melalui </w:t>
      </w:r>
      <w:r w:rsidR="00DD40A1">
        <w:rPr>
          <w:rFonts w:ascii="Times New Roman" w:hAnsi="Times New Roman" w:cs="Times New Roman"/>
          <w:lang w:val="en-US"/>
        </w:rPr>
        <w:t>berbagai media dan praktik komunikasi dalam masyarakat.</w:t>
      </w:r>
      <w:proofErr w:type="gramEnd"/>
    </w:p>
    <w:p w:rsidR="00BE7370" w:rsidRDefault="00BE7370" w:rsidP="002C6B15">
      <w:pPr>
        <w:pStyle w:val="BodyText"/>
        <w:tabs>
          <w:tab w:val="left" w:pos="426"/>
        </w:tabs>
        <w:spacing w:after="0"/>
        <w:jc w:val="both"/>
        <w:rPr>
          <w:rFonts w:ascii="Times New Roman" w:hAnsi="Times New Roman" w:cs="Times New Roman"/>
          <w:b/>
          <w:i/>
          <w:lang w:val="en-US"/>
        </w:rPr>
      </w:pPr>
    </w:p>
    <w:p w:rsidR="00BE7370" w:rsidRDefault="00BE7370" w:rsidP="002C6B15">
      <w:pPr>
        <w:pStyle w:val="BodyText"/>
        <w:tabs>
          <w:tab w:val="left" w:pos="426"/>
        </w:tabs>
        <w:spacing w:after="0"/>
        <w:jc w:val="both"/>
        <w:rPr>
          <w:rFonts w:ascii="Times New Roman" w:hAnsi="Times New Roman" w:cs="Times New Roman"/>
          <w:lang w:val="en-US"/>
        </w:rPr>
      </w:pPr>
      <w:r w:rsidRPr="00BE7370">
        <w:rPr>
          <w:rFonts w:ascii="Times New Roman" w:hAnsi="Times New Roman" w:cs="Times New Roman"/>
          <w:b/>
          <w:i/>
          <w:lang w:val="en-US"/>
        </w:rPr>
        <w:t>Kedua</w:t>
      </w:r>
      <w:r>
        <w:rPr>
          <w:rFonts w:ascii="Times New Roman" w:hAnsi="Times New Roman" w:cs="Times New Roman"/>
          <w:lang w:val="en-US"/>
        </w:rPr>
        <w:t xml:space="preserve">, </w:t>
      </w:r>
      <w:r w:rsidR="002D6198">
        <w:rPr>
          <w:rFonts w:ascii="Times New Roman" w:hAnsi="Times New Roman" w:cs="Times New Roman"/>
          <w:lang w:val="en-US"/>
        </w:rPr>
        <w:t xml:space="preserve">penelitian yang ditulis oleh Agustori Sandeka pada tahun </w:t>
      </w:r>
      <w:r w:rsidR="002D6198">
        <w:rPr>
          <w:rFonts w:ascii="Times New Roman" w:hAnsi="Times New Roman" w:cs="Times New Roman"/>
          <w:lang w:val="en-US"/>
        </w:rPr>
        <w:fldChar w:fldCharType="begin" w:fldLock="1"/>
      </w:r>
      <w:r w:rsidR="006558EB">
        <w:rPr>
          <w:rFonts w:ascii="Times New Roman" w:hAnsi="Times New Roman" w:cs="Times New Roman"/>
          <w:lang w:val="en-US"/>
        </w:rPr>
        <w:instrText>ADDIN CSL_CITATION {"citationItems":[{"id":"ITEM-1","itemData":{"author":[{"dropping-particle":"","family":"Sandeka","given":"Agustori","non-dropping-particle":"","parse-names":false,"suffix":""}],"id":"ITEM-1","issued":{"date-parts":[["2023"]]},"title":"Pembelajaran Tari Turak Dewa Menggunakan Metode Tutor Sebaya Pada Ekstakurikuler Seni Budaya Di Smp Xaverius 3 Palembang","type":"report"},"uris":["http://www.mendeley.com/documents/?uuid=389bc005-f621-37c7-999d-2911ea1d28ab"]}],"mendeley":{"formattedCitation":"(Sandeka, 2023)","manualFormatting":"(2023)","plainTextFormattedCitation":"(Sandeka, 2023)","previouslyFormattedCitation":"(Sandeka, 2023)"},"properties":{"noteIndex":0},"schema":"https://github.com/citation-style-language/schema/raw/master/csl-citation.json"}</w:instrText>
      </w:r>
      <w:r w:rsidR="002D6198">
        <w:rPr>
          <w:rFonts w:ascii="Times New Roman" w:hAnsi="Times New Roman" w:cs="Times New Roman"/>
          <w:lang w:val="en-US"/>
        </w:rPr>
        <w:fldChar w:fldCharType="separate"/>
      </w:r>
      <w:r w:rsidR="002D6198">
        <w:rPr>
          <w:rFonts w:ascii="Times New Roman" w:hAnsi="Times New Roman" w:cs="Times New Roman"/>
          <w:noProof/>
          <w:lang w:val="en-US"/>
        </w:rPr>
        <w:t>(</w:t>
      </w:r>
      <w:r w:rsidR="002D6198" w:rsidRPr="002D6198">
        <w:rPr>
          <w:rFonts w:ascii="Times New Roman" w:hAnsi="Times New Roman" w:cs="Times New Roman"/>
          <w:noProof/>
          <w:lang w:val="en-US"/>
        </w:rPr>
        <w:t>2023)</w:t>
      </w:r>
      <w:r w:rsidR="002D6198">
        <w:rPr>
          <w:rFonts w:ascii="Times New Roman" w:hAnsi="Times New Roman" w:cs="Times New Roman"/>
          <w:lang w:val="en-US"/>
        </w:rPr>
        <w:fldChar w:fldCharType="end"/>
      </w:r>
      <w:r w:rsidR="002D6198">
        <w:rPr>
          <w:rFonts w:ascii="Times New Roman" w:hAnsi="Times New Roman" w:cs="Times New Roman"/>
          <w:lang w:val="en-US"/>
        </w:rPr>
        <w:t xml:space="preserve"> </w:t>
      </w:r>
      <w:r w:rsidR="003730F3">
        <w:rPr>
          <w:rFonts w:ascii="Times New Roman" w:hAnsi="Times New Roman" w:cs="Times New Roman"/>
          <w:lang w:val="en-US"/>
        </w:rPr>
        <w:t xml:space="preserve">dengan judul Pembelajaran Tari </w:t>
      </w:r>
      <w:r w:rsidR="003730F3" w:rsidRPr="003730F3">
        <w:rPr>
          <w:rFonts w:ascii="Times New Roman" w:hAnsi="Times New Roman" w:cs="Times New Roman"/>
          <w:i/>
          <w:lang w:val="en-US"/>
        </w:rPr>
        <w:t>Turak Dewa</w:t>
      </w:r>
      <w:r w:rsidR="003730F3">
        <w:rPr>
          <w:rFonts w:ascii="Times New Roman" w:hAnsi="Times New Roman" w:cs="Times New Roman"/>
          <w:lang w:val="en-US"/>
        </w:rPr>
        <w:t xml:space="preserve"> Menggunakan Metode Tutor Sebaya Pada Ekstrakurikuler Seni Budaya di SMP Xaverius 3 Palembang. Hasil dari penulisan ini yaitu berfokus pada tari </w:t>
      </w:r>
      <w:r w:rsidR="003730F3" w:rsidRPr="003730F3">
        <w:rPr>
          <w:rFonts w:ascii="Times New Roman" w:hAnsi="Times New Roman" w:cs="Times New Roman"/>
          <w:i/>
          <w:lang w:val="en-US"/>
        </w:rPr>
        <w:t>Turak Dewa</w:t>
      </w:r>
      <w:r w:rsidR="003730F3">
        <w:rPr>
          <w:rFonts w:ascii="Times New Roman" w:hAnsi="Times New Roman" w:cs="Times New Roman"/>
          <w:lang w:val="en-US"/>
        </w:rPr>
        <w:t xml:space="preserve"> itu sendiri yang memiliki relevansi dengan penulisan ini, hasil akhirnya yaitu pembelajaran dengan menggunakan metode tutor sebaya pada SMP Xaverius 3 Palembang. Pada saat proses pembelajaran tersebut melibatkan guru </w:t>
      </w:r>
      <w:r w:rsidR="006558EB">
        <w:rPr>
          <w:rFonts w:ascii="Times New Roman" w:hAnsi="Times New Roman" w:cs="Times New Roman"/>
          <w:lang w:val="en-US"/>
        </w:rPr>
        <w:t>atau tenaga pendidik dan siswa. A</w:t>
      </w:r>
      <w:r w:rsidR="003730F3">
        <w:rPr>
          <w:rFonts w:ascii="Times New Roman" w:hAnsi="Times New Roman" w:cs="Times New Roman"/>
          <w:lang w:val="en-US"/>
        </w:rPr>
        <w:t>nggota ekstrakurikuler tari tersebut diik</w:t>
      </w:r>
      <w:r w:rsidR="006558EB">
        <w:rPr>
          <w:rFonts w:ascii="Times New Roman" w:hAnsi="Times New Roman" w:cs="Times New Roman"/>
          <w:lang w:val="en-US"/>
        </w:rPr>
        <w:t xml:space="preserve">utii oleh kurang lebih 24 anak mulai dari kelas VII dan VIII, dengan menggunakan media pada kegiatan ekstrakurikuler tari yaitu laptop, LCD, audio visual, dan speaker. </w:t>
      </w:r>
      <w:proofErr w:type="gramStart"/>
      <w:r w:rsidR="006558EB">
        <w:rPr>
          <w:rFonts w:ascii="Times New Roman" w:hAnsi="Times New Roman" w:cs="Times New Roman"/>
          <w:lang w:val="en-US"/>
        </w:rPr>
        <w:t xml:space="preserve">Dengan tujuan pengadaan ektrakurikuler ini yaitu untuk mengembangkan dan meningkatkan pengetahuan </w:t>
      </w:r>
      <w:r w:rsidR="00BC1EC2">
        <w:rPr>
          <w:rFonts w:ascii="Times New Roman" w:hAnsi="Times New Roman" w:cs="Times New Roman"/>
          <w:lang w:val="en-US"/>
        </w:rPr>
        <w:t>para sis</w:t>
      </w:r>
      <w:r w:rsidR="00DE3778">
        <w:rPr>
          <w:rFonts w:ascii="Times New Roman" w:hAnsi="Times New Roman" w:cs="Times New Roman"/>
          <w:lang w:val="en-US"/>
        </w:rPr>
        <w:t xml:space="preserve">wa </w:t>
      </w:r>
      <w:r w:rsidR="006558EB">
        <w:rPr>
          <w:rFonts w:ascii="Times New Roman" w:hAnsi="Times New Roman" w:cs="Times New Roman"/>
          <w:lang w:val="en-US"/>
        </w:rPr>
        <w:t>tentang wiraga, wirama, dan wirasa</w:t>
      </w:r>
      <w:r w:rsidR="00DE3778">
        <w:rPr>
          <w:rFonts w:ascii="Times New Roman" w:hAnsi="Times New Roman" w:cs="Times New Roman"/>
          <w:lang w:val="en-US"/>
        </w:rPr>
        <w:t xml:space="preserve"> dalam karya tari</w:t>
      </w:r>
      <w:r w:rsidR="006558EB">
        <w:rPr>
          <w:rFonts w:ascii="Times New Roman" w:hAnsi="Times New Roman" w:cs="Times New Roman"/>
          <w:lang w:val="en-US"/>
        </w:rPr>
        <w:t>.</w:t>
      </w:r>
      <w:proofErr w:type="gramEnd"/>
      <w:r w:rsidR="006558EB">
        <w:rPr>
          <w:rFonts w:ascii="Times New Roman" w:hAnsi="Times New Roman" w:cs="Times New Roman"/>
          <w:lang w:val="en-US"/>
        </w:rPr>
        <w:t xml:space="preserve"> </w:t>
      </w:r>
    </w:p>
    <w:p w:rsidR="006558EB" w:rsidRDefault="006558EB" w:rsidP="002C6B15">
      <w:pPr>
        <w:pStyle w:val="BodyText"/>
        <w:tabs>
          <w:tab w:val="left" w:pos="426"/>
        </w:tabs>
        <w:spacing w:after="0"/>
        <w:jc w:val="both"/>
        <w:rPr>
          <w:rFonts w:ascii="Times New Roman" w:hAnsi="Times New Roman" w:cs="Times New Roman"/>
          <w:lang w:val="en-US"/>
        </w:rPr>
      </w:pPr>
    </w:p>
    <w:p w:rsidR="006558EB" w:rsidRDefault="006558EB" w:rsidP="002C6B15">
      <w:pPr>
        <w:pStyle w:val="BodyText"/>
        <w:tabs>
          <w:tab w:val="left" w:pos="426"/>
        </w:tabs>
        <w:spacing w:after="0"/>
        <w:jc w:val="both"/>
        <w:rPr>
          <w:rFonts w:ascii="Times New Roman" w:hAnsi="Times New Roman" w:cs="Times New Roman"/>
          <w:lang w:val="en-US"/>
        </w:rPr>
      </w:pPr>
      <w:r w:rsidRPr="006558EB">
        <w:rPr>
          <w:rFonts w:ascii="Times New Roman" w:hAnsi="Times New Roman" w:cs="Times New Roman"/>
          <w:b/>
          <w:i/>
          <w:lang w:val="en-US"/>
        </w:rPr>
        <w:lastRenderedPageBreak/>
        <w:t>Ketiga</w:t>
      </w:r>
      <w:r>
        <w:rPr>
          <w:rFonts w:ascii="Times New Roman" w:hAnsi="Times New Roman" w:cs="Times New Roman"/>
          <w:lang w:val="en-US"/>
        </w:rPr>
        <w:t xml:space="preserve">, penelitian yang dilakukan oleh Ayu Wantiasih </w:t>
      </w:r>
      <w:r>
        <w:rPr>
          <w:rFonts w:ascii="Times New Roman" w:hAnsi="Times New Roman" w:cs="Times New Roman"/>
          <w:lang w:val="en-US"/>
        </w:rPr>
        <w:fldChar w:fldCharType="begin" w:fldLock="1"/>
      </w:r>
      <w:r w:rsidR="00162CAB">
        <w:rPr>
          <w:rFonts w:ascii="Times New Roman" w:hAnsi="Times New Roman" w:cs="Times New Roman"/>
          <w:lang w:val="en-US"/>
        </w:rPr>
        <w:instrText>ADDIN CSL_CITATION {"citationItems":[{"id":"ITEM-1","itemData":{"abstract":"This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parties.","author":[{"dropping-particle":"","family":"Wantiasih","given":"Ayupea","non-dropping-particle":"","parse-names":false,"suffix":""}],"id":"ITEM-1","issued":{"date-parts":[["2013"]]},"page":"282","title":"Pewarisan Nilai – Nilai Kepahlawanan Melalui Pementasan Baris Jangkang di Desa Pakraman Pelilit, Nusa Penida, Klungkung, Bali","type":"article-journal"},"uris":["http://www.mendeley.com/documents/?uuid=0a39bc1c-1e92-46bf-bf03-26bf3a4feafd"]}],"mendeley":{"formattedCitation":"(Wantiasih, 2013)","manualFormatting":"(2013)","plainTextFormattedCitation":"(Wantiasih, 2013)","previouslyFormattedCitation":"(Wantiasih, 2013)"},"properties":{"noteIndex":0},"schema":"https://github.com/citation-style-language/schema/raw/master/csl-citation.json"}</w:instrText>
      </w:r>
      <w:r>
        <w:rPr>
          <w:rFonts w:ascii="Times New Roman" w:hAnsi="Times New Roman" w:cs="Times New Roman"/>
          <w:lang w:val="en-US"/>
        </w:rPr>
        <w:fldChar w:fldCharType="separate"/>
      </w:r>
      <w:r w:rsidR="00DE3778">
        <w:rPr>
          <w:rFonts w:ascii="Times New Roman" w:hAnsi="Times New Roman" w:cs="Times New Roman"/>
          <w:noProof/>
          <w:lang w:val="en-US"/>
        </w:rPr>
        <w:t>(</w:t>
      </w:r>
      <w:r w:rsidR="00DE3778" w:rsidRPr="00DE3778">
        <w:rPr>
          <w:rFonts w:ascii="Times New Roman" w:hAnsi="Times New Roman" w:cs="Times New Roman"/>
          <w:noProof/>
          <w:lang w:val="en-US"/>
        </w:rPr>
        <w:t>2013)</w:t>
      </w:r>
      <w:r>
        <w:rPr>
          <w:rFonts w:ascii="Times New Roman" w:hAnsi="Times New Roman" w:cs="Times New Roman"/>
          <w:lang w:val="en-US"/>
        </w:rPr>
        <w:fldChar w:fldCharType="end"/>
      </w:r>
      <w:r w:rsidR="00DE3778">
        <w:rPr>
          <w:rFonts w:ascii="Times New Roman" w:hAnsi="Times New Roman" w:cs="Times New Roman"/>
          <w:lang w:val="en-US"/>
        </w:rPr>
        <w:t xml:space="preserve"> dengan judul Pewarisan Nilai-Nilai Kepahlawanan Melalui Pementasan </w:t>
      </w:r>
      <w:r w:rsidR="00DE3778" w:rsidRPr="00DE3778">
        <w:rPr>
          <w:rFonts w:ascii="Times New Roman" w:hAnsi="Times New Roman" w:cs="Times New Roman"/>
          <w:i/>
          <w:lang w:val="en-US"/>
        </w:rPr>
        <w:t>Baris Jangkang</w:t>
      </w:r>
      <w:r w:rsidR="00DE3778">
        <w:rPr>
          <w:rFonts w:ascii="Times New Roman" w:hAnsi="Times New Roman" w:cs="Times New Roman"/>
          <w:lang w:val="en-US"/>
        </w:rPr>
        <w:t xml:space="preserve"> di Desa Pakraman Pelilit, Nusa Penida, Klungkung, Bali. Hasil penelitian ini bertujuan untuk mengetahui (1) sejarah keberadaan </w:t>
      </w:r>
      <w:r w:rsidR="00DE3778" w:rsidRPr="00DE3778">
        <w:rPr>
          <w:rFonts w:ascii="Times New Roman" w:hAnsi="Times New Roman" w:cs="Times New Roman"/>
          <w:i/>
          <w:lang w:val="en-US"/>
        </w:rPr>
        <w:t>Baris Jangkang</w:t>
      </w:r>
      <w:r w:rsidR="00DE3778">
        <w:rPr>
          <w:rFonts w:ascii="Times New Roman" w:hAnsi="Times New Roman" w:cs="Times New Roman"/>
          <w:lang w:val="en-US"/>
        </w:rPr>
        <w:t xml:space="preserve">  di Desa Pakraman Pelilit, Nusa Penida, Klungkung, Bali; (2) prosesi pementasan </w:t>
      </w:r>
      <w:r w:rsidR="00DE3778" w:rsidRPr="00DE3778">
        <w:rPr>
          <w:rFonts w:ascii="Times New Roman" w:hAnsi="Times New Roman" w:cs="Times New Roman"/>
          <w:i/>
          <w:lang w:val="en-US"/>
        </w:rPr>
        <w:t>Baris Jangkang</w:t>
      </w:r>
      <w:r w:rsidR="00DE3778">
        <w:rPr>
          <w:rFonts w:ascii="Times New Roman" w:hAnsi="Times New Roman" w:cs="Times New Roman"/>
          <w:lang w:val="en-US"/>
        </w:rPr>
        <w:t xml:space="preserve"> dalam kaitannya dengan ritual di </w:t>
      </w:r>
      <w:r w:rsidR="00DE3778" w:rsidRPr="00DE3778">
        <w:rPr>
          <w:rFonts w:ascii="Times New Roman" w:hAnsi="Times New Roman" w:cs="Times New Roman"/>
          <w:i/>
          <w:lang w:val="en-US"/>
        </w:rPr>
        <w:t>Pura Desa</w:t>
      </w:r>
      <w:r w:rsidR="00DE3778">
        <w:rPr>
          <w:rFonts w:ascii="Times New Roman" w:hAnsi="Times New Roman" w:cs="Times New Roman"/>
          <w:lang w:val="en-US"/>
        </w:rPr>
        <w:t xml:space="preserve"> di Desa Pakraman tersebut; dan (3) nilai-nilai kepahlawanan yang bisa diwariskan kepada masyarakat Desa Pakraman setempat lewat pementasan </w:t>
      </w:r>
      <w:r w:rsidR="00DE3778" w:rsidRPr="00DE3778">
        <w:rPr>
          <w:rFonts w:ascii="Times New Roman" w:hAnsi="Times New Roman" w:cs="Times New Roman"/>
          <w:i/>
          <w:lang w:val="en-US"/>
        </w:rPr>
        <w:t>Baris Jangkang</w:t>
      </w:r>
      <w:r w:rsidR="00DE3778">
        <w:rPr>
          <w:rFonts w:ascii="Times New Roman" w:hAnsi="Times New Roman" w:cs="Times New Roman"/>
          <w:lang w:val="en-US"/>
        </w:rPr>
        <w:t xml:space="preserve">. </w:t>
      </w:r>
      <w:proofErr w:type="gramStart"/>
      <w:r w:rsidR="007A2657">
        <w:rPr>
          <w:rFonts w:ascii="Times New Roman" w:hAnsi="Times New Roman" w:cs="Times New Roman"/>
          <w:lang w:val="en-US"/>
        </w:rPr>
        <w:t>Dengan menggunakan metode penelitian pendekatan kualitatif yaitu informan, pengumpulan data, metode analisis, dan metode penulisan.</w:t>
      </w:r>
      <w:proofErr w:type="gramEnd"/>
      <w:r w:rsidR="007A2657">
        <w:rPr>
          <w:rFonts w:ascii="Times New Roman" w:hAnsi="Times New Roman" w:cs="Times New Roman"/>
          <w:lang w:val="en-US"/>
        </w:rPr>
        <w:t xml:space="preserve"> </w:t>
      </w:r>
      <w:proofErr w:type="gramStart"/>
      <w:r w:rsidR="006407F7" w:rsidRPr="006407F7">
        <w:rPr>
          <w:rFonts w:ascii="Times New Roman" w:hAnsi="Times New Roman" w:cs="Times New Roman"/>
          <w:i/>
          <w:lang w:val="en-US"/>
        </w:rPr>
        <w:t>Baris Jangkang</w:t>
      </w:r>
      <w:r w:rsidR="006407F7">
        <w:rPr>
          <w:rFonts w:ascii="Times New Roman" w:hAnsi="Times New Roman" w:cs="Times New Roman"/>
          <w:lang w:val="en-US"/>
        </w:rPr>
        <w:t xml:space="preserve"> terlahir </w:t>
      </w:r>
      <w:r w:rsidR="0047345C">
        <w:rPr>
          <w:rFonts w:ascii="Times New Roman" w:hAnsi="Times New Roman" w:cs="Times New Roman"/>
          <w:lang w:val="en-US"/>
        </w:rPr>
        <w:t>dari kemenangan yang diperoleh oleh Desa Pelilit melawan Desa Watas dan Desa Tanglad dalam sebuah peperangan perebutan ilayah kekuasaan yang terjadi di Desa Pelilit.</w:t>
      </w:r>
      <w:proofErr w:type="gramEnd"/>
      <w:r w:rsidR="0047345C">
        <w:rPr>
          <w:rFonts w:ascii="Times New Roman" w:hAnsi="Times New Roman" w:cs="Times New Roman"/>
          <w:lang w:val="en-US"/>
        </w:rPr>
        <w:t xml:space="preserve"> </w:t>
      </w:r>
      <w:proofErr w:type="gramStart"/>
      <w:r w:rsidR="0047345C">
        <w:rPr>
          <w:rFonts w:ascii="Times New Roman" w:hAnsi="Times New Roman" w:cs="Times New Roman"/>
          <w:lang w:val="en-US"/>
        </w:rPr>
        <w:t xml:space="preserve">Nama </w:t>
      </w:r>
      <w:r w:rsidR="0047345C" w:rsidRPr="0047345C">
        <w:rPr>
          <w:rFonts w:ascii="Times New Roman" w:hAnsi="Times New Roman" w:cs="Times New Roman"/>
          <w:i/>
          <w:lang w:val="en-US"/>
        </w:rPr>
        <w:t>Baris Jangkang</w:t>
      </w:r>
      <w:r w:rsidR="0047345C">
        <w:rPr>
          <w:rFonts w:ascii="Times New Roman" w:hAnsi="Times New Roman" w:cs="Times New Roman"/>
          <w:lang w:val="en-US"/>
        </w:rPr>
        <w:t xml:space="preserve"> berasal dari kalahnya musuh melaan Desa Pelilit dengan berlari </w:t>
      </w:r>
      <w:r w:rsidR="0047345C" w:rsidRPr="0047345C">
        <w:rPr>
          <w:rFonts w:ascii="Times New Roman" w:hAnsi="Times New Roman" w:cs="Times New Roman"/>
          <w:i/>
          <w:lang w:val="en-US"/>
        </w:rPr>
        <w:t>terjengkang-jengkang</w:t>
      </w:r>
      <w:r w:rsidR="0047345C">
        <w:rPr>
          <w:rFonts w:ascii="Times New Roman" w:hAnsi="Times New Roman" w:cs="Times New Roman"/>
          <w:lang w:val="en-US"/>
        </w:rPr>
        <w:t xml:space="preserve">, sehingga oleh I Jero Kulit diciptakanlah sebuah taran yang disebut dengan </w:t>
      </w:r>
      <w:r w:rsidR="0047345C" w:rsidRPr="0047345C">
        <w:rPr>
          <w:rFonts w:ascii="Times New Roman" w:hAnsi="Times New Roman" w:cs="Times New Roman"/>
          <w:i/>
          <w:lang w:val="en-US"/>
        </w:rPr>
        <w:t>Baris Jangkang</w:t>
      </w:r>
      <w:r w:rsidR="0047345C">
        <w:rPr>
          <w:rFonts w:ascii="Times New Roman" w:hAnsi="Times New Roman" w:cs="Times New Roman"/>
          <w:lang w:val="en-US"/>
        </w:rPr>
        <w:t xml:space="preserve"> karena melibatkan barisan pasukan.</w:t>
      </w:r>
      <w:proofErr w:type="gramEnd"/>
      <w:r w:rsidR="0047345C">
        <w:rPr>
          <w:rFonts w:ascii="Times New Roman" w:hAnsi="Times New Roman" w:cs="Times New Roman"/>
          <w:lang w:val="en-US"/>
        </w:rPr>
        <w:t xml:space="preserve"> Nilai-nilai kepahlawanan yang terdapat diwariskan kepada masyarakat Desa </w:t>
      </w:r>
      <w:r w:rsidR="0047345C" w:rsidRPr="0047345C">
        <w:rPr>
          <w:rFonts w:ascii="Times New Roman" w:hAnsi="Times New Roman" w:cs="Times New Roman"/>
          <w:i/>
          <w:lang w:val="en-US"/>
        </w:rPr>
        <w:t>Pakraman</w:t>
      </w:r>
      <w:r w:rsidR="0047345C">
        <w:rPr>
          <w:rFonts w:ascii="Times New Roman" w:hAnsi="Times New Roman" w:cs="Times New Roman"/>
          <w:lang w:val="en-US"/>
        </w:rPr>
        <w:t xml:space="preserve"> setempat leat </w:t>
      </w:r>
      <w:r w:rsidR="0047345C" w:rsidRPr="0047345C">
        <w:rPr>
          <w:rFonts w:ascii="Times New Roman" w:hAnsi="Times New Roman" w:cs="Times New Roman"/>
          <w:i/>
          <w:lang w:val="en-US"/>
        </w:rPr>
        <w:t>Baris Jangkang</w:t>
      </w:r>
      <w:r w:rsidR="0047345C">
        <w:rPr>
          <w:rFonts w:ascii="Times New Roman" w:hAnsi="Times New Roman" w:cs="Times New Roman"/>
          <w:lang w:val="en-US"/>
        </w:rPr>
        <w:t xml:space="preserve"> antara lain yaitu nilai keberanian, nilai persatuan, nilai rela berkorban, nilai patriostisme, </w:t>
      </w:r>
      <w:proofErr w:type="gramStart"/>
      <w:r w:rsidR="0047345C">
        <w:rPr>
          <w:rFonts w:ascii="Times New Roman" w:hAnsi="Times New Roman" w:cs="Times New Roman"/>
          <w:lang w:val="en-US"/>
        </w:rPr>
        <w:t>dan</w:t>
      </w:r>
      <w:proofErr w:type="gramEnd"/>
      <w:r w:rsidR="0047345C">
        <w:rPr>
          <w:rFonts w:ascii="Times New Roman" w:hAnsi="Times New Roman" w:cs="Times New Roman"/>
          <w:lang w:val="en-US"/>
        </w:rPr>
        <w:t xml:space="preserve"> nilai religius. </w:t>
      </w:r>
      <w:proofErr w:type="gramStart"/>
      <w:r w:rsidR="0047345C">
        <w:rPr>
          <w:rFonts w:ascii="Times New Roman" w:hAnsi="Times New Roman" w:cs="Times New Roman"/>
          <w:lang w:val="en-US"/>
        </w:rPr>
        <w:t>Persamaan dalam penelitian ini yaitu sama-sama membahas nilai kepahlawanan yang terdapat dalam karya ta</w:t>
      </w:r>
      <w:r w:rsidR="009C7924">
        <w:rPr>
          <w:rFonts w:ascii="Times New Roman" w:hAnsi="Times New Roman" w:cs="Times New Roman"/>
          <w:lang w:val="en-US"/>
        </w:rPr>
        <w:t>ri yang bertemakan kepahlawanan, sedangkan perbedaannya yaitu pada karya tari yang diambil oleh masing-masing peneliti.</w:t>
      </w:r>
      <w:proofErr w:type="gramEnd"/>
      <w:r w:rsidR="009C7924">
        <w:rPr>
          <w:rFonts w:ascii="Times New Roman" w:hAnsi="Times New Roman" w:cs="Times New Roman"/>
          <w:lang w:val="en-US"/>
        </w:rPr>
        <w:t xml:space="preserve"> </w:t>
      </w:r>
    </w:p>
    <w:p w:rsidR="00C95B69" w:rsidRPr="00C5610F" w:rsidRDefault="00C95B69"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009C7924">
        <w:rPr>
          <w:rFonts w:ascii="Times New Roman" w:hAnsi="Times New Roman" w:cs="Times New Roman"/>
          <w:lang w:val="en-US"/>
        </w:rPr>
        <w:t>Dari relevansi di atas dapat disimpulkan bahwa penulisan ini penting dilakukan untuk tujuan agar selain dapat menambah penulisan terbaru atau refrensi tentang representasi itu sendiri, bagaimana nilai kepahlawanan itu dapat diterapkan dalam kehidupan</w:t>
      </w:r>
      <w:r w:rsidR="00B325F1">
        <w:rPr>
          <w:rFonts w:ascii="Times New Roman" w:hAnsi="Times New Roman" w:cs="Times New Roman"/>
          <w:lang w:val="en-US"/>
        </w:rPr>
        <w:t xml:space="preserve"> melalui sebah karya seni</w:t>
      </w:r>
      <w:proofErr w:type="gramStart"/>
      <w:r w:rsidR="00B325F1">
        <w:rPr>
          <w:rFonts w:ascii="Times New Roman" w:hAnsi="Times New Roman" w:cs="Times New Roman"/>
          <w:lang w:val="en-US"/>
        </w:rPr>
        <w:t xml:space="preserve">, </w:t>
      </w:r>
      <w:r w:rsidR="009C7924">
        <w:rPr>
          <w:rFonts w:ascii="Times New Roman" w:hAnsi="Times New Roman" w:cs="Times New Roman"/>
          <w:lang w:val="en-US"/>
        </w:rPr>
        <w:t xml:space="preserve"> maupun</w:t>
      </w:r>
      <w:proofErr w:type="gramEnd"/>
      <w:r w:rsidR="009C7924">
        <w:rPr>
          <w:rFonts w:ascii="Times New Roman" w:hAnsi="Times New Roman" w:cs="Times New Roman"/>
          <w:lang w:val="en-US"/>
        </w:rPr>
        <w:t xml:space="preserve"> refrensi karya tari diteliti. </w:t>
      </w:r>
      <w:proofErr w:type="gramStart"/>
      <w:r w:rsidR="00B325F1">
        <w:rPr>
          <w:rFonts w:ascii="Times New Roman" w:hAnsi="Times New Roman" w:cs="Times New Roman"/>
          <w:lang w:val="en-US"/>
        </w:rPr>
        <w:t xml:space="preserve">Maka dari itu penulis tertarik untuk mengajukan judul artikel dengan judul “Kajian Representasi dan Nilai-nilai Kepahlawanan Pada Karya Tari </w:t>
      </w:r>
      <w:r w:rsidR="00B325F1" w:rsidRPr="00B325F1">
        <w:rPr>
          <w:rFonts w:ascii="Times New Roman" w:hAnsi="Times New Roman" w:cs="Times New Roman"/>
          <w:i/>
          <w:lang w:val="en-US"/>
        </w:rPr>
        <w:t>Turak Dewa</w:t>
      </w:r>
      <w:r w:rsidR="00B325F1">
        <w:rPr>
          <w:rFonts w:ascii="Times New Roman" w:hAnsi="Times New Roman" w:cs="Times New Roman"/>
          <w:lang w:val="en-US"/>
        </w:rPr>
        <w:t>”.</w:t>
      </w:r>
      <w:proofErr w:type="gramEnd"/>
      <w:r w:rsidR="00B325F1">
        <w:rPr>
          <w:rFonts w:ascii="Times New Roman" w:hAnsi="Times New Roman" w:cs="Times New Roman"/>
          <w:lang w:val="en-US"/>
        </w:rPr>
        <w:t xml:space="preserve"> </w:t>
      </w:r>
    </w:p>
    <w:p w:rsidR="00020FFA" w:rsidRPr="00E5679F" w:rsidRDefault="00020FFA" w:rsidP="00020FFA">
      <w:pPr>
        <w:spacing w:after="0"/>
        <w:ind w:firstLine="567"/>
        <w:jc w:val="both"/>
        <w:rPr>
          <w:rFonts w:ascii="Times New Roman" w:hAnsi="Times New Roman"/>
          <w:lang w:val="en-US"/>
        </w:rPr>
      </w:pPr>
    </w:p>
    <w:p w:rsidR="00020FFA" w:rsidRPr="00D21A1A" w:rsidRDefault="002C6B15" w:rsidP="00020FFA">
      <w:pPr>
        <w:tabs>
          <w:tab w:val="left" w:pos="426"/>
          <w:tab w:val="left" w:pos="851"/>
          <w:tab w:val="left" w:pos="1418"/>
          <w:tab w:val="left" w:pos="4253"/>
        </w:tabs>
        <w:spacing w:after="0"/>
        <w:ind w:right="87"/>
        <w:rPr>
          <w:rFonts w:ascii="Times New Roman" w:hAnsi="Times New Roman" w:cs="Times New Roman"/>
          <w:b/>
          <w:color w:val="000000" w:themeColor="text1"/>
          <w:lang w:val="en-US"/>
        </w:rPr>
      </w:pPr>
      <w:r w:rsidRPr="00D21A1A">
        <w:rPr>
          <w:rFonts w:ascii="Times New Roman" w:hAnsi="Times New Roman" w:cs="Times New Roman"/>
          <w:b/>
          <w:color w:val="000000" w:themeColor="text1"/>
          <w:lang w:val="en-US"/>
        </w:rPr>
        <w:t>METODE</w:t>
      </w:r>
    </w:p>
    <w:p w:rsidR="00D347EB" w:rsidRDefault="00D347EB"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Metode adalah </w:t>
      </w:r>
      <w:proofErr w:type="gramStart"/>
      <w:r>
        <w:rPr>
          <w:rFonts w:ascii="Times New Roman" w:hAnsi="Times New Roman" w:cs="Times New Roman"/>
          <w:lang w:val="en-US"/>
        </w:rPr>
        <w:t>cara</w:t>
      </w:r>
      <w:proofErr w:type="gramEnd"/>
      <w:r>
        <w:rPr>
          <w:rFonts w:ascii="Times New Roman" w:hAnsi="Times New Roman" w:cs="Times New Roman"/>
          <w:lang w:val="en-US"/>
        </w:rPr>
        <w:t xml:space="preserve"> ilmiah untuk mendapatkan data dengan tujuan dan keguanaan tertentu. Cara ilmiah artinya kegiatan penelitian yangg didasarkan pada ciri-ciri keilmuan, yaitu rasional, empiris, dan juga sistem</w:t>
      </w:r>
      <w:r w:rsidR="00162CAB">
        <w:rPr>
          <w:rFonts w:ascii="Times New Roman" w:hAnsi="Times New Roman" w:cs="Times New Roman"/>
          <w:lang w:val="en-US"/>
        </w:rPr>
        <w:t xml:space="preserve">atis </w:t>
      </w:r>
      <w:r w:rsidR="00162CAB">
        <w:rPr>
          <w:rFonts w:ascii="Times New Roman" w:hAnsi="Times New Roman" w:cs="Times New Roman"/>
          <w:lang w:val="en-US"/>
        </w:rPr>
        <w:fldChar w:fldCharType="begin" w:fldLock="1"/>
      </w:r>
      <w:r w:rsidR="00162CAB">
        <w:rPr>
          <w:rFonts w:ascii="Times New Roman" w:hAnsi="Times New Roman" w:cs="Times New Roman"/>
          <w:lang w:val="en-US"/>
        </w:rPr>
        <w:instrText>ADDIN CSL_CITATION {"citationItems":[{"id":"ITEM-1","itemData":{"author":[{"dropping-particle":"","family":"Nasution","given":"Abdul Fattah","non-dropping-particle":"","parse-names":false,"suffix":""}],"edition":"Cetakan Pe","editor":[{"dropping-particle":"","family":"Albina","given":"Meyniar","non-dropping-particle":"","parse-names":false,"suffix":""}],"id":"ITEM-1","issued":{"date-parts":[["2023"]]},"number-of-pages":"1","publisher":"CV. Harfa Creative","publisher-place":"Bandung","title":"Metode Penelitian Kualitatif","type":"book"},"locator":"1","uris":["http://www.mendeley.com/documents/?uuid=259461ba-b4fc-4fda-9c9d-fdc26d6d0924"]}],"mendeley":{"formattedCitation":"(Nasution, 2023, p. 1)","plainTextFormattedCitation":"(Nasution, 2023, p. 1)","previouslyFormattedCitation":"(Nasution, 2023, p. 1)"},"properties":{"noteIndex":0},"schema":"https://github.com/citation-style-language/schema/raw/master/csl-citation.json"}</w:instrText>
      </w:r>
      <w:r w:rsidR="00162CAB">
        <w:rPr>
          <w:rFonts w:ascii="Times New Roman" w:hAnsi="Times New Roman" w:cs="Times New Roman"/>
          <w:lang w:val="en-US"/>
        </w:rPr>
        <w:fldChar w:fldCharType="separate"/>
      </w:r>
      <w:r w:rsidR="00162CAB" w:rsidRPr="00162CAB">
        <w:rPr>
          <w:rFonts w:ascii="Times New Roman" w:hAnsi="Times New Roman" w:cs="Times New Roman"/>
          <w:noProof/>
          <w:lang w:val="en-US"/>
        </w:rPr>
        <w:t>(Nasution, 2023, p. 1)</w:t>
      </w:r>
      <w:r w:rsidR="00162CAB">
        <w:rPr>
          <w:rFonts w:ascii="Times New Roman" w:hAnsi="Times New Roman" w:cs="Times New Roman"/>
          <w:lang w:val="en-US"/>
        </w:rPr>
        <w:fldChar w:fldCharType="end"/>
      </w:r>
      <w:r>
        <w:rPr>
          <w:rFonts w:ascii="Times New Roman" w:hAnsi="Times New Roman" w:cs="Times New Roman"/>
          <w:lang w:val="en-US"/>
        </w:rPr>
        <w:t xml:space="preserve"> . Metode </w:t>
      </w:r>
      <w:r w:rsidRPr="00D347EB">
        <w:rPr>
          <w:rFonts w:ascii="Times New Roman" w:hAnsi="Times New Roman" w:cs="Times New Roman"/>
          <w:color w:val="000000" w:themeColor="text1"/>
          <w:lang w:val="en-US"/>
        </w:rPr>
        <w:t>penelitian</w:t>
      </w:r>
      <w:r>
        <w:rPr>
          <w:rFonts w:ascii="Times New Roman" w:hAnsi="Times New Roman" w:cs="Times New Roman"/>
          <w:lang w:val="en-US"/>
        </w:rPr>
        <w:t xml:space="preserve"> yan</w:t>
      </w:r>
      <w:r w:rsidR="006F094E">
        <w:rPr>
          <w:rFonts w:ascii="Times New Roman" w:hAnsi="Times New Roman" w:cs="Times New Roman"/>
          <w:lang w:val="en-US"/>
        </w:rPr>
        <w:t xml:space="preserve">g digunakan adalah </w:t>
      </w:r>
      <w:r>
        <w:rPr>
          <w:rFonts w:ascii="Times New Roman" w:hAnsi="Times New Roman" w:cs="Times New Roman"/>
          <w:lang w:val="en-US"/>
        </w:rPr>
        <w:t xml:space="preserve"> metode penelitian kualitatif atau sering disebut juga dengan metode penelitian naturalistik, disebut juga sebagai metode etnografi karena penelitian ini lebih banyak digunakan untuk penelitian bidang antropologi budaya</w:t>
      </w:r>
      <w:r w:rsidR="00162CAB">
        <w:rPr>
          <w:rFonts w:ascii="Times New Roman" w:hAnsi="Times New Roman" w:cs="Times New Roman"/>
          <w:color w:val="FF0000"/>
          <w:lang w:val="en-US"/>
        </w:rPr>
        <w:t xml:space="preserve"> </w:t>
      </w:r>
      <w:r w:rsidR="00162CAB" w:rsidRPr="00162CAB">
        <w:rPr>
          <w:rFonts w:ascii="Times New Roman" w:hAnsi="Times New Roman" w:cs="Times New Roman"/>
          <w:color w:val="000000" w:themeColor="text1"/>
          <w:lang w:val="en-US"/>
        </w:rPr>
        <w:fldChar w:fldCharType="begin" w:fldLock="1"/>
      </w:r>
      <w:r w:rsidR="00D9645F">
        <w:rPr>
          <w:rFonts w:ascii="Times New Roman" w:hAnsi="Times New Roman" w:cs="Times New Roman"/>
          <w:color w:val="000000" w:themeColor="text1"/>
          <w:lang w:val="en-US"/>
        </w:rPr>
        <w:instrText>ADDIN CSL_CITATION {"citationItems":[{"id":"ITEM-1","itemData":{"author":[{"dropping-particle":"","family":"Sugiyono","given":"","non-dropping-particle":"","parse-names":false,"suffix":""}],"id":"ITEM-1","issued":{"date-parts":[["2014"]]},"number-of-pages":"83","publisher":"Alfabeta","publisher-place":"Bandung","title":"Memahami Penelitian Kualitatif","type":"book"},"locator":"1","uris":["http://www.mendeley.com/documents/?uuid=5c56178f-a724-421d-90ca-9a92d155b921"]}],"mendeley":{"formattedCitation":"(Sugiyono, 2014, p. 1)","plainTextFormattedCitation":"(Sugiyono, 2014, p. 1)","previouslyFormattedCitation":"(Sugiyono, 2014, p. 1)"},"properties":{"noteIndex":0},"schema":"https://github.com/citation-style-language/schema/raw/master/csl-citation.json"}</w:instrText>
      </w:r>
      <w:r w:rsidR="00162CAB" w:rsidRPr="00162CAB">
        <w:rPr>
          <w:rFonts w:ascii="Times New Roman" w:hAnsi="Times New Roman" w:cs="Times New Roman"/>
          <w:color w:val="000000" w:themeColor="text1"/>
          <w:lang w:val="en-US"/>
        </w:rPr>
        <w:fldChar w:fldCharType="separate"/>
      </w:r>
      <w:r w:rsidR="00162CAB" w:rsidRPr="00162CAB">
        <w:rPr>
          <w:rFonts w:ascii="Times New Roman" w:hAnsi="Times New Roman" w:cs="Times New Roman"/>
          <w:noProof/>
          <w:color w:val="000000" w:themeColor="text1"/>
          <w:lang w:val="en-US"/>
        </w:rPr>
        <w:t>(Sugiyono, 2014, p. 1)</w:t>
      </w:r>
      <w:r w:rsidR="00162CAB" w:rsidRPr="00162CAB">
        <w:rPr>
          <w:rFonts w:ascii="Times New Roman" w:hAnsi="Times New Roman" w:cs="Times New Roman"/>
          <w:color w:val="000000" w:themeColor="text1"/>
          <w:lang w:val="en-US"/>
        </w:rPr>
        <w:fldChar w:fldCharType="end"/>
      </w:r>
      <w:r w:rsidR="004953D5">
        <w:rPr>
          <w:rFonts w:ascii="Times New Roman" w:hAnsi="Times New Roman" w:cs="Times New Roman"/>
          <w:lang w:val="en-US"/>
        </w:rPr>
        <w:t xml:space="preserve">. </w:t>
      </w:r>
      <w:proofErr w:type="gramStart"/>
      <w:r w:rsidR="004953D5">
        <w:rPr>
          <w:rFonts w:ascii="Times New Roman" w:hAnsi="Times New Roman" w:cs="Times New Roman"/>
          <w:lang w:val="en-US"/>
        </w:rPr>
        <w:t>Metode penelitian ini digunakan sebagai standarisasi atau patokan dalam sebuah penelitian yang dimana kriteria-kriteria tertentu yang telah disepakati bersama untuk mendapatkan hasil yang valid.</w:t>
      </w:r>
      <w:proofErr w:type="gramEnd"/>
      <w:r w:rsidR="004953D5">
        <w:rPr>
          <w:rFonts w:ascii="Times New Roman" w:hAnsi="Times New Roman" w:cs="Times New Roman"/>
          <w:lang w:val="en-US"/>
        </w:rPr>
        <w:t xml:space="preserve"> </w:t>
      </w:r>
      <w:proofErr w:type="gramStart"/>
      <w:r w:rsidR="004953D5">
        <w:rPr>
          <w:rFonts w:ascii="Times New Roman" w:hAnsi="Times New Roman" w:cs="Times New Roman"/>
          <w:lang w:val="en-US"/>
        </w:rPr>
        <w:t>Metode penelitian ini dapat diartikan sebagai prosedur atau langkah-langkah yang secara berurutan yang digunakan untuk mengumpulkan dan menganalisis data penelitian.</w:t>
      </w:r>
      <w:proofErr w:type="gramEnd"/>
      <w:r w:rsidR="004953D5">
        <w:rPr>
          <w:rFonts w:ascii="Times New Roman" w:hAnsi="Times New Roman" w:cs="Times New Roman"/>
          <w:lang w:val="en-US"/>
        </w:rPr>
        <w:t xml:space="preserve"> Dalam sebuah penelitian biasanya diperlukan pendeketan penelitian, dimana pendeketan (</w:t>
      </w:r>
      <w:r w:rsidR="004953D5" w:rsidRPr="004953D5">
        <w:rPr>
          <w:rFonts w:ascii="Times New Roman" w:hAnsi="Times New Roman" w:cs="Times New Roman"/>
          <w:i/>
          <w:lang w:val="en-US"/>
        </w:rPr>
        <w:t>approach</w:t>
      </w:r>
      <w:r w:rsidR="004953D5">
        <w:rPr>
          <w:rFonts w:ascii="Times New Roman" w:hAnsi="Times New Roman" w:cs="Times New Roman"/>
          <w:lang w:val="en-US"/>
        </w:rPr>
        <w:t>) adalah cara ‘mendekati’ objek sehingga karya budaya, sebagai struktur makna dapat diungkapkan secara jelas</w:t>
      </w:r>
      <w:r w:rsidR="00162CAB" w:rsidRPr="00162CAB">
        <w:rPr>
          <w:rFonts w:ascii="Times New Roman" w:hAnsi="Times New Roman" w:cs="Times New Roman"/>
          <w:color w:val="000000" w:themeColor="text1"/>
          <w:lang w:val="en-US"/>
        </w:rPr>
        <w:t xml:space="preserve"> </w:t>
      </w:r>
      <w:r w:rsidR="00162CAB" w:rsidRPr="00162CAB">
        <w:rPr>
          <w:rFonts w:ascii="Times New Roman" w:hAnsi="Times New Roman" w:cs="Times New Roman"/>
          <w:color w:val="000000" w:themeColor="text1"/>
          <w:lang w:val="en-US"/>
        </w:rPr>
        <w:fldChar w:fldCharType="begin" w:fldLock="1"/>
      </w:r>
      <w:r w:rsidR="00162CAB" w:rsidRPr="00162CAB">
        <w:rPr>
          <w:rFonts w:ascii="Times New Roman" w:hAnsi="Times New Roman" w:cs="Times New Roman"/>
          <w:color w:val="000000" w:themeColor="text1"/>
          <w:lang w:val="en-US"/>
        </w:rPr>
        <w:instrText>ADDIN CSL_CITATION {"citationItems":[{"id":"ITEM-1","itemData":{"author":[{"dropping-particle":"","family":"Ratna","given":"Nyoman Kutha","non-dropping-particle":"","parse-names":false,"suffix":""}],"edition":"Cetakan 1","id":"ITEM-1","issued":{"date-parts":[["2010"]]},"number-of-pages":"217","publisher":"Pustaka Pelajar","publisher-place":"Yogyakarta","title":"Metodologi Penelitian Kajian Budaya dan Ilmu-ilmu Sosial Humaniora Pada Umumnya","type":"book"},"locator":"45","uris":["http://www.mendeley.com/documents/?uuid=3626f86f-29ac-42de-b2c3-97b2b0e20745"]}],"mendeley":{"formattedCitation":"(Ratna, 2010, p. 45)","plainTextFormattedCitation":"(Ratna, 2010, p. 45)","previouslyFormattedCitation":"(Ratna, 2010, p. 45)"},"properties":{"noteIndex":0},"schema":"https://github.com/citation-style-language/schema/raw/master/csl-citation.json"}</w:instrText>
      </w:r>
      <w:r w:rsidR="00162CAB" w:rsidRPr="00162CAB">
        <w:rPr>
          <w:rFonts w:ascii="Times New Roman" w:hAnsi="Times New Roman" w:cs="Times New Roman"/>
          <w:color w:val="000000" w:themeColor="text1"/>
          <w:lang w:val="en-US"/>
        </w:rPr>
        <w:fldChar w:fldCharType="separate"/>
      </w:r>
      <w:r w:rsidR="00162CAB" w:rsidRPr="00162CAB">
        <w:rPr>
          <w:rFonts w:ascii="Times New Roman" w:hAnsi="Times New Roman" w:cs="Times New Roman"/>
          <w:noProof/>
          <w:color w:val="000000" w:themeColor="text1"/>
          <w:lang w:val="en-US"/>
        </w:rPr>
        <w:t>(Ratna, 2010, p. 45)</w:t>
      </w:r>
      <w:r w:rsidR="00162CAB" w:rsidRPr="00162CAB">
        <w:rPr>
          <w:rFonts w:ascii="Times New Roman" w:hAnsi="Times New Roman" w:cs="Times New Roman"/>
          <w:color w:val="000000" w:themeColor="text1"/>
          <w:lang w:val="en-US"/>
        </w:rPr>
        <w:fldChar w:fldCharType="end"/>
      </w:r>
      <w:r w:rsidR="004953D5">
        <w:rPr>
          <w:rFonts w:ascii="Times New Roman" w:hAnsi="Times New Roman" w:cs="Times New Roman"/>
          <w:lang w:val="en-US"/>
        </w:rPr>
        <w:t>.</w:t>
      </w:r>
      <w:r w:rsidR="006F094E">
        <w:rPr>
          <w:rFonts w:ascii="Times New Roman" w:hAnsi="Times New Roman" w:cs="Times New Roman"/>
          <w:lang w:val="en-US"/>
        </w:rPr>
        <w:t xml:space="preserve"> </w:t>
      </w:r>
    </w:p>
    <w:p w:rsidR="00D9645F" w:rsidRDefault="00D9645F"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Pendekatan ini sendiri merupakan salah satu sudut pandang yang dianggap paling memiliki relevansi yang tepat dengan tujuan penelitian.</w:t>
      </w:r>
      <w:proofErr w:type="gramEnd"/>
      <w:r>
        <w:rPr>
          <w:rFonts w:ascii="Times New Roman" w:hAnsi="Times New Roman" w:cs="Times New Roman"/>
          <w:lang w:val="en-US"/>
        </w:rPr>
        <w:t xml:space="preserve"> Pendekatan dalam penelitian ini menggun</w:t>
      </w:r>
      <w:r w:rsidR="00F06770">
        <w:rPr>
          <w:rFonts w:ascii="Times New Roman" w:hAnsi="Times New Roman" w:cs="Times New Roman"/>
          <w:lang w:val="en-US"/>
        </w:rPr>
        <w:t>a</w:t>
      </w:r>
      <w:r>
        <w:rPr>
          <w:rFonts w:ascii="Times New Roman" w:hAnsi="Times New Roman" w:cs="Times New Roman"/>
          <w:lang w:val="en-US"/>
        </w:rPr>
        <w:t xml:space="preserve">kan pendekatan etnografi yang merupakan cabang ilmu antropologi yang digunakan untuk menggambarkan, menjelaskan, dan menganalisis unsur kebudayaan suatu masyarakat atau suku bangsa </w:t>
      </w:r>
      <w:r>
        <w:rPr>
          <w:rFonts w:ascii="Times New Roman" w:hAnsi="Times New Roman" w:cs="Times New Roman"/>
          <w:lang w:val="en-US"/>
        </w:rPr>
        <w:fldChar w:fldCharType="begin" w:fldLock="1"/>
      </w:r>
      <w:r w:rsidR="003052BC">
        <w:rPr>
          <w:rFonts w:ascii="Times New Roman" w:hAnsi="Times New Roman" w:cs="Times New Roman"/>
          <w:lang w:val="en-US"/>
        </w:rPr>
        <w:instrText>ADDIN CSL_CITATION {"citationItems":[{"id":"ITEM-1","itemData":{"DOI":"10.47709/jpsk.v3i01.1956","abstract":"Etnografi adalah termasuk salah satu pendekatan dari penelitian kualitatif. Penelitian etnografi dibidang pendidikan diilhami oleh penelitian sejenis yang dikembangkan dalam bidang sosiologi dan antropologi. Penelitian etnografi pernah dilakukan oleh peneliti Bernama Jonathan Kozol, dalam rangka melukiskan perjuangan dan impian para warga kulit hitam dalam komunitas yang msikin dan terpinggirkan di daerah Bronx, New York. Penelitian kualitatif dengan pendekatan ini kemudian banyak diterapkan dalam meneliti lingkungan pendidikan disekolah. Tujuan dari artikel ini adalah untuk mengantarkan pembaca dalam memahami langkah langkah penggunaan metode etnografi dalam penelitian sosial. Dalam tulisan ini dipaparkan tentang apa itu penelitian etnografi, ciri-ciri peeenelitian etnografi, jenis-jenis penelitian etnografi, karakteristik penelitian etnografi, kemudian prosedur penelitian etnografi dan hal-hal apa saja yang harus diperhatikan dalam penelitian etnografi. Kelebohan dan kekurangan penelitian etnografi juga diulas dalam tulisan ini.","author":[{"dropping-particle":"","family":"Sari","given":"Meisy Permata","non-dropping-particle":"","parse-names":false,"suffix":""},{"dropping-particle":"","family":"Wijaya","given":"Adi Kusuma","non-dropping-particle":"","parse-names":false,"suffix":""},{"dropping-particle":"","family":"Hidayatullah","given":"Bagus","non-dropping-particle":"","parse-names":false,"suffix":""},{"dropping-particle":"","family":"Sirodj","given":"Rusdy A","non-dropping-particle":"","parse-names":false,"suffix":""},{"dropping-particle":"","family":"Afgani","given":"Muhammad Win","non-dropping-particle":"","parse-names":false,"suffix":""}],"container-title":"Jurnal Pendidikan Sains dan Komputer","id":"ITEM-1","issue":"01","issued":{"date-parts":[["2023"]]},"page":"84-90","title":"Penggunaan Metode Etnografi dalam Penelitian Sosial","type":"article-journal","volume":"3"},"locator":"84","uris":["http://www.mendeley.com/documents/?uuid=b60a07d9-dcd1-4b7b-bc30-63995665e227"]}],"mendeley":{"formattedCitation":"(Sari et al., 2023, p. 84)","plainTextFormattedCitation":"(Sari et al., 2023, p. 84)","previouslyFormattedCitation":"(Sari et al., 2023, p. 84)"},"properties":{"noteIndex":0},"schema":"https://github.com/citation-style-language/schema/raw/master/csl-citation.json"}</w:instrText>
      </w:r>
      <w:r>
        <w:rPr>
          <w:rFonts w:ascii="Times New Roman" w:hAnsi="Times New Roman" w:cs="Times New Roman"/>
          <w:lang w:val="en-US"/>
        </w:rPr>
        <w:fldChar w:fldCharType="separate"/>
      </w:r>
      <w:r w:rsidRPr="00D9645F">
        <w:rPr>
          <w:rFonts w:ascii="Times New Roman" w:hAnsi="Times New Roman" w:cs="Times New Roman"/>
          <w:noProof/>
          <w:lang w:val="en-US"/>
        </w:rPr>
        <w:t>(Sari et al., 2023, p. 84)</w:t>
      </w:r>
      <w:r>
        <w:rPr>
          <w:rFonts w:ascii="Times New Roman" w:hAnsi="Times New Roman" w:cs="Times New Roman"/>
          <w:lang w:val="en-US"/>
        </w:rPr>
        <w:fldChar w:fldCharType="end"/>
      </w:r>
      <w:r w:rsidR="009E6E59">
        <w:rPr>
          <w:rFonts w:ascii="Times New Roman" w:hAnsi="Times New Roman" w:cs="Times New Roman"/>
          <w:lang w:val="en-US"/>
        </w:rPr>
        <w:t>.</w:t>
      </w:r>
      <w:r w:rsidR="00847B26">
        <w:rPr>
          <w:rFonts w:ascii="Times New Roman" w:hAnsi="Times New Roman" w:cs="Times New Roman"/>
          <w:lang w:val="en-US"/>
        </w:rPr>
        <w:t xml:space="preserve"> </w:t>
      </w:r>
      <w:r w:rsidR="00D44298">
        <w:rPr>
          <w:rFonts w:ascii="Times New Roman" w:hAnsi="Times New Roman" w:cs="Times New Roman"/>
          <w:lang w:val="en-US"/>
        </w:rPr>
        <w:t xml:space="preserve"> </w:t>
      </w:r>
      <w:r w:rsidR="003052BC">
        <w:rPr>
          <w:rFonts w:ascii="Times New Roman" w:hAnsi="Times New Roman" w:cs="Times New Roman"/>
          <w:lang w:val="en-US"/>
        </w:rPr>
        <w:t>Etnografi sendiri dipahami sebagai studi yang mengamati sebuah budaya atau kelompok yang mempunyai prilaku, pol</w:t>
      </w:r>
      <w:r w:rsidR="000A620E">
        <w:rPr>
          <w:rFonts w:ascii="Times New Roman" w:hAnsi="Times New Roman" w:cs="Times New Roman"/>
          <w:lang w:val="en-US"/>
        </w:rPr>
        <w:t xml:space="preserve">a </w:t>
      </w:r>
      <w:r w:rsidR="003052BC">
        <w:rPr>
          <w:rFonts w:ascii="Times New Roman" w:hAnsi="Times New Roman" w:cs="Times New Roman"/>
          <w:lang w:val="en-US"/>
        </w:rPr>
        <w:t xml:space="preserve">pikiran yang sama </w:t>
      </w:r>
      <w:r w:rsidR="003052BC">
        <w:rPr>
          <w:rFonts w:ascii="Times New Roman" w:hAnsi="Times New Roman" w:cs="Times New Roman"/>
          <w:lang w:val="en-US"/>
        </w:rPr>
        <w:fldChar w:fldCharType="begin" w:fldLock="1"/>
      </w:r>
      <w:r w:rsidR="007C036C">
        <w:rPr>
          <w:rFonts w:ascii="Times New Roman" w:hAnsi="Times New Roman" w:cs="Times New Roman"/>
          <w:lang w:val="en-US"/>
        </w:rPr>
        <w:instrText>ADDIN CSL_CITATION {"citationItems":[{"id":"ITEM-1","itemData":{"abstract":"… dalam Metode Kualitatif Oleh : Zein M Muktaf Tahun 2016 Penelitian studi kasus etnografi dan fenomenologi merupakan metode penelitian kualitatif yang berangkat dari paradigma interpretive, yakni sebuah paradigma yang berkembnag pasca Perang Dunia II. Pada dasarnya …","author":[{"dropping-particle":"","family":"Muktaf","given":"Zein M","non-dropping-particle":"","parse-names":false,"suffix":""}],"container-title":"Jurnal Pendidikan","id":"ITEM-1","issue":"1","issued":{"date-parts":[["2016"]]},"page":"1-5","title":"Teknik Penelitian Studi Kasus, Etnografi dan Fenomenologi dalam Metode Kualitatif","type":"article-journal","volume":"3"},"locator":"3","uris":["http://www.mendeley.com/documents/?uuid=286a6dbe-8fe5-4602-9031-fc23bd9f158e"]}],"mendeley":{"formattedCitation":"(Muktaf, 2016, p. 3)","plainTextFormattedCitation":"(Muktaf, 2016, p. 3)","previouslyFormattedCitation":"(Muktaf, 2016, p. 3)"},"properties":{"noteIndex":0},"schema":"https://github.com/citation-style-language/schema/raw/master/csl-citation.json"}</w:instrText>
      </w:r>
      <w:r w:rsidR="003052BC">
        <w:rPr>
          <w:rFonts w:ascii="Times New Roman" w:hAnsi="Times New Roman" w:cs="Times New Roman"/>
          <w:lang w:val="en-US"/>
        </w:rPr>
        <w:fldChar w:fldCharType="separate"/>
      </w:r>
      <w:r w:rsidR="003052BC" w:rsidRPr="003052BC">
        <w:rPr>
          <w:rFonts w:ascii="Times New Roman" w:hAnsi="Times New Roman" w:cs="Times New Roman"/>
          <w:noProof/>
          <w:lang w:val="en-US"/>
        </w:rPr>
        <w:t>(Muktaf, 2016, p. 3)</w:t>
      </w:r>
      <w:r w:rsidR="003052BC">
        <w:rPr>
          <w:rFonts w:ascii="Times New Roman" w:hAnsi="Times New Roman" w:cs="Times New Roman"/>
          <w:lang w:val="en-US"/>
        </w:rPr>
        <w:fldChar w:fldCharType="end"/>
      </w:r>
      <w:r w:rsidR="0083057E">
        <w:rPr>
          <w:rFonts w:ascii="Times New Roman" w:hAnsi="Times New Roman" w:cs="Times New Roman"/>
          <w:lang w:val="en-US"/>
        </w:rPr>
        <w:t xml:space="preserve">. </w:t>
      </w:r>
      <w:proofErr w:type="gramStart"/>
      <w:r w:rsidR="0083057E">
        <w:rPr>
          <w:rFonts w:ascii="Times New Roman" w:hAnsi="Times New Roman" w:cs="Times New Roman"/>
          <w:lang w:val="en-US"/>
        </w:rPr>
        <w:t>Pola pikir yang ada pada masyarakat tertentu dapat dianalisis dengan pendekatan etnografi, yang pada dasarnya antara masyarakat yang satu dengan yang lainnya berbeda karakter sehingga dapat memunculkan beragam budaya.</w:t>
      </w:r>
      <w:proofErr w:type="gramEnd"/>
      <w:r w:rsidR="0083057E">
        <w:rPr>
          <w:rFonts w:ascii="Times New Roman" w:hAnsi="Times New Roman" w:cs="Times New Roman"/>
          <w:lang w:val="en-US"/>
        </w:rPr>
        <w:t xml:space="preserve"> </w:t>
      </w:r>
      <w:r w:rsidR="007C036C">
        <w:rPr>
          <w:rFonts w:ascii="Times New Roman" w:hAnsi="Times New Roman" w:cs="Times New Roman"/>
          <w:lang w:val="en-US"/>
        </w:rPr>
        <w:t xml:space="preserve">Fokus pada penelitian ini yaitu pada tari </w:t>
      </w:r>
      <w:r w:rsidR="007C036C" w:rsidRPr="007C036C">
        <w:rPr>
          <w:rFonts w:ascii="Times New Roman" w:hAnsi="Times New Roman" w:cs="Times New Roman"/>
          <w:i/>
          <w:lang w:val="en-US"/>
        </w:rPr>
        <w:t>Turak Dewa</w:t>
      </w:r>
      <w:r w:rsidR="007C036C">
        <w:rPr>
          <w:rFonts w:ascii="Times New Roman" w:hAnsi="Times New Roman" w:cs="Times New Roman"/>
          <w:lang w:val="en-US"/>
        </w:rPr>
        <w:t xml:space="preserve"> yang digunakan sebagai objek materialnya yang nantinya </w:t>
      </w:r>
      <w:proofErr w:type="gramStart"/>
      <w:r w:rsidR="007C036C">
        <w:rPr>
          <w:rFonts w:ascii="Times New Roman" w:hAnsi="Times New Roman" w:cs="Times New Roman"/>
          <w:lang w:val="en-US"/>
        </w:rPr>
        <w:t>akan</w:t>
      </w:r>
      <w:proofErr w:type="gramEnd"/>
      <w:r w:rsidR="007C036C">
        <w:rPr>
          <w:rFonts w:ascii="Times New Roman" w:hAnsi="Times New Roman" w:cs="Times New Roman"/>
          <w:lang w:val="en-US"/>
        </w:rPr>
        <w:t xml:space="preserve"> mengkaji dan juga meganalisis tentang representasi dan nilai kepahlawanan yang terdapat pada tari </w:t>
      </w:r>
      <w:r w:rsidR="007C036C" w:rsidRPr="007C036C">
        <w:rPr>
          <w:rFonts w:ascii="Times New Roman" w:hAnsi="Times New Roman" w:cs="Times New Roman"/>
          <w:i/>
          <w:lang w:val="en-US"/>
        </w:rPr>
        <w:t>Turak Dewa</w:t>
      </w:r>
      <w:r w:rsidR="007C036C">
        <w:rPr>
          <w:rFonts w:ascii="Times New Roman" w:hAnsi="Times New Roman" w:cs="Times New Roman"/>
          <w:lang w:val="en-US"/>
        </w:rPr>
        <w:t xml:space="preserve">. </w:t>
      </w:r>
    </w:p>
    <w:p w:rsidR="007C036C" w:rsidRDefault="00435AF9"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007C036C">
        <w:rPr>
          <w:rFonts w:ascii="Times New Roman" w:hAnsi="Times New Roman" w:cs="Times New Roman"/>
          <w:lang w:val="en-US"/>
        </w:rPr>
        <w:t xml:space="preserve">Adapun dalam penelitian ini digunakan teknik pengumpulan data yang merupakan langkah-langkah yang ditempuh oleh penulis guna mendapatkan informasi yang akurat dengan apa yang diinginkan oleh peneliti dan </w:t>
      </w:r>
      <w:r w:rsidR="007C036C">
        <w:rPr>
          <w:rFonts w:ascii="Times New Roman" w:hAnsi="Times New Roman" w:cs="Times New Roman"/>
          <w:lang w:val="en-US"/>
        </w:rPr>
        <w:lastRenderedPageBreak/>
        <w:t>tentunya berkaitan dengan topik penelitian</w:t>
      </w:r>
      <w:r w:rsidR="00391525">
        <w:rPr>
          <w:rFonts w:ascii="Times New Roman" w:hAnsi="Times New Roman" w:cs="Times New Roman"/>
          <w:lang w:val="en-US"/>
        </w:rPr>
        <w:t xml:space="preserve"> </w:t>
      </w:r>
      <w:r w:rsidR="00391525">
        <w:rPr>
          <w:rFonts w:ascii="Times New Roman" w:hAnsi="Times New Roman" w:cs="Times New Roman"/>
          <w:lang w:val="en-US"/>
        </w:rPr>
        <w:fldChar w:fldCharType="begin" w:fldLock="1"/>
      </w:r>
      <w:r w:rsidR="005E67BF">
        <w:rPr>
          <w:rFonts w:ascii="Times New Roman" w:hAnsi="Times New Roman" w:cs="Times New Roman"/>
          <w:lang w:val="en-US"/>
        </w:rPr>
        <w:instrText>ADDIN CSL_CITATION {"citationItems":[{"id":"ITEM-1","itemData":{"author":[{"dropping-particle":"","family":"Aqib","given":"Zainal","non-dropping-particle":"","parse-names":false,"suffix":""},{"dropping-particle":"","family":"Rasidi","given":"Muhammad Hasan","non-dropping-particle":"","parse-names":false,"suffix":""}],"id":"ITEM-1","issued":{"date-parts":[["2019"]]},"publisher":"Andi Yogyakarta","publisher-place":"Yogyakarta","title":"Metodelogi Penelitian Pendidikan","type":"book"},"locator":"42","uris":["http://www.mendeley.com/documents/?uuid=3b7b279b-17ac-45a8-8569-59e3e815d220"]}],"mendeley":{"formattedCitation":"(Aqib &amp; Rasidi, 2019, p. 42)","plainTextFormattedCitation":"(Aqib &amp; Rasidi, 2019, p. 42)","previouslyFormattedCitation":"(Aqib &amp; Rasidi, 2019, p. 42)"},"properties":{"noteIndex":0},"schema":"https://github.com/citation-style-language/schema/raw/master/csl-citation.json"}</w:instrText>
      </w:r>
      <w:r w:rsidR="00391525">
        <w:rPr>
          <w:rFonts w:ascii="Times New Roman" w:hAnsi="Times New Roman" w:cs="Times New Roman"/>
          <w:lang w:val="en-US"/>
        </w:rPr>
        <w:fldChar w:fldCharType="separate"/>
      </w:r>
      <w:r w:rsidR="00391525" w:rsidRPr="00391525">
        <w:rPr>
          <w:rFonts w:ascii="Times New Roman" w:hAnsi="Times New Roman" w:cs="Times New Roman"/>
          <w:noProof/>
          <w:lang w:val="en-US"/>
        </w:rPr>
        <w:t>(Aqib &amp; Rasidi, 2019, p. 42)</w:t>
      </w:r>
      <w:r w:rsidR="00391525">
        <w:rPr>
          <w:rFonts w:ascii="Times New Roman" w:hAnsi="Times New Roman" w:cs="Times New Roman"/>
          <w:lang w:val="en-US"/>
        </w:rPr>
        <w:fldChar w:fldCharType="end"/>
      </w:r>
      <w:r w:rsidR="00391525">
        <w:rPr>
          <w:rFonts w:ascii="Times New Roman" w:hAnsi="Times New Roman" w:cs="Times New Roman"/>
          <w:lang w:val="en-US"/>
        </w:rPr>
        <w:t xml:space="preserve">. </w:t>
      </w:r>
      <w:proofErr w:type="gramStart"/>
      <w:r w:rsidR="00391525">
        <w:rPr>
          <w:rFonts w:ascii="Times New Roman" w:hAnsi="Times New Roman" w:cs="Times New Roman"/>
          <w:lang w:val="en-US"/>
        </w:rPr>
        <w:t>Pengumpulan data ini meliputi observasi, wawancara dan dokumentasi.</w:t>
      </w:r>
      <w:proofErr w:type="gramEnd"/>
      <w:r w:rsidR="00391525">
        <w:rPr>
          <w:rFonts w:ascii="Times New Roman" w:hAnsi="Times New Roman" w:cs="Times New Roman"/>
          <w:lang w:val="en-US"/>
        </w:rPr>
        <w:t xml:space="preserve"> </w:t>
      </w:r>
      <w:proofErr w:type="gramStart"/>
      <w:r w:rsidR="00391525">
        <w:rPr>
          <w:rFonts w:ascii="Times New Roman" w:hAnsi="Times New Roman" w:cs="Times New Roman"/>
          <w:lang w:val="en-US"/>
        </w:rPr>
        <w:t>Observasi merupakan langkah awal yang biasa digunakan oleh peneliti yaitu berupa survei bagaimana suatu objek tersebut dapat berpotensi untuk diteliti.</w:t>
      </w:r>
      <w:proofErr w:type="gramEnd"/>
      <w:r w:rsidR="00391525">
        <w:rPr>
          <w:rFonts w:ascii="Times New Roman" w:hAnsi="Times New Roman" w:cs="Times New Roman"/>
          <w:lang w:val="en-US"/>
        </w:rPr>
        <w:t xml:space="preserve"> Kemudian wawancara merupakan sesi </w:t>
      </w:r>
      <w:proofErr w:type="gramStart"/>
      <w:r w:rsidR="00391525">
        <w:rPr>
          <w:rFonts w:ascii="Times New Roman" w:hAnsi="Times New Roman" w:cs="Times New Roman"/>
          <w:lang w:val="en-US"/>
        </w:rPr>
        <w:t>tanya</w:t>
      </w:r>
      <w:proofErr w:type="gramEnd"/>
      <w:r w:rsidR="00391525">
        <w:rPr>
          <w:rFonts w:ascii="Times New Roman" w:hAnsi="Times New Roman" w:cs="Times New Roman"/>
          <w:lang w:val="en-US"/>
        </w:rPr>
        <w:t xml:space="preserve"> jawab dengan narasumber yang biasanya dilakukan sekaligus atau secara bersamaan dengan observasi. Sedangkan langkah tera</w:t>
      </w:r>
      <w:r w:rsidR="005E67BF">
        <w:rPr>
          <w:rFonts w:ascii="Times New Roman" w:hAnsi="Times New Roman" w:cs="Times New Roman"/>
          <w:lang w:val="en-US"/>
        </w:rPr>
        <w:t>k</w:t>
      </w:r>
      <w:r w:rsidR="00391525">
        <w:rPr>
          <w:rFonts w:ascii="Times New Roman" w:hAnsi="Times New Roman" w:cs="Times New Roman"/>
          <w:lang w:val="en-US"/>
        </w:rPr>
        <w:t>hir yaitu dokumentasi yang merupakan rangkian dari pengumpulan data yang digunakan sebagai bukti fisik berupa foto yang dapat diguna</w:t>
      </w:r>
      <w:r w:rsidR="005E67BF">
        <w:rPr>
          <w:rFonts w:ascii="Times New Roman" w:hAnsi="Times New Roman" w:cs="Times New Roman"/>
          <w:lang w:val="en-US"/>
        </w:rPr>
        <w:t>k</w:t>
      </w:r>
      <w:r w:rsidR="00391525">
        <w:rPr>
          <w:rFonts w:ascii="Times New Roman" w:hAnsi="Times New Roman" w:cs="Times New Roman"/>
          <w:lang w:val="en-US"/>
        </w:rPr>
        <w:t xml:space="preserve">an sebagai acuan dalam penulisan suatu penelitian, dokumentasi sendiri bukan hanya berfokus pada foto-foto yang didapatkan namun dapat pula berupa tulisan lisan, gambar, </w:t>
      </w:r>
      <w:r w:rsidR="005E67BF">
        <w:rPr>
          <w:rFonts w:ascii="Times New Roman" w:hAnsi="Times New Roman" w:cs="Times New Roman"/>
          <w:lang w:val="en-US"/>
        </w:rPr>
        <w:t xml:space="preserve">surat menyurat, </w:t>
      </w:r>
      <w:r w:rsidR="00391525">
        <w:rPr>
          <w:rFonts w:ascii="Times New Roman" w:hAnsi="Times New Roman" w:cs="Times New Roman"/>
          <w:lang w:val="en-US"/>
        </w:rPr>
        <w:t xml:space="preserve">maupun </w:t>
      </w:r>
      <w:r w:rsidR="005E67BF">
        <w:rPr>
          <w:rFonts w:ascii="Times New Roman" w:hAnsi="Times New Roman" w:cs="Times New Roman"/>
          <w:lang w:val="en-US"/>
        </w:rPr>
        <w:t xml:space="preserve">arsip </w:t>
      </w:r>
      <w:r w:rsidR="00391525">
        <w:rPr>
          <w:rFonts w:ascii="Times New Roman" w:hAnsi="Times New Roman" w:cs="Times New Roman"/>
          <w:lang w:val="en-US"/>
        </w:rPr>
        <w:t xml:space="preserve">yang lainnya. </w:t>
      </w:r>
    </w:p>
    <w:p w:rsidR="005E67BF" w:rsidRPr="0082789E" w:rsidRDefault="005E67BF" w:rsidP="002C6B15">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Setelah seluruh data yang diperlukan terkumpul maka langkah selanjutnya yaitu dengan menganalisis data tersebut.</w:t>
      </w:r>
      <w:proofErr w:type="gramEnd"/>
      <w:r>
        <w:rPr>
          <w:rFonts w:ascii="Times New Roman" w:hAnsi="Times New Roman" w:cs="Times New Roman"/>
          <w:lang w:val="en-US"/>
        </w:rPr>
        <w:t xml:space="preserve"> analisis sendiri berfungsi sebagai peluang untuk memberikan tahapan dalam mempertegas suatu kesatuan proses data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{"citationItems":[{"id":"ITEM-1","itemData":{"author":[{"dropping-particle":"","family":"Rohidi","given":"Tjetjep Rohendi","non-dropping-particle":"","parse-names":false,"suffix":""}],"id":"ITEM-1","issued":{"date-parts":[["2011"]]},"number-of-pages":"238","publisher":"Cipta Prima Nusantara Semarang","publisher-place":"Semarang","title":"Metodelgi Penelitian Seni","type":"book"},"locator":"230","uris":["http://www.mendeley.com/documents/?uuid=16507576-93a6-43ba-93dc-f2622f5fc286"]}],"mendeley":{"formattedCitation":"(Rohidi, 2011, p. 230)","plainTextFormattedCitation":"(Rohidi, 2011, p. 230)","previouslyFormattedCitation":"(Rohidi, 2011, p. 230)"},"properties":{"noteIndex":0},"schema":"https://github.com/citation-style-language/schema/raw/master/csl-citation.json"}</w:instrText>
      </w:r>
      <w:r>
        <w:rPr>
          <w:rFonts w:ascii="Times New Roman" w:hAnsi="Times New Roman" w:cs="Times New Roman"/>
          <w:lang w:val="en-US"/>
        </w:rPr>
        <w:fldChar w:fldCharType="separate"/>
      </w:r>
      <w:r w:rsidRPr="005E67BF">
        <w:rPr>
          <w:rFonts w:ascii="Times New Roman" w:hAnsi="Times New Roman" w:cs="Times New Roman"/>
          <w:noProof/>
          <w:lang w:val="en-US"/>
        </w:rPr>
        <w:t>(Rohidi, 2011, p. 230)</w:t>
      </w:r>
      <w:r>
        <w:rPr>
          <w:rFonts w:ascii="Times New Roman" w:hAnsi="Times New Roman" w:cs="Times New Roman"/>
          <w:lang w:val="en-US"/>
        </w:rPr>
        <w:fldChar w:fldCharType="end"/>
      </w:r>
      <w:r>
        <w:rPr>
          <w:rFonts w:ascii="Times New Roman" w:hAnsi="Times New Roman" w:cs="Times New Roman"/>
          <w:lang w:val="en-US"/>
        </w:rPr>
        <w:t xml:space="preserve">. Proses analisis sendiri memerlukan ketelatenan yang lebih agar hasil penelitian dapat ditulis dengan maksimal, penelitian ini sendiri mencakup beberapa hal yang berhubungan dengan analisis data yaitu reduksi data, penyajian data, dan verifikasi atau penarikan kesimpulan. Reduksi data merupakan struktur atau alat yang memungkinkan peneliti untuk memilah, memilih, dan menyederhanakan data yang berkenaan dengan sudut pandang atas pengelompokan data </w:t>
      </w:r>
      <w:r>
        <w:rPr>
          <w:rFonts w:ascii="Times New Roman" w:hAnsi="Times New Roman" w:cs="Times New Roman"/>
          <w:lang w:val="en-US"/>
        </w:rPr>
        <w:fldChar w:fldCharType="begin" w:fldLock="1"/>
      </w:r>
      <w:r w:rsidR="0082789E">
        <w:rPr>
          <w:rFonts w:ascii="Times New Roman" w:hAnsi="Times New Roman" w:cs="Times New Roman"/>
          <w:lang w:val="en-US"/>
        </w:rPr>
        <w:instrText>ADDIN CSL_CITATION {"citationItems":[{"id":"ITEM-1","itemData":{"author":[{"dropping-particle":"","family":"Rohidi","given":"Tjetjep Rohendi","non-dropping-particle":"","parse-names":false,"suffix":""}],"id":"ITEM-1","issued":{"date-parts":[["2011"]]},"number-of-pages":"238","publisher":"Cipta Prima Nusantara Semarang","publisher-place":"Semarang","title":"Metodelgi Penelitian Seni","type":"book"},"locator":"234","uris":["http://www.mendeley.com/documents/?uuid=16507576-93a6-43ba-93dc-f2622f5fc286"]}],"mendeley":{"formattedCitation":"(Rohidi, 2011, p. 234)","plainTextFormattedCitation":"(Rohidi, 2011, p. 234)","previouslyFormattedCitation":"(Rohidi, 2011, p. 234)"},"properties":{"noteIndex":0},"schema":"https://github.com/citation-style-language/schema/raw/master/csl-citation.json"}</w:instrText>
      </w:r>
      <w:r>
        <w:rPr>
          <w:rFonts w:ascii="Times New Roman" w:hAnsi="Times New Roman" w:cs="Times New Roman"/>
          <w:lang w:val="en-US"/>
        </w:rPr>
        <w:fldChar w:fldCharType="separate"/>
      </w:r>
      <w:r w:rsidRPr="005E67BF">
        <w:rPr>
          <w:rFonts w:ascii="Times New Roman" w:hAnsi="Times New Roman" w:cs="Times New Roman"/>
          <w:noProof/>
          <w:lang w:val="en-US"/>
        </w:rPr>
        <w:t>(Rohidi, 2011, p. 234)</w:t>
      </w:r>
      <w:r>
        <w:rPr>
          <w:rFonts w:ascii="Times New Roman" w:hAnsi="Times New Roman" w:cs="Times New Roman"/>
          <w:lang w:val="en-US"/>
        </w:rPr>
        <w:fldChar w:fldCharType="end"/>
      </w:r>
      <w:r>
        <w:rPr>
          <w:rFonts w:ascii="Times New Roman" w:hAnsi="Times New Roman" w:cs="Times New Roman"/>
          <w:lang w:val="en-US"/>
        </w:rPr>
        <w:t xml:space="preserve">. </w:t>
      </w:r>
      <w:r w:rsidR="0082789E">
        <w:rPr>
          <w:rFonts w:ascii="Times New Roman" w:hAnsi="Times New Roman" w:cs="Times New Roman"/>
          <w:lang w:val="en-US"/>
        </w:rPr>
        <w:t xml:space="preserve">Berkaitan dengan </w:t>
      </w:r>
      <w:proofErr w:type="gramStart"/>
      <w:r w:rsidR="0082789E">
        <w:rPr>
          <w:rFonts w:ascii="Times New Roman" w:hAnsi="Times New Roman" w:cs="Times New Roman"/>
          <w:lang w:val="en-US"/>
        </w:rPr>
        <w:t>apa</w:t>
      </w:r>
      <w:proofErr w:type="gramEnd"/>
      <w:r w:rsidR="0082789E">
        <w:rPr>
          <w:rFonts w:ascii="Times New Roman" w:hAnsi="Times New Roman" w:cs="Times New Roman"/>
          <w:lang w:val="en-US"/>
        </w:rPr>
        <w:t xml:space="preserve"> yang akan ditulis yaitu kajian representasi dan nilai kepahlawanan pada tari </w:t>
      </w:r>
      <w:r w:rsidR="0082789E" w:rsidRPr="0082789E">
        <w:rPr>
          <w:rFonts w:ascii="Times New Roman" w:hAnsi="Times New Roman" w:cs="Times New Roman"/>
          <w:i/>
          <w:lang w:val="en-US"/>
        </w:rPr>
        <w:t>Turak Dewa</w:t>
      </w:r>
      <w:r w:rsidR="0082789E">
        <w:rPr>
          <w:rFonts w:ascii="Times New Roman" w:hAnsi="Times New Roman" w:cs="Times New Roman"/>
          <w:lang w:val="en-US"/>
        </w:rPr>
        <w:t xml:space="preserve"> dengan temuan yang akan dikelompokan berdasarkan pengelompokannya. </w:t>
      </w:r>
      <w:proofErr w:type="gramStart"/>
      <w:r w:rsidR="0082789E">
        <w:rPr>
          <w:rFonts w:ascii="Times New Roman" w:hAnsi="Times New Roman" w:cs="Times New Roman"/>
          <w:lang w:val="en-US"/>
        </w:rPr>
        <w:t>Setelah itu pada tahap penyajian data merujuk pada penyajian sekelompok informasi yang tersusun yang dapat memberikan kemungkinan adanya penarikan kesimpulan, dan memperoleh lebih tentang pemahaman dalam analisa.</w:t>
      </w:r>
      <w:proofErr w:type="gramEnd"/>
      <w:r w:rsidR="0082789E">
        <w:rPr>
          <w:rFonts w:ascii="Times New Roman" w:hAnsi="Times New Roman" w:cs="Times New Roman"/>
          <w:lang w:val="en-US"/>
        </w:rPr>
        <w:t xml:space="preserve"> Langkah terakhir dalam analisis data yaitu dengan verifikasi atau penarikan kesimpulan yang merupakan tingkat pencapaian dari kesimpulan dimana sejak awal proses pengumpulan data penelitian dilakukan penganalisis untuk mencari makna dari karya yang dijadikan objek material. </w:t>
      </w:r>
    </w:p>
    <w:p w:rsidR="0082789E" w:rsidRDefault="0082789E" w:rsidP="002C6B15">
      <w:pPr>
        <w:pStyle w:val="BodyText"/>
        <w:tabs>
          <w:tab w:val="left" w:pos="426"/>
        </w:tabs>
        <w:spacing w:after="0"/>
        <w:jc w:val="both"/>
        <w:rPr>
          <w:rFonts w:ascii="Times New Roman" w:hAnsi="Times New Roman" w:cs="Times New Roman"/>
          <w:color w:val="FF0000"/>
          <w:lang w:val="en-US"/>
        </w:rPr>
      </w:pPr>
    </w:p>
    <w:p w:rsidR="00020FFA" w:rsidRPr="00F854D1" w:rsidRDefault="0026744C" w:rsidP="002C6B15">
      <w:pPr>
        <w:pStyle w:val="BodyText"/>
        <w:tabs>
          <w:tab w:val="left" w:pos="426"/>
        </w:tabs>
        <w:spacing w:after="0"/>
        <w:jc w:val="both"/>
        <w:rPr>
          <w:rFonts w:ascii="Times New Roman" w:hAnsi="Times New Roman" w:cs="Times New Roman"/>
          <w:b/>
          <w:color w:val="000000" w:themeColor="text1"/>
          <w:lang w:val="en-US"/>
        </w:rPr>
      </w:pPr>
      <w:r w:rsidRPr="00F854D1">
        <w:rPr>
          <w:rFonts w:ascii="Times New Roman" w:hAnsi="Times New Roman" w:cs="Times New Roman"/>
          <w:b/>
          <w:color w:val="000000" w:themeColor="text1"/>
          <w:lang w:val="en-US"/>
        </w:rPr>
        <w:t>HASIL DAN PEMBAHASAN</w:t>
      </w:r>
    </w:p>
    <w:p w:rsidR="0026744C" w:rsidRPr="00047640" w:rsidRDefault="00F854D1" w:rsidP="0026744C">
      <w:pPr>
        <w:pStyle w:val="BodyText"/>
        <w:tabs>
          <w:tab w:val="left" w:pos="426"/>
        </w:tabs>
        <w:spacing w:after="0"/>
        <w:jc w:val="both"/>
        <w:rPr>
          <w:rFonts w:ascii="Times New Roman" w:hAnsi="Times New Roman" w:cs="Times New Roman"/>
          <w:b/>
          <w:color w:val="000000" w:themeColor="text1"/>
          <w:lang w:val="en-US"/>
        </w:rPr>
      </w:pPr>
      <w:r w:rsidRPr="00047640">
        <w:rPr>
          <w:rFonts w:ascii="Times New Roman" w:hAnsi="Times New Roman" w:cs="Times New Roman"/>
          <w:b/>
          <w:color w:val="000000" w:themeColor="text1"/>
          <w:lang w:val="en-US"/>
        </w:rPr>
        <w:t xml:space="preserve">Tari </w:t>
      </w:r>
      <w:r w:rsidRPr="00047640">
        <w:rPr>
          <w:rFonts w:ascii="Times New Roman" w:hAnsi="Times New Roman" w:cs="Times New Roman"/>
          <w:b/>
          <w:i/>
          <w:color w:val="000000" w:themeColor="text1"/>
          <w:lang w:val="en-US"/>
        </w:rPr>
        <w:t>Turak Dewa</w:t>
      </w:r>
      <w:r w:rsidRPr="00047640">
        <w:rPr>
          <w:rFonts w:ascii="Times New Roman" w:hAnsi="Times New Roman" w:cs="Times New Roman"/>
          <w:b/>
          <w:color w:val="000000" w:themeColor="text1"/>
          <w:lang w:val="en-US"/>
        </w:rPr>
        <w:t xml:space="preserve"> </w:t>
      </w:r>
    </w:p>
    <w:p w:rsidR="0026744C" w:rsidRDefault="0048122B" w:rsidP="0026744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001A6887">
        <w:rPr>
          <w:rFonts w:ascii="Times New Roman" w:hAnsi="Times New Roman" w:cs="Times New Roman"/>
          <w:lang w:val="en-US"/>
        </w:rPr>
        <w:t xml:space="preserve">Seni diartikan sebagai sebuah proses yang dilakukan oleh manusia, baik sebagai proses apresiasi maupun proses kreasi. Seni dapat diciptakan dengan </w:t>
      </w:r>
      <w:proofErr w:type="gramStart"/>
      <w:r w:rsidR="001A6887">
        <w:rPr>
          <w:rFonts w:ascii="Times New Roman" w:hAnsi="Times New Roman" w:cs="Times New Roman"/>
          <w:lang w:val="en-US"/>
        </w:rPr>
        <w:t>cara</w:t>
      </w:r>
      <w:proofErr w:type="gramEnd"/>
      <w:r w:rsidR="001A6887">
        <w:rPr>
          <w:rFonts w:ascii="Times New Roman" w:hAnsi="Times New Roman" w:cs="Times New Roman"/>
          <w:lang w:val="en-US"/>
        </w:rPr>
        <w:t xml:space="preserve"> seniman melihat, pengalaman pribadi, merasakan atau menirukan </w:t>
      </w:r>
      <w:r w:rsidR="001E3729">
        <w:rPr>
          <w:rFonts w:ascii="Times New Roman" w:hAnsi="Times New Roman" w:cs="Times New Roman"/>
          <w:lang w:val="en-US"/>
        </w:rPr>
        <w:t xml:space="preserve">benda atau bahkan keadaan lingkungan sekitarnya. Aktivitas manusia sepanjang sejarah mencakup berbagai macam kegiatan, diantaranya adalah seni yang di dalamnya termasuk tari </w:t>
      </w:r>
      <w:r w:rsidR="001E3729">
        <w:rPr>
          <w:rFonts w:ascii="Times New Roman" w:hAnsi="Times New Roman" w:cs="Times New Roman"/>
          <w:lang w:val="en-US"/>
        </w:rPr>
        <w:fldChar w:fldCharType="begin" w:fldLock="1"/>
      </w:r>
      <w:r w:rsidR="001E3729">
        <w:rPr>
          <w:rFonts w:ascii="Times New Roman" w:hAnsi="Times New Roman" w:cs="Times New Roman"/>
          <w:lang w:val="en-US"/>
        </w:rPr>
        <w:instrText>ADDIN CSL_CITATION {"citationItems":[{"id":"ITEM-1","itemData":{"author":[{"dropping-particle":"","family":"Hadi","given":"Y. Sumandiyo","non-dropping-particle":"","parse-names":false,"suffix":""}],"id":"ITEM-1","issued":{"date-parts":[["2005"]]},"publisher":"Pustaka Book Publisher","publisher-place":"Yogyakarta","title":"Sosiologi Tari","type":"book"},"locator":"29","uris":["http://www.mendeley.com/documents/?uuid=e2b837cb-0bb3-40d0-9592-7f753cdf7786"]}],"mendeley":{"formattedCitation":"(Hadi, 2005, p. 29)","plainTextFormattedCitation":"(Hadi, 2005, p. 29)","previouslyFormattedCitation":"(Hadi, 2005, p. 29)"},"properties":{"noteIndex":0},"schema":"https://github.com/citation-style-language/schema/raw/master/csl-citation.json"}</w:instrText>
      </w:r>
      <w:r w:rsidR="001E3729">
        <w:rPr>
          <w:rFonts w:ascii="Times New Roman" w:hAnsi="Times New Roman" w:cs="Times New Roman"/>
          <w:lang w:val="en-US"/>
        </w:rPr>
        <w:fldChar w:fldCharType="separate"/>
      </w:r>
      <w:r w:rsidR="001E3729" w:rsidRPr="001E3729">
        <w:rPr>
          <w:rFonts w:ascii="Times New Roman" w:hAnsi="Times New Roman" w:cs="Times New Roman"/>
          <w:noProof/>
          <w:lang w:val="en-US"/>
        </w:rPr>
        <w:t>(Hadi, 2005, p. 29)</w:t>
      </w:r>
      <w:r w:rsidR="001E3729">
        <w:rPr>
          <w:rFonts w:ascii="Times New Roman" w:hAnsi="Times New Roman" w:cs="Times New Roman"/>
          <w:lang w:val="en-US"/>
        </w:rPr>
        <w:fldChar w:fldCharType="end"/>
      </w:r>
      <w:r w:rsidR="001E3729">
        <w:rPr>
          <w:rFonts w:ascii="Times New Roman" w:hAnsi="Times New Roman" w:cs="Times New Roman"/>
          <w:lang w:val="en-US"/>
        </w:rPr>
        <w:t xml:space="preserve">. Tari sebagai sebuah seni komunikatif menggunakan gerak sebagai materinya, tetapi gerak di dalam tari adalah berbeda dengan gerak maknawi sehari-hari, gerak tari melalui perombakan atau pemindahan dari awal yang wantah dan dirubah bentuknya menjadi seni </w:t>
      </w:r>
      <w:r w:rsidR="001E3729">
        <w:rPr>
          <w:rFonts w:ascii="Times New Roman" w:hAnsi="Times New Roman" w:cs="Times New Roman"/>
          <w:lang w:val="en-US"/>
        </w:rPr>
        <w:fldChar w:fldCharType="begin" w:fldLock="1"/>
      </w:r>
      <w:r w:rsidR="00121159">
        <w:rPr>
          <w:rFonts w:ascii="Times New Roman" w:hAnsi="Times New Roman" w:cs="Times New Roman"/>
          <w:lang w:val="en-US"/>
        </w:rPr>
        <w:instrText>ADDIN CSL_CITATION {"citationItems":[{"id":"ITEM-1","itemData":{"author":[{"dropping-particle":"","family":"Hadi","given":"Y. Sumandiyo","non-dropping-particle":"","parse-names":false,"suffix":""}],"id":"ITEM-1","issued":{"date-parts":[["2003"]]},"number-of-pages":"11","publisher":"Manthili Yogyakarta","publisher-place":"Yogyakarta","title":"Mencipta Leat Tari","type":"book"},"locator":"3","uris":["http://www.mendeley.com/documents/?uuid=5b2970e1-2358-4b76-bde5-e7011c13fc74"]}],"mendeley":{"formattedCitation":"(Hadi, 2003, p. 3)","plainTextFormattedCitation":"(Hadi, 2003, p. 3)","previouslyFormattedCitation":"(Hadi, 2003, p. 3)"},"properties":{"noteIndex":0},"schema":"https://github.com/citation-style-language/schema/raw/master/csl-citation.json"}</w:instrText>
      </w:r>
      <w:r w:rsidR="001E3729">
        <w:rPr>
          <w:rFonts w:ascii="Times New Roman" w:hAnsi="Times New Roman" w:cs="Times New Roman"/>
          <w:lang w:val="en-US"/>
        </w:rPr>
        <w:fldChar w:fldCharType="separate"/>
      </w:r>
      <w:r w:rsidR="001E3729" w:rsidRPr="001E3729">
        <w:rPr>
          <w:rFonts w:ascii="Times New Roman" w:hAnsi="Times New Roman" w:cs="Times New Roman"/>
          <w:noProof/>
          <w:lang w:val="en-US"/>
        </w:rPr>
        <w:t>(Hadi, 2003, p. 3)</w:t>
      </w:r>
      <w:r w:rsidR="001E3729">
        <w:rPr>
          <w:rFonts w:ascii="Times New Roman" w:hAnsi="Times New Roman" w:cs="Times New Roman"/>
          <w:lang w:val="en-US"/>
        </w:rPr>
        <w:fldChar w:fldCharType="end"/>
      </w:r>
      <w:r w:rsidR="001E3729">
        <w:rPr>
          <w:rFonts w:ascii="Times New Roman" w:hAnsi="Times New Roman" w:cs="Times New Roman"/>
          <w:lang w:val="en-US"/>
        </w:rPr>
        <w:t xml:space="preserve">. Tari adalah gerak proses ekspresi paling besar dan paling tua. </w:t>
      </w:r>
      <w:proofErr w:type="gramStart"/>
      <w:r w:rsidR="00121159">
        <w:rPr>
          <w:rFonts w:ascii="Times New Roman" w:hAnsi="Times New Roman" w:cs="Times New Roman"/>
          <w:lang w:val="en-US"/>
        </w:rPr>
        <w:t>Melalui tubuhnya manusia memikirkan dan merasakan tegangan dan ritme-ritme alam sekitarnya, kemudian selanjutnya menggunakan tubuh sebagai instrumen, mengekspresikan respon-respon perasaannya kepada alam sekitar.</w:t>
      </w:r>
      <w:proofErr w:type="gramEnd"/>
      <w:r w:rsidR="00121159">
        <w:rPr>
          <w:rFonts w:ascii="Times New Roman" w:hAnsi="Times New Roman" w:cs="Times New Roman"/>
          <w:lang w:val="en-US"/>
        </w:rPr>
        <w:t xml:space="preserve"> Seni tari merupakan seni yang dapat diserap dengan indera penglihatan, dimana keindahannya dapat dinikmati dari gerakan-gerakan tubuh terutama kaki dan tangan dengan ritme teratur, yang diiringi musik yang diserap melalui indera pendengaran </w:t>
      </w:r>
      <w:r w:rsidR="00121159">
        <w:rPr>
          <w:rFonts w:ascii="Times New Roman" w:hAnsi="Times New Roman" w:cs="Times New Roman"/>
          <w:lang w:val="en-US"/>
        </w:rPr>
        <w:fldChar w:fldCharType="begin" w:fldLock="1"/>
      </w:r>
      <w:r w:rsidR="00F94160">
        <w:rPr>
          <w:rFonts w:ascii="Times New Roman" w:hAnsi="Times New Roman" w:cs="Times New Roman"/>
          <w:lang w:val="en-US"/>
        </w:rPr>
        <w:instrText>ADDIN CSL_CITATION {"citationItems":[{"id":"ITEM-1","itemData":{"author":[{"dropping-particle":"","family":"Bahari","given":"Nooryan","non-dropping-particle":"","parse-names":false,"suffix":""}],"id":"ITEM-1","issued":{"date-parts":[["2008"]]},"publisher":"Pustaka Pelajar","publisher-place":"Yogyakarta","title":"Kritik Seni","type":"book"},"locator":"57","uris":["http://www.mendeley.com/documents/?uuid=68c8c090-8b48-42bc-b33b-239814679a9f"]}],"mendeley":{"formattedCitation":"(Bahari, 2008, p. 57)","plainTextFormattedCitation":"(Bahari, 2008, p. 57)","previouslyFormattedCitation":"(Bahari, 2008, p. 57)"},"properties":{"noteIndex":0},"schema":"https://github.com/citation-style-language/schema/raw/master/csl-citation.json"}</w:instrText>
      </w:r>
      <w:r w:rsidR="00121159">
        <w:rPr>
          <w:rFonts w:ascii="Times New Roman" w:hAnsi="Times New Roman" w:cs="Times New Roman"/>
          <w:lang w:val="en-US"/>
        </w:rPr>
        <w:fldChar w:fldCharType="separate"/>
      </w:r>
      <w:r w:rsidR="00121159" w:rsidRPr="00121159">
        <w:rPr>
          <w:rFonts w:ascii="Times New Roman" w:hAnsi="Times New Roman" w:cs="Times New Roman"/>
          <w:noProof/>
          <w:lang w:val="en-US"/>
        </w:rPr>
        <w:t>(Bahari, 2008, p. 57)</w:t>
      </w:r>
      <w:r w:rsidR="00121159">
        <w:rPr>
          <w:rFonts w:ascii="Times New Roman" w:hAnsi="Times New Roman" w:cs="Times New Roman"/>
          <w:lang w:val="en-US"/>
        </w:rPr>
        <w:fldChar w:fldCharType="end"/>
      </w:r>
      <w:r w:rsidR="00121159">
        <w:rPr>
          <w:rFonts w:ascii="Times New Roman" w:hAnsi="Times New Roman" w:cs="Times New Roman"/>
          <w:lang w:val="en-US"/>
        </w:rPr>
        <w:t xml:space="preserve">. </w:t>
      </w:r>
    </w:p>
    <w:p w:rsidR="00121159" w:rsidRDefault="00121159" w:rsidP="0026744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roofErr w:type="gramStart"/>
      <w:r>
        <w:rPr>
          <w:rFonts w:ascii="Times New Roman" w:hAnsi="Times New Roman" w:cs="Times New Roman"/>
          <w:lang w:val="en-US"/>
        </w:rPr>
        <w:t xml:space="preserve">Seperti </w:t>
      </w:r>
      <w:r w:rsidR="00974CA0">
        <w:rPr>
          <w:rFonts w:ascii="Times New Roman" w:hAnsi="Times New Roman" w:cs="Times New Roman"/>
          <w:lang w:val="en-US"/>
        </w:rPr>
        <w:t>halnya T</w:t>
      </w:r>
      <w:r>
        <w:rPr>
          <w:rFonts w:ascii="Times New Roman" w:hAnsi="Times New Roman" w:cs="Times New Roman"/>
          <w:lang w:val="en-US"/>
        </w:rPr>
        <w:t xml:space="preserve">ari </w:t>
      </w:r>
      <w:r w:rsidRPr="00974CA0">
        <w:rPr>
          <w:rFonts w:ascii="Times New Roman" w:hAnsi="Times New Roman" w:cs="Times New Roman"/>
          <w:i/>
          <w:lang w:val="en-US"/>
        </w:rPr>
        <w:t>Turak Dewa</w:t>
      </w:r>
      <w:r>
        <w:rPr>
          <w:rFonts w:ascii="Times New Roman" w:hAnsi="Times New Roman" w:cs="Times New Roman"/>
          <w:lang w:val="en-US"/>
        </w:rPr>
        <w:t xml:space="preserve"> yang merupakan sebuah karya tari yang berpijakan pada pola tradisi, dimana karya tari ini merupakan pengem</w:t>
      </w:r>
      <w:r w:rsidR="00974CA0">
        <w:rPr>
          <w:rFonts w:ascii="Times New Roman" w:hAnsi="Times New Roman" w:cs="Times New Roman"/>
          <w:lang w:val="en-US"/>
        </w:rPr>
        <w:t>b</w:t>
      </w:r>
      <w:r>
        <w:rPr>
          <w:rFonts w:ascii="Times New Roman" w:hAnsi="Times New Roman" w:cs="Times New Roman"/>
          <w:lang w:val="en-US"/>
        </w:rPr>
        <w:t xml:space="preserve">angan baru dari Tari </w:t>
      </w:r>
      <w:r w:rsidRPr="00974CA0">
        <w:rPr>
          <w:rFonts w:ascii="Times New Roman" w:hAnsi="Times New Roman" w:cs="Times New Roman"/>
          <w:i/>
          <w:lang w:val="en-US"/>
        </w:rPr>
        <w:t>Turak</w:t>
      </w:r>
      <w:r>
        <w:rPr>
          <w:rFonts w:ascii="Times New Roman" w:hAnsi="Times New Roman" w:cs="Times New Roman"/>
          <w:lang w:val="en-US"/>
        </w:rPr>
        <w:t>.</w:t>
      </w:r>
      <w:proofErr w:type="gramEnd"/>
      <w:r w:rsidR="00974CA0">
        <w:rPr>
          <w:rFonts w:ascii="Times New Roman" w:hAnsi="Times New Roman" w:cs="Times New Roman"/>
          <w:lang w:val="en-US"/>
        </w:rPr>
        <w:t xml:space="preserve"> Tari </w:t>
      </w:r>
      <w:r w:rsidR="00974CA0" w:rsidRPr="00974CA0">
        <w:rPr>
          <w:rFonts w:ascii="Times New Roman" w:hAnsi="Times New Roman" w:cs="Times New Roman"/>
          <w:i/>
          <w:lang w:val="en-US"/>
        </w:rPr>
        <w:t>Turak</w:t>
      </w:r>
      <w:r w:rsidR="00974CA0">
        <w:rPr>
          <w:rFonts w:ascii="Times New Roman" w:hAnsi="Times New Roman" w:cs="Times New Roman"/>
          <w:lang w:val="en-US"/>
        </w:rPr>
        <w:t xml:space="preserve"> berasal dari Kecamatan Suku Tengah Lakitan (STL) Ulu</w:t>
      </w:r>
      <w:r w:rsidR="00F94160">
        <w:rPr>
          <w:rFonts w:ascii="Times New Roman" w:hAnsi="Times New Roman" w:cs="Times New Roman"/>
          <w:lang w:val="en-US"/>
        </w:rPr>
        <w:t xml:space="preserve"> Terawas, Kabupaten Musi Rawas </w:t>
      </w:r>
      <w:r w:rsidR="00F94160">
        <w:rPr>
          <w:rFonts w:ascii="Times New Roman" w:hAnsi="Times New Roman" w:cs="Times New Roman"/>
          <w:lang w:val="en-US"/>
        </w:rPr>
        <w:fldChar w:fldCharType="begin" w:fldLock="1"/>
      </w:r>
      <w:r w:rsidR="00A3760A">
        <w:rPr>
          <w:rFonts w:ascii="Times New Roman" w:hAnsi="Times New Roman" w:cs="Times New Roman"/>
          <w:lang w:val="en-US"/>
        </w:rPr>
        <w:instrText>ADDIN CSL_CITATION {"citationItems":[{"id":"ITEM-1","itemData":{"DOI":"10.31851/sitakara.v3i1.1538","ISSN":"2502-6240","abstract":"AbstrakTujuan penelitian ini adalah untuk mengetahui bentuk gerak tari Turak di Sanggar Studio Lingga Lubuklinggau dikaji berdasarkan konsep analisis bentuk gerak Y. Sumandyo Hadi yang terdiri dari (1) Kesatuan, (2) Variasi, (3) Repetisi (ulangan), (4) Transisi (perpindahan), (5) Rangkaian, (6) Perbandingan, (7) Klimaks.Â Â Â Â Â Â Â Â Â Â Â Â Â Â Â  Metode penelitian yang digunakan dalam penelitian ini yaitu menggunakan metode deskriptif kualitatif dengan Teknik Pengumpulan Data Observasi, Wawancara, dan Dokumentasi.Â Â Â Â Â Â Â Â Â Â Â Â Â Berdasarkan hasil penelitian ini, peneliti dapat menyimpulkan bahwa tari Turak adalah tari tradisional yang mempunyai sejarah yang berkembang di daerah Suku Tengah Lakitan (STL) Ulu Terawas dengan sejarah penciptaan pada masa Heroika yaitu masa perjuangan. Hasil penelitian tari Turak berdasarkan konsep Y. Sumandiyo Hadi ialah (1) Kesatuan berdasarkan intensitas dalam unsur gerak terdapat pada ragam gerak Liuk Selendang, pada aksen yaitu gerak Sembah Duduk, dan pada kualitas yaitu Turak Bahu. Dalam unsur ruang yaitu gerak Sembah Duduk dan Angkat Turak, dalam unsur waktu gerak Liuk Selendang, Liuk Turak, dan Maju Mundur, (2 ) Variasi terdapat pada ragam gerak Angkat Turak, Angkat Turak Putar, Liuk Turak, Guncang Turak Duduk, Guncang Turak Lurus,Guncang Turak Samping,Kanan,Depan,Kiri, (3) Repetisi terdapat pada gerak Maju Mundur, Liuk Selendang, Liuk Turak, Guncang Turak, (4) Transisi terdapat pada Liuk Selendang dan Maju Mundur, (5)Â  Rangkaian terdapat pada seluruh ragam gerak dari awal sampai akhir, (6) Perbandingan dalam analisis bentuk tari Turak tidak dianalisis atau dilakukan, (7) Klimaks terdapat pada gerak Liuk Selendang, Sembah Duduk, Ngalui sebagai gerak Pemula, Angkat Turak, Angkat Turak Putar, Liuk Turak,Â  Guncang Turak Duduk, Guncang Turak, Turak Bahu, Guncang Turak Lurus sebagai gerak Perkembangan, Putar Turak sebagai gerak Klimaks, Sembah Akhir dan Terbang sebagai gerak penyelesaian.Â Kata Kunci: Analisis, Bentuk Gerak, Tari TurakÂ ","author":[{"dropping-particle":"","family":"Fitriani","given":"Sisca","non-dropping-particle":"","parse-names":false,"suffix":""}],"container-title":"Jurnal Sitakara","id":"ITEM-1","issue":"1","issued":{"date-parts":[["2018"]]},"page":"90-98","title":"Analisis Bentuk Gerak Tari Turak Di Sanggar Studio Lingga Kota Lubuklinggau","type":"article-journal","volume":"3"},"locator":"91","uris":["http://www.mendeley.com/documents/?uuid=6fc0ee49-01d3-463c-a5b8-c8cc1ba7c336"]}],"mendeley":{"formattedCitation":"(Fitriani, 2018, p. 91)","plainTextFormattedCitation":"(Fitriani, 2018, p. 91)","previouslyFormattedCitation":"(Fitriani, 2018, p. 91)"},"properties":{"noteIndex":0},"schema":"https://github.com/citation-style-language/schema/raw/master/csl-citation.json"}</w:instrText>
      </w:r>
      <w:r w:rsidR="00F94160">
        <w:rPr>
          <w:rFonts w:ascii="Times New Roman" w:hAnsi="Times New Roman" w:cs="Times New Roman"/>
          <w:lang w:val="en-US"/>
        </w:rPr>
        <w:fldChar w:fldCharType="separate"/>
      </w:r>
      <w:r w:rsidR="00F94160" w:rsidRPr="00F94160">
        <w:rPr>
          <w:rFonts w:ascii="Times New Roman" w:hAnsi="Times New Roman" w:cs="Times New Roman"/>
          <w:noProof/>
          <w:lang w:val="en-US"/>
        </w:rPr>
        <w:t>(Fitriani, 2018, p. 91)</w:t>
      </w:r>
      <w:r w:rsidR="00F94160">
        <w:rPr>
          <w:rFonts w:ascii="Times New Roman" w:hAnsi="Times New Roman" w:cs="Times New Roman"/>
          <w:lang w:val="en-US"/>
        </w:rPr>
        <w:fldChar w:fldCharType="end"/>
      </w:r>
      <w:r w:rsidR="00F94160">
        <w:rPr>
          <w:rFonts w:ascii="Times New Roman" w:hAnsi="Times New Roman" w:cs="Times New Roman"/>
          <w:lang w:val="en-US"/>
        </w:rPr>
        <w:t xml:space="preserve">. </w:t>
      </w:r>
      <w:proofErr w:type="gramStart"/>
      <w:r w:rsidR="000B159E">
        <w:rPr>
          <w:rFonts w:ascii="Times New Roman" w:hAnsi="Times New Roman" w:cs="Times New Roman"/>
          <w:lang w:val="en-US"/>
        </w:rPr>
        <w:t>Pencipta tari merasa ada hal yang harus diperbaharui mengenai sebuah karya yang nyaris punah karena perubahan zaman, hingga perlu adanya revitalisasi karya.</w:t>
      </w:r>
      <w:proofErr w:type="gramEnd"/>
      <w:r w:rsidR="000B159E">
        <w:rPr>
          <w:rFonts w:ascii="Times New Roman" w:hAnsi="Times New Roman" w:cs="Times New Roman"/>
          <w:lang w:val="en-US"/>
        </w:rPr>
        <w:t xml:space="preserve"> </w:t>
      </w:r>
      <w:proofErr w:type="gramStart"/>
      <w:r w:rsidR="000B159E">
        <w:rPr>
          <w:rFonts w:ascii="Times New Roman" w:hAnsi="Times New Roman" w:cs="Times New Roman"/>
          <w:lang w:val="en-US"/>
        </w:rPr>
        <w:t xml:space="preserve">Tari </w:t>
      </w:r>
      <w:r w:rsidR="000B159E" w:rsidRPr="000B159E">
        <w:rPr>
          <w:rFonts w:ascii="Times New Roman" w:hAnsi="Times New Roman" w:cs="Times New Roman"/>
          <w:i/>
          <w:lang w:val="en-US"/>
        </w:rPr>
        <w:t>Turak Dewa</w:t>
      </w:r>
      <w:r w:rsidR="000B159E">
        <w:rPr>
          <w:rFonts w:ascii="Times New Roman" w:hAnsi="Times New Roman" w:cs="Times New Roman"/>
          <w:lang w:val="en-US"/>
        </w:rPr>
        <w:t xml:space="preserve"> sendiri merupakan sebuah konsep garapan baru yang diciptakan pada tahun 2019 silam, oleh seorang koreografer bernama Ibu Rully Rochayati.</w:t>
      </w:r>
      <w:proofErr w:type="gramEnd"/>
      <w:r w:rsidR="000B159E">
        <w:rPr>
          <w:rFonts w:ascii="Times New Roman" w:hAnsi="Times New Roman" w:cs="Times New Roman"/>
          <w:lang w:val="en-US"/>
        </w:rPr>
        <w:t xml:space="preserve"> </w:t>
      </w:r>
      <w:proofErr w:type="gramStart"/>
      <w:r w:rsidR="00A3760A">
        <w:rPr>
          <w:rFonts w:ascii="Times New Roman" w:hAnsi="Times New Roman" w:cs="Times New Roman"/>
          <w:lang w:val="en-US"/>
        </w:rPr>
        <w:t xml:space="preserve">Tari </w:t>
      </w:r>
      <w:r w:rsidR="00A3760A" w:rsidRPr="00A3760A">
        <w:rPr>
          <w:rFonts w:ascii="Times New Roman" w:hAnsi="Times New Roman" w:cs="Times New Roman"/>
          <w:i/>
          <w:lang w:val="en-US"/>
        </w:rPr>
        <w:t>Turak Dewa</w:t>
      </w:r>
      <w:r w:rsidR="00A3760A" w:rsidRPr="00A3760A">
        <w:rPr>
          <w:rFonts w:ascii="Times New Roman" w:hAnsi="Times New Roman" w:cs="Times New Roman"/>
          <w:lang w:val="en-US"/>
        </w:rPr>
        <w:t xml:space="preserve"> </w:t>
      </w:r>
      <w:r w:rsidR="00A3760A">
        <w:rPr>
          <w:rFonts w:ascii="Times New Roman" w:hAnsi="Times New Roman" w:cs="Times New Roman"/>
          <w:lang w:val="en-US"/>
        </w:rPr>
        <w:t>berasal dari dua kata yaitu dari kata “</w:t>
      </w:r>
      <w:r w:rsidR="00A3760A" w:rsidRPr="00A3760A">
        <w:rPr>
          <w:rFonts w:ascii="Times New Roman" w:hAnsi="Times New Roman" w:cs="Times New Roman"/>
          <w:i/>
          <w:lang w:val="en-US"/>
        </w:rPr>
        <w:t>Turak</w:t>
      </w:r>
      <w:r w:rsidR="00A3760A">
        <w:rPr>
          <w:rFonts w:ascii="Times New Roman" w:hAnsi="Times New Roman" w:cs="Times New Roman"/>
          <w:lang w:val="en-US"/>
        </w:rPr>
        <w:t>” dan dari kata “</w:t>
      </w:r>
      <w:r w:rsidR="00A3760A" w:rsidRPr="00A3760A">
        <w:rPr>
          <w:rFonts w:ascii="Times New Roman" w:hAnsi="Times New Roman" w:cs="Times New Roman"/>
          <w:i/>
          <w:lang w:val="en-US"/>
        </w:rPr>
        <w:t>Dewa</w:t>
      </w:r>
      <w:r w:rsidR="00A3760A">
        <w:rPr>
          <w:rFonts w:ascii="Times New Roman" w:hAnsi="Times New Roman" w:cs="Times New Roman"/>
          <w:lang w:val="en-US"/>
        </w:rPr>
        <w:t>”, kata “</w:t>
      </w:r>
      <w:r w:rsidR="00A3760A" w:rsidRPr="00A3760A">
        <w:rPr>
          <w:rFonts w:ascii="Times New Roman" w:hAnsi="Times New Roman" w:cs="Times New Roman"/>
          <w:i/>
          <w:lang w:val="en-US"/>
        </w:rPr>
        <w:t>Turak</w:t>
      </w:r>
      <w:r w:rsidR="00A3760A">
        <w:rPr>
          <w:rFonts w:ascii="Times New Roman" w:hAnsi="Times New Roman" w:cs="Times New Roman"/>
          <w:lang w:val="en-US"/>
        </w:rPr>
        <w:t>” diartikan sebagai bambu.</w:t>
      </w:r>
      <w:proofErr w:type="gramEnd"/>
      <w:r w:rsidR="00A3760A">
        <w:rPr>
          <w:rFonts w:ascii="Times New Roman" w:hAnsi="Times New Roman" w:cs="Times New Roman"/>
          <w:lang w:val="en-US"/>
        </w:rPr>
        <w:t xml:space="preserve"> </w:t>
      </w:r>
      <w:proofErr w:type="gramStart"/>
      <w:r w:rsidR="00A3760A">
        <w:rPr>
          <w:rFonts w:ascii="Times New Roman" w:hAnsi="Times New Roman" w:cs="Times New Roman"/>
          <w:lang w:val="en-US"/>
        </w:rPr>
        <w:t>Sedangkan kata “</w:t>
      </w:r>
      <w:r w:rsidR="00A3760A" w:rsidRPr="00A3760A">
        <w:rPr>
          <w:rFonts w:ascii="Times New Roman" w:hAnsi="Times New Roman" w:cs="Times New Roman"/>
          <w:i/>
          <w:lang w:val="en-US"/>
        </w:rPr>
        <w:t>Dewa</w:t>
      </w:r>
      <w:r w:rsidR="00A3760A">
        <w:rPr>
          <w:rFonts w:ascii="Times New Roman" w:hAnsi="Times New Roman" w:cs="Times New Roman"/>
          <w:lang w:val="en-US"/>
        </w:rPr>
        <w:t>” diartikan sebagai keberadaan supranatural yang menguasai unsur-unsur alam atau aspek tertentu dalam kehidupan manusia.</w:t>
      </w:r>
      <w:proofErr w:type="gramEnd"/>
      <w:r w:rsidR="00A3760A">
        <w:rPr>
          <w:rFonts w:ascii="Times New Roman" w:hAnsi="Times New Roman" w:cs="Times New Roman"/>
          <w:lang w:val="en-US"/>
        </w:rPr>
        <w:t xml:space="preserve"> Sehingga </w:t>
      </w:r>
      <w:r w:rsidR="00A3760A" w:rsidRPr="00A3760A">
        <w:rPr>
          <w:rFonts w:ascii="Times New Roman" w:hAnsi="Times New Roman" w:cs="Times New Roman"/>
          <w:i/>
          <w:lang w:val="en-US"/>
        </w:rPr>
        <w:t>Turak Dewa</w:t>
      </w:r>
      <w:r w:rsidR="00A3760A">
        <w:rPr>
          <w:rFonts w:ascii="Times New Roman" w:hAnsi="Times New Roman" w:cs="Times New Roman"/>
          <w:lang w:val="en-US"/>
        </w:rPr>
        <w:t xml:space="preserve"> dapat diartikan secara lengkap sebagai </w:t>
      </w:r>
      <w:r w:rsidR="00A3760A">
        <w:rPr>
          <w:rFonts w:ascii="Times New Roman" w:hAnsi="Times New Roman" w:cs="Times New Roman"/>
          <w:lang w:val="en-US"/>
        </w:rPr>
        <w:lastRenderedPageBreak/>
        <w:t xml:space="preserve">bambu Dewa, yaitu sebuah bambu yang memiliki kekuatan untuk mengalahkan lawan </w:t>
      </w:r>
      <w:r w:rsidR="00A3760A">
        <w:rPr>
          <w:rFonts w:ascii="Times New Roman" w:hAnsi="Times New Roman" w:cs="Times New Roman"/>
          <w:lang w:val="en-US"/>
        </w:rPr>
        <w:fldChar w:fldCharType="begin" w:fldLock="1"/>
      </w:r>
      <w:r w:rsidR="00746F08">
        <w:rPr>
          <w:rFonts w:ascii="Times New Roman" w:hAnsi="Times New Roman" w:cs="Times New Roman"/>
          <w:lang w:val="en-US"/>
        </w:rPr>
        <w:instrText>ADDIN CSL_CITATION {"citationItems":[{"id":"ITEM-1","itemData":{"ISSN":"2655-2205","author":[{"dropping-particle":"","family":"Rochayati","given":"Rully","non-dropping-particle":"","parse-names":false,"suffix":""}],"id":"ITEM-1","issue":"2","issued":{"date-parts":[["2019"]]},"title":"Konsep Garapan Tari Turak Dewa Musirawas.","type":"article-journal","volume":"2"},"locator":"56","uris":["http://www.mendeley.com/documents/?uuid=80a18c72-a134-3a0c-b581-2400353c4c0f"]}],"mendeley":{"formattedCitation":"(Rochayati, 2019, p. 56)","plainTextFormattedCitation":"(Rochayati, 2019, p. 56)","previouslyFormattedCitation":"(Rochayati, 2019, p. 56)"},"properties":{"noteIndex":0},"schema":"https://github.com/citation-style-language/schema/raw/master/csl-citation.json"}</w:instrText>
      </w:r>
      <w:r w:rsidR="00A3760A">
        <w:rPr>
          <w:rFonts w:ascii="Times New Roman" w:hAnsi="Times New Roman" w:cs="Times New Roman"/>
          <w:lang w:val="en-US"/>
        </w:rPr>
        <w:fldChar w:fldCharType="separate"/>
      </w:r>
      <w:r w:rsidR="00A3760A" w:rsidRPr="00A3760A">
        <w:rPr>
          <w:rFonts w:ascii="Times New Roman" w:hAnsi="Times New Roman" w:cs="Times New Roman"/>
          <w:noProof/>
          <w:lang w:val="en-US"/>
        </w:rPr>
        <w:t>(Rochayati, 2019, p. 56)</w:t>
      </w:r>
      <w:r w:rsidR="00A3760A">
        <w:rPr>
          <w:rFonts w:ascii="Times New Roman" w:hAnsi="Times New Roman" w:cs="Times New Roman"/>
          <w:lang w:val="en-US"/>
        </w:rPr>
        <w:fldChar w:fldCharType="end"/>
      </w:r>
      <w:r w:rsidR="00A3760A">
        <w:rPr>
          <w:rFonts w:ascii="Times New Roman" w:hAnsi="Times New Roman" w:cs="Times New Roman"/>
          <w:lang w:val="en-US"/>
        </w:rPr>
        <w:t xml:space="preserve">. </w:t>
      </w:r>
      <w:proofErr w:type="gramStart"/>
      <w:r w:rsidR="00A3760A">
        <w:rPr>
          <w:rFonts w:ascii="Times New Roman" w:hAnsi="Times New Roman" w:cs="Times New Roman"/>
          <w:lang w:val="en-US"/>
        </w:rPr>
        <w:t>Tema dari karya tari ini yaitu m</w:t>
      </w:r>
      <w:r w:rsidR="00C13719">
        <w:rPr>
          <w:rFonts w:ascii="Times New Roman" w:hAnsi="Times New Roman" w:cs="Times New Roman"/>
          <w:lang w:val="en-US"/>
        </w:rPr>
        <w:t>engangkat sebuah tema perjuangan</w:t>
      </w:r>
      <w:r w:rsidR="00A3760A">
        <w:rPr>
          <w:rFonts w:ascii="Times New Roman" w:hAnsi="Times New Roman" w:cs="Times New Roman"/>
          <w:lang w:val="en-US"/>
        </w:rPr>
        <w:t>, kepahlawanan, dan juga perlawaan terhadap penjajah.</w:t>
      </w:r>
      <w:proofErr w:type="gramEnd"/>
      <w:r w:rsidR="00A3760A">
        <w:rPr>
          <w:rFonts w:ascii="Times New Roman" w:hAnsi="Times New Roman" w:cs="Times New Roman"/>
          <w:lang w:val="en-US"/>
        </w:rPr>
        <w:t xml:space="preserve"> </w:t>
      </w:r>
    </w:p>
    <w:p w:rsidR="00016AE1" w:rsidRDefault="00A3760A" w:rsidP="0026744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
    <w:p w:rsidR="00016AE1" w:rsidRDefault="00016AE1" w:rsidP="00016AE1">
      <w:pPr>
        <w:pStyle w:val="BodyText"/>
        <w:tabs>
          <w:tab w:val="left" w:pos="426"/>
        </w:tabs>
        <w:spacing w:after="0"/>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3A38ECF8" wp14:editId="34E7AE67">
            <wp:extent cx="2887775" cy="1924493"/>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16-WA002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7870" cy="1924556"/>
                    </a:xfrm>
                    <a:prstGeom prst="rect">
                      <a:avLst/>
                    </a:prstGeom>
                  </pic:spPr>
                </pic:pic>
              </a:graphicData>
            </a:graphic>
          </wp:inline>
        </w:drawing>
      </w:r>
    </w:p>
    <w:p w:rsidR="00016AE1" w:rsidRDefault="00016AE1" w:rsidP="00016AE1">
      <w:pPr>
        <w:pStyle w:val="BodyText"/>
        <w:tabs>
          <w:tab w:val="left" w:pos="426"/>
        </w:tabs>
        <w:spacing w:after="0"/>
        <w:jc w:val="center"/>
        <w:rPr>
          <w:rFonts w:ascii="Times New Roman" w:hAnsi="Times New Roman" w:cs="Times New Roman"/>
          <w:lang w:val="en-US"/>
        </w:rPr>
      </w:pPr>
      <w:r w:rsidRPr="001A77AE">
        <w:rPr>
          <w:rFonts w:ascii="Times New Roman" w:hAnsi="Times New Roman" w:cs="Times New Roman"/>
          <w:b/>
          <w:lang w:val="en-US"/>
        </w:rPr>
        <w:t xml:space="preserve">Gambar </w:t>
      </w:r>
      <w:proofErr w:type="gramStart"/>
      <w:r w:rsidRPr="001A77AE">
        <w:rPr>
          <w:rFonts w:ascii="Times New Roman" w:hAnsi="Times New Roman" w:cs="Times New Roman"/>
          <w:b/>
          <w:lang w:val="en-US"/>
        </w:rPr>
        <w:t>1</w:t>
      </w:r>
      <w:r>
        <w:rPr>
          <w:rFonts w:ascii="Times New Roman" w:hAnsi="Times New Roman" w:cs="Times New Roman"/>
          <w:lang w:val="en-US"/>
        </w:rPr>
        <w:t xml:space="preserve"> :</w:t>
      </w:r>
      <w:proofErr w:type="gramEnd"/>
      <w:r>
        <w:rPr>
          <w:rFonts w:ascii="Times New Roman" w:hAnsi="Times New Roman" w:cs="Times New Roman"/>
          <w:lang w:val="en-US"/>
        </w:rPr>
        <w:t xml:space="preserve"> Penampilan pada </w:t>
      </w:r>
      <w:r w:rsidR="001A77AE">
        <w:rPr>
          <w:rFonts w:ascii="Times New Roman" w:hAnsi="Times New Roman" w:cs="Times New Roman"/>
          <w:lang w:val="en-US"/>
        </w:rPr>
        <w:t xml:space="preserve">Lintas Nusantara </w:t>
      </w:r>
      <w:r w:rsidR="00C56965">
        <w:rPr>
          <w:rFonts w:ascii="Times New Roman" w:hAnsi="Times New Roman" w:cs="Times New Roman"/>
          <w:lang w:val="en-US"/>
        </w:rPr>
        <w:t>(</w:t>
      </w:r>
      <w:r w:rsidR="001A77AE">
        <w:rPr>
          <w:rFonts w:ascii="Times New Roman" w:hAnsi="Times New Roman" w:cs="Times New Roman"/>
          <w:lang w:val="en-US"/>
        </w:rPr>
        <w:t>2019</w:t>
      </w:r>
      <w:r w:rsidR="00C56965">
        <w:rPr>
          <w:rFonts w:ascii="Times New Roman" w:hAnsi="Times New Roman" w:cs="Times New Roman"/>
          <w:lang w:val="en-US"/>
        </w:rPr>
        <w:t>)</w:t>
      </w:r>
    </w:p>
    <w:p w:rsidR="001A77AE" w:rsidRDefault="001A77AE" w:rsidP="00016AE1">
      <w:pPr>
        <w:pStyle w:val="BodyText"/>
        <w:tabs>
          <w:tab w:val="left" w:pos="426"/>
        </w:tabs>
        <w:spacing w:after="0"/>
        <w:jc w:val="center"/>
        <w:rPr>
          <w:rFonts w:ascii="Times New Roman" w:hAnsi="Times New Roman" w:cs="Times New Roman"/>
          <w:lang w:val="en-US"/>
        </w:rPr>
      </w:pPr>
    </w:p>
    <w:p w:rsidR="00A3760A" w:rsidRDefault="00016AE1" w:rsidP="0026744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roofErr w:type="gramStart"/>
      <w:r w:rsidR="00A3760A">
        <w:rPr>
          <w:rFonts w:ascii="Times New Roman" w:hAnsi="Times New Roman" w:cs="Times New Roman"/>
          <w:lang w:val="en-US"/>
        </w:rPr>
        <w:t>Tarian ini menggunakan properti bambu</w:t>
      </w:r>
      <w:r w:rsidR="00686C97">
        <w:rPr>
          <w:rFonts w:ascii="Times New Roman" w:hAnsi="Times New Roman" w:cs="Times New Roman"/>
          <w:lang w:val="en-US"/>
        </w:rPr>
        <w:t xml:space="preserve"> atau </w:t>
      </w:r>
      <w:r w:rsidR="00C13719">
        <w:rPr>
          <w:rFonts w:ascii="Times New Roman" w:hAnsi="Times New Roman" w:cs="Times New Roman"/>
          <w:lang w:val="en-US"/>
        </w:rPr>
        <w:t xml:space="preserve">dapat diinterpretasikan dengan </w:t>
      </w:r>
      <w:r w:rsidR="00686C97">
        <w:rPr>
          <w:rFonts w:ascii="Times New Roman" w:hAnsi="Times New Roman" w:cs="Times New Roman"/>
          <w:lang w:val="en-US"/>
        </w:rPr>
        <w:t>tongkat kayu</w:t>
      </w:r>
      <w:r w:rsidR="004A0B3A">
        <w:rPr>
          <w:rFonts w:ascii="Times New Roman" w:hAnsi="Times New Roman" w:cs="Times New Roman"/>
          <w:lang w:val="en-US"/>
        </w:rPr>
        <w:t xml:space="preserve"> yang dicat</w:t>
      </w:r>
      <w:r w:rsidR="00A3760A">
        <w:rPr>
          <w:rFonts w:ascii="Times New Roman" w:hAnsi="Times New Roman" w:cs="Times New Roman"/>
          <w:lang w:val="en-US"/>
        </w:rPr>
        <w:t xml:space="preserve"> berwarna hijau dengan sentuhan </w:t>
      </w:r>
      <w:r w:rsidR="00686C97">
        <w:rPr>
          <w:rFonts w:ascii="Times New Roman" w:hAnsi="Times New Roman" w:cs="Times New Roman"/>
          <w:lang w:val="en-US"/>
        </w:rPr>
        <w:t>garis pada tepi atau lis ber</w:t>
      </w:r>
      <w:r w:rsidR="004A0B3A">
        <w:rPr>
          <w:rFonts w:ascii="Times New Roman" w:hAnsi="Times New Roman" w:cs="Times New Roman"/>
          <w:lang w:val="en-US"/>
        </w:rPr>
        <w:t>warna</w:t>
      </w:r>
      <w:r w:rsidR="00686C97">
        <w:rPr>
          <w:rFonts w:ascii="Times New Roman" w:hAnsi="Times New Roman" w:cs="Times New Roman"/>
          <w:lang w:val="en-US"/>
        </w:rPr>
        <w:t xml:space="preserve"> emas.</w:t>
      </w:r>
      <w:proofErr w:type="gramEnd"/>
      <w:r w:rsidR="00686C97">
        <w:rPr>
          <w:rFonts w:ascii="Times New Roman" w:hAnsi="Times New Roman" w:cs="Times New Roman"/>
          <w:lang w:val="en-US"/>
        </w:rPr>
        <w:t xml:space="preserve"> </w:t>
      </w:r>
      <w:proofErr w:type="gramStart"/>
      <w:r w:rsidR="00686C97">
        <w:rPr>
          <w:rFonts w:ascii="Times New Roman" w:hAnsi="Times New Roman" w:cs="Times New Roman"/>
          <w:lang w:val="en-US"/>
        </w:rPr>
        <w:t>Penggunaan bambu tersebut dapat mengingatkan bagaimana perjuangan pribumi pada masa dahulu, dikarenakan pada zaman itu belum ada senjata atau peralatan terpur canggih lainnya.</w:t>
      </w:r>
      <w:proofErr w:type="gramEnd"/>
      <w:r w:rsidR="00686C97">
        <w:rPr>
          <w:rFonts w:ascii="Times New Roman" w:hAnsi="Times New Roman" w:cs="Times New Roman"/>
          <w:lang w:val="en-US"/>
        </w:rPr>
        <w:t xml:space="preserve"> </w:t>
      </w:r>
      <w:proofErr w:type="gramStart"/>
      <w:r w:rsidR="004A0B3A">
        <w:rPr>
          <w:rFonts w:ascii="Times New Roman" w:hAnsi="Times New Roman" w:cs="Times New Roman"/>
          <w:lang w:val="en-US"/>
        </w:rPr>
        <w:t>bambu</w:t>
      </w:r>
      <w:proofErr w:type="gramEnd"/>
      <w:r w:rsidR="004A0B3A">
        <w:rPr>
          <w:rFonts w:ascii="Times New Roman" w:hAnsi="Times New Roman" w:cs="Times New Roman"/>
          <w:lang w:val="en-US"/>
        </w:rPr>
        <w:t xml:space="preserve"> digunakan pada masa itu sebagai alat perang, dahulu orang menggunakan bambu dengan cara dibuat runcing salah satu ujungnya. Namun pada karya tari ini bambu tersebut tidaklah dibuat runcing melainkan bambu tersebut dipotong biasa</w:t>
      </w:r>
      <w:r w:rsidR="004D657D">
        <w:rPr>
          <w:rFonts w:ascii="Times New Roman" w:hAnsi="Times New Roman" w:cs="Times New Roman"/>
          <w:lang w:val="en-US"/>
        </w:rPr>
        <w:t xml:space="preserve"> dengan panjang kurang lebih 40 cm</w:t>
      </w:r>
      <w:r w:rsidR="004A0B3A">
        <w:rPr>
          <w:rFonts w:ascii="Times New Roman" w:hAnsi="Times New Roman" w:cs="Times New Roman"/>
          <w:lang w:val="en-US"/>
        </w:rPr>
        <w:t xml:space="preserve">, </w:t>
      </w:r>
      <w:r w:rsidR="004D657D">
        <w:rPr>
          <w:rFonts w:ascii="Times New Roman" w:hAnsi="Times New Roman" w:cs="Times New Roman"/>
          <w:lang w:val="en-US"/>
        </w:rPr>
        <w:t xml:space="preserve">dan pada zaman itu </w:t>
      </w:r>
      <w:r w:rsidR="004A0B3A">
        <w:rPr>
          <w:rFonts w:ascii="Times New Roman" w:hAnsi="Times New Roman" w:cs="Times New Roman"/>
          <w:lang w:val="en-US"/>
        </w:rPr>
        <w:t>di dalamnya berisi rempah-rempah seperti cabai</w:t>
      </w:r>
      <w:r w:rsidR="004D657D">
        <w:rPr>
          <w:rFonts w:ascii="Times New Roman" w:hAnsi="Times New Roman" w:cs="Times New Roman"/>
          <w:lang w:val="en-US"/>
        </w:rPr>
        <w:t>/air cabai</w:t>
      </w:r>
      <w:r w:rsidR="004A0B3A">
        <w:rPr>
          <w:rFonts w:ascii="Times New Roman" w:hAnsi="Times New Roman" w:cs="Times New Roman"/>
          <w:lang w:val="en-US"/>
        </w:rPr>
        <w:t xml:space="preserve">. </w:t>
      </w:r>
      <w:proofErr w:type="gramStart"/>
      <w:r w:rsidR="004A0B3A">
        <w:rPr>
          <w:rFonts w:ascii="Times New Roman" w:hAnsi="Times New Roman" w:cs="Times New Roman"/>
          <w:lang w:val="en-US"/>
        </w:rPr>
        <w:t xml:space="preserve">Penggunaan cabai tersebut atau </w:t>
      </w:r>
      <w:r w:rsidR="00F371D1">
        <w:rPr>
          <w:rFonts w:ascii="Times New Roman" w:hAnsi="Times New Roman" w:cs="Times New Roman"/>
          <w:lang w:val="en-US"/>
        </w:rPr>
        <w:t xml:space="preserve">juga bumbu dapur lainnya seperti merica </w:t>
      </w:r>
      <w:r w:rsidR="004A0B3A">
        <w:rPr>
          <w:rFonts w:ascii="Times New Roman" w:hAnsi="Times New Roman" w:cs="Times New Roman"/>
          <w:lang w:val="en-US"/>
        </w:rPr>
        <w:t>dikarenakan bahan tersebut panas dan apabila terkena mata dapat membuat pedih mata.</w:t>
      </w:r>
      <w:proofErr w:type="gramEnd"/>
      <w:r w:rsidR="004A0B3A">
        <w:rPr>
          <w:rFonts w:ascii="Times New Roman" w:hAnsi="Times New Roman" w:cs="Times New Roman"/>
          <w:lang w:val="en-US"/>
        </w:rPr>
        <w:t xml:space="preserve"> </w:t>
      </w:r>
      <w:proofErr w:type="gramStart"/>
      <w:r w:rsidR="004A0B3A">
        <w:rPr>
          <w:rFonts w:ascii="Times New Roman" w:hAnsi="Times New Roman" w:cs="Times New Roman"/>
          <w:lang w:val="en-US"/>
        </w:rPr>
        <w:t>Ketika musuh atau penjajah lengah maka warga dapat menyerang penjajah untuk pergi dari daerah tersebut.</w:t>
      </w:r>
      <w:proofErr w:type="gramEnd"/>
      <w:r w:rsidR="004A0B3A">
        <w:rPr>
          <w:rFonts w:ascii="Times New Roman" w:hAnsi="Times New Roman" w:cs="Times New Roman"/>
          <w:lang w:val="en-US"/>
        </w:rPr>
        <w:t xml:space="preserve"> </w:t>
      </w:r>
      <w:r w:rsidR="00F371D1">
        <w:rPr>
          <w:rFonts w:ascii="Times New Roman" w:hAnsi="Times New Roman" w:cs="Times New Roman"/>
          <w:lang w:val="en-US"/>
        </w:rPr>
        <w:t xml:space="preserve">gerakan pada karya Tari </w:t>
      </w:r>
      <w:r w:rsidR="00F371D1" w:rsidRPr="00F371D1">
        <w:rPr>
          <w:rFonts w:ascii="Times New Roman" w:hAnsi="Times New Roman" w:cs="Times New Roman"/>
          <w:i/>
          <w:lang w:val="en-US"/>
        </w:rPr>
        <w:t>Turak Dewa</w:t>
      </w:r>
      <w:r w:rsidR="00F371D1">
        <w:rPr>
          <w:rFonts w:ascii="Times New Roman" w:hAnsi="Times New Roman" w:cs="Times New Roman"/>
          <w:lang w:val="en-US"/>
        </w:rPr>
        <w:t xml:space="preserve"> ini merupakan gerakan yang diambil dari tari utamanya yaitu tari </w:t>
      </w:r>
      <w:r w:rsidR="00F371D1" w:rsidRPr="00F371D1">
        <w:rPr>
          <w:rFonts w:ascii="Times New Roman" w:hAnsi="Times New Roman" w:cs="Times New Roman"/>
          <w:i/>
          <w:lang w:val="en-US"/>
        </w:rPr>
        <w:t>Turak</w:t>
      </w:r>
      <w:r w:rsidR="00F371D1">
        <w:rPr>
          <w:rFonts w:ascii="Times New Roman" w:hAnsi="Times New Roman" w:cs="Times New Roman"/>
          <w:lang w:val="en-US"/>
        </w:rPr>
        <w:t xml:space="preserve"> yang kemudian dikembangkan dan di</w:t>
      </w:r>
      <w:r w:rsidR="00746F08">
        <w:rPr>
          <w:rFonts w:ascii="Times New Roman" w:hAnsi="Times New Roman" w:cs="Times New Roman"/>
          <w:lang w:val="en-US"/>
        </w:rPr>
        <w:t xml:space="preserve">stilisasi dalam batasan tradisi yang ada di </w:t>
      </w:r>
      <w:r w:rsidR="00C13719">
        <w:rPr>
          <w:rFonts w:ascii="Times New Roman" w:hAnsi="Times New Roman" w:cs="Times New Roman"/>
          <w:lang w:val="en-US"/>
        </w:rPr>
        <w:t>w</w:t>
      </w:r>
      <w:r w:rsidR="00746F08">
        <w:rPr>
          <w:rFonts w:ascii="Times New Roman" w:hAnsi="Times New Roman" w:cs="Times New Roman"/>
          <w:lang w:val="en-US"/>
        </w:rPr>
        <w:t xml:space="preserve">ilayah Sumatera Selatan </w:t>
      </w:r>
      <w:r w:rsidR="00746F08">
        <w:rPr>
          <w:rFonts w:ascii="Times New Roman" w:hAnsi="Times New Roman" w:cs="Times New Roman"/>
          <w:lang w:val="en-US"/>
        </w:rPr>
        <w:fldChar w:fldCharType="begin" w:fldLock="1"/>
      </w:r>
      <w:r w:rsidR="004D657D">
        <w:rPr>
          <w:rFonts w:ascii="Times New Roman" w:hAnsi="Times New Roman" w:cs="Times New Roman"/>
          <w:lang w:val="en-US"/>
        </w:rPr>
        <w:instrText>ADDIN CSL_CITATION {"citationItems":[{"id":"ITEM-1","itemData":{"ISSN":"2655-2205","author":[{"dropping-particle":"","family":"Rochayati","given":"Rully","non-dropping-particle":"","parse-names":false,"suffix":""}],"id":"ITEM-1","issue":"2","issued":{"date-parts":[["2019"]]},"title":"Konsep Garapan Tari Turak Dewa Musirawas.","type":"article-journal","volume":"2"},"locator":"57","uris":["http://www.mendeley.com/documents/?uuid=80a18c72-a134-3a0c-b581-2400353c4c0f"]}],"mendeley":{"formattedCitation":"(Rochayati, 2019, p. 57)","plainTextFormattedCitation":"(Rochayati, 2019, p. 57)","previouslyFormattedCitation":"(Rochayati, 2019, p. 57)"},"properties":{"noteIndex":0},"schema":"https://github.com/citation-style-language/schema/raw/master/csl-citation.json"}</w:instrText>
      </w:r>
      <w:r w:rsidR="00746F08">
        <w:rPr>
          <w:rFonts w:ascii="Times New Roman" w:hAnsi="Times New Roman" w:cs="Times New Roman"/>
          <w:lang w:val="en-US"/>
        </w:rPr>
        <w:fldChar w:fldCharType="separate"/>
      </w:r>
      <w:r w:rsidR="00746F08" w:rsidRPr="00746F08">
        <w:rPr>
          <w:rFonts w:ascii="Times New Roman" w:hAnsi="Times New Roman" w:cs="Times New Roman"/>
          <w:noProof/>
          <w:lang w:val="en-US"/>
        </w:rPr>
        <w:t>(Rochayati, 2019, p. 57)</w:t>
      </w:r>
      <w:r w:rsidR="00746F08">
        <w:rPr>
          <w:rFonts w:ascii="Times New Roman" w:hAnsi="Times New Roman" w:cs="Times New Roman"/>
          <w:lang w:val="en-US"/>
        </w:rPr>
        <w:fldChar w:fldCharType="end"/>
      </w:r>
      <w:r w:rsidR="00746F08">
        <w:rPr>
          <w:rFonts w:ascii="Times New Roman" w:hAnsi="Times New Roman" w:cs="Times New Roman"/>
          <w:lang w:val="en-US"/>
        </w:rPr>
        <w:t>.</w:t>
      </w:r>
    </w:p>
    <w:p w:rsidR="004D657D" w:rsidRPr="00A3760A" w:rsidRDefault="00746F08" w:rsidP="0026744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Gerakan tari turak memiliki 29 ragam gerak yang merupakan pengembangan baru, gerakan ini diberi </w:t>
      </w:r>
      <w:proofErr w:type="gramStart"/>
      <w:r>
        <w:rPr>
          <w:rFonts w:ascii="Times New Roman" w:hAnsi="Times New Roman" w:cs="Times New Roman"/>
          <w:lang w:val="en-US"/>
        </w:rPr>
        <w:t>nama</w:t>
      </w:r>
      <w:proofErr w:type="gramEnd"/>
      <w:r>
        <w:rPr>
          <w:rFonts w:ascii="Times New Roman" w:hAnsi="Times New Roman" w:cs="Times New Roman"/>
          <w:lang w:val="en-US"/>
        </w:rPr>
        <w:t xml:space="preserve"> sesuai dengan kebutuhan geraknya. </w:t>
      </w:r>
      <w:proofErr w:type="gramStart"/>
      <w:r>
        <w:rPr>
          <w:rFonts w:ascii="Times New Roman" w:hAnsi="Times New Roman" w:cs="Times New Roman"/>
          <w:lang w:val="en-US"/>
        </w:rPr>
        <w:t>Gerakan tersebut ditarikan oleh 6 orang penari putri, dengan tata busana berwarna hijau dengan aksesoris padu padan tari khas Sumatera Selatan pada umunya.</w:t>
      </w:r>
      <w:proofErr w:type="gramEnd"/>
      <w:r>
        <w:rPr>
          <w:rFonts w:ascii="Times New Roman" w:hAnsi="Times New Roman" w:cs="Times New Roman"/>
          <w:lang w:val="en-US"/>
        </w:rPr>
        <w:t xml:space="preserve"> </w:t>
      </w:r>
      <w:r w:rsidR="000263FE">
        <w:rPr>
          <w:rFonts w:ascii="Times New Roman" w:hAnsi="Times New Roman" w:cs="Times New Roman"/>
          <w:lang w:val="en-US"/>
        </w:rPr>
        <w:t>Pemilihan dengan jumlah 6 orang penari ini disesuaikan dengan pijakan dari karya tari itu yaitu berjumlah genap (2,4,6,8, dst)</w:t>
      </w:r>
      <w:r w:rsidR="004D657D">
        <w:rPr>
          <w:rFonts w:ascii="Times New Roman" w:hAnsi="Times New Roman" w:cs="Times New Roman"/>
          <w:lang w:val="en-US"/>
        </w:rPr>
        <w:t xml:space="preserve"> </w:t>
      </w:r>
      <w:r w:rsidR="004D657D">
        <w:rPr>
          <w:rFonts w:ascii="Times New Roman" w:hAnsi="Times New Roman" w:cs="Times New Roman"/>
          <w:lang w:val="en-US"/>
        </w:rPr>
        <w:fldChar w:fldCharType="begin" w:fldLock="1"/>
      </w:r>
      <w:r w:rsidR="00C56965">
        <w:rPr>
          <w:rFonts w:ascii="Times New Roman" w:hAnsi="Times New Roman" w:cs="Times New Roman"/>
          <w:lang w:val="en-US"/>
        </w:rPr>
        <w:instrText>ADDIN CSL_CITATION {"citationItems":[{"id":"ITEM-1","itemData":{"ISSN":"2655-2205","author":[{"dropping-particle":"","family":"Rochayati","given":"Rully","non-dropping-particle":"","parse-names":false,"suffix":""}],"id":"ITEM-1","issue":"2","issued":{"date-parts":[["2019"]]},"title":"Konsep Garapan Tari Turak Dewa Musirawas.","type":"article-journal","volume":"2"},"locator":"59","uris":["http://www.mendeley.com/documents/?uuid=80a18c72-a134-3a0c-b581-2400353c4c0f"]}],"mendeley":{"formattedCitation":"(Rochayati, 2019, p. 59)","plainTextFormattedCitation":"(Rochayati, 2019, p. 59)","previouslyFormattedCitation":"(Rochayati, 2019, p. 59)"},"properties":{"noteIndex":0},"schema":"https://github.com/citation-style-language/schema/raw/master/csl-citation.json"}</w:instrText>
      </w:r>
      <w:r w:rsidR="004D657D">
        <w:rPr>
          <w:rFonts w:ascii="Times New Roman" w:hAnsi="Times New Roman" w:cs="Times New Roman"/>
          <w:lang w:val="en-US"/>
        </w:rPr>
        <w:fldChar w:fldCharType="separate"/>
      </w:r>
      <w:r w:rsidR="004D657D" w:rsidRPr="004D657D">
        <w:rPr>
          <w:rFonts w:ascii="Times New Roman" w:hAnsi="Times New Roman" w:cs="Times New Roman"/>
          <w:noProof/>
          <w:lang w:val="en-US"/>
        </w:rPr>
        <w:t>(Rochayati, 2019, p. 59)</w:t>
      </w:r>
      <w:r w:rsidR="004D657D">
        <w:rPr>
          <w:rFonts w:ascii="Times New Roman" w:hAnsi="Times New Roman" w:cs="Times New Roman"/>
          <w:lang w:val="en-US"/>
        </w:rPr>
        <w:fldChar w:fldCharType="end"/>
      </w:r>
      <w:r w:rsidR="000263FE">
        <w:rPr>
          <w:rFonts w:ascii="Times New Roman" w:hAnsi="Times New Roman" w:cs="Times New Roman"/>
          <w:lang w:val="en-US"/>
        </w:rPr>
        <w:t>, penata tari memilih 6 penari karena dirasa memiliki st</w:t>
      </w:r>
      <w:r w:rsidR="004D657D">
        <w:rPr>
          <w:rFonts w:ascii="Times New Roman" w:hAnsi="Times New Roman" w:cs="Times New Roman"/>
          <w:lang w:val="en-US"/>
        </w:rPr>
        <w:t xml:space="preserve">andar yang cukup baik dan </w:t>
      </w:r>
      <w:r w:rsidR="000263FE">
        <w:rPr>
          <w:rFonts w:ascii="Times New Roman" w:hAnsi="Times New Roman" w:cs="Times New Roman"/>
          <w:lang w:val="en-US"/>
        </w:rPr>
        <w:t>pas.</w:t>
      </w:r>
      <w:r w:rsidR="004D657D">
        <w:rPr>
          <w:rFonts w:ascii="Times New Roman" w:hAnsi="Times New Roman" w:cs="Times New Roman"/>
          <w:lang w:val="en-US"/>
        </w:rPr>
        <w:t xml:space="preserve"> </w:t>
      </w:r>
      <w:proofErr w:type="gramStart"/>
      <w:r w:rsidR="004D657D">
        <w:rPr>
          <w:rFonts w:ascii="Times New Roman" w:hAnsi="Times New Roman" w:cs="Times New Roman"/>
          <w:lang w:val="en-US"/>
        </w:rPr>
        <w:t>Selain itu, t</w:t>
      </w:r>
      <w:r>
        <w:rPr>
          <w:rFonts w:ascii="Times New Roman" w:hAnsi="Times New Roman" w:cs="Times New Roman"/>
          <w:lang w:val="en-US"/>
        </w:rPr>
        <w:t xml:space="preserve">arian ini ditarikan oleh 6 orang penari perempuan dengan maksud menyampaikan pesan </w:t>
      </w:r>
      <w:r w:rsidR="000263FE">
        <w:rPr>
          <w:rFonts w:ascii="Times New Roman" w:hAnsi="Times New Roman" w:cs="Times New Roman"/>
          <w:lang w:val="en-US"/>
        </w:rPr>
        <w:t xml:space="preserve">bahwa perempuan juga ikut </w:t>
      </w:r>
      <w:r>
        <w:rPr>
          <w:rFonts w:ascii="Times New Roman" w:hAnsi="Times New Roman" w:cs="Times New Roman"/>
          <w:lang w:val="en-US"/>
        </w:rPr>
        <w:t>dalam kemerdekaan suatu bangsa.</w:t>
      </w:r>
      <w:proofErr w:type="gramEnd"/>
      <w:r>
        <w:rPr>
          <w:rFonts w:ascii="Times New Roman" w:hAnsi="Times New Roman" w:cs="Times New Roman"/>
          <w:lang w:val="en-US"/>
        </w:rPr>
        <w:t xml:space="preserve"> </w:t>
      </w:r>
      <w:proofErr w:type="gramStart"/>
      <w:r w:rsidR="000263FE">
        <w:rPr>
          <w:rFonts w:ascii="Times New Roman" w:hAnsi="Times New Roman" w:cs="Times New Roman"/>
          <w:lang w:val="en-US"/>
        </w:rPr>
        <w:t>Perempuan juga memiliki peranan lainnya bukan hanya mengurus keluarga dan anak saja, perempuan dapat menggunakan hal yang ada disekitar di</w:t>
      </w:r>
      <w:r w:rsidR="00C13719">
        <w:rPr>
          <w:rFonts w:ascii="Times New Roman" w:hAnsi="Times New Roman" w:cs="Times New Roman"/>
          <w:lang w:val="en-US"/>
        </w:rPr>
        <w:t xml:space="preserve"> </w:t>
      </w:r>
      <w:r w:rsidR="000263FE">
        <w:rPr>
          <w:rFonts w:ascii="Times New Roman" w:hAnsi="Times New Roman" w:cs="Times New Roman"/>
          <w:lang w:val="en-US"/>
        </w:rPr>
        <w:t>lingkungan alamnya dengan memanfaatkan tumbuhan bambu tersebut sebagai alat untuk mengusir penjajah.</w:t>
      </w:r>
      <w:proofErr w:type="gramEnd"/>
      <w:r w:rsidR="000263FE">
        <w:rPr>
          <w:rFonts w:ascii="Times New Roman" w:hAnsi="Times New Roman" w:cs="Times New Roman"/>
          <w:lang w:val="en-US"/>
        </w:rPr>
        <w:t xml:space="preserve"> </w:t>
      </w:r>
      <w:proofErr w:type="gramStart"/>
      <w:r w:rsidR="000263FE">
        <w:rPr>
          <w:rFonts w:ascii="Times New Roman" w:hAnsi="Times New Roman" w:cs="Times New Roman"/>
          <w:lang w:val="en-US"/>
        </w:rPr>
        <w:t>Perempuan memainkan peranan lainnya sebagai bagian dari semangat perjuang guna dapat merdeka.</w:t>
      </w:r>
      <w:proofErr w:type="gramEnd"/>
      <w:r w:rsidR="000263FE">
        <w:rPr>
          <w:rFonts w:ascii="Times New Roman" w:hAnsi="Times New Roman" w:cs="Times New Roman"/>
          <w:lang w:val="en-US"/>
        </w:rPr>
        <w:t xml:space="preserve"> </w:t>
      </w:r>
    </w:p>
    <w:p w:rsidR="0048122B" w:rsidRPr="0048122B" w:rsidRDefault="0048122B" w:rsidP="0026744C">
      <w:pPr>
        <w:pStyle w:val="BodyText"/>
        <w:tabs>
          <w:tab w:val="left" w:pos="426"/>
        </w:tabs>
        <w:spacing w:after="0"/>
        <w:jc w:val="both"/>
        <w:rPr>
          <w:rFonts w:ascii="Times New Roman" w:hAnsi="Times New Roman" w:cs="Times New Roman"/>
          <w:lang w:val="en-US"/>
        </w:rPr>
      </w:pPr>
    </w:p>
    <w:p w:rsidR="0026744C" w:rsidRDefault="00F854D1" w:rsidP="0026744C">
      <w:pPr>
        <w:pStyle w:val="BodyText"/>
        <w:tabs>
          <w:tab w:val="left" w:pos="426"/>
        </w:tabs>
        <w:spacing w:after="0"/>
        <w:jc w:val="both"/>
        <w:rPr>
          <w:rFonts w:ascii="Times New Roman" w:hAnsi="Times New Roman" w:cs="Times New Roman"/>
          <w:b/>
          <w:i/>
          <w:color w:val="FF0000"/>
          <w:lang w:val="en-US"/>
        </w:rPr>
      </w:pPr>
      <w:r w:rsidRPr="00DE5E68">
        <w:rPr>
          <w:rFonts w:ascii="Times New Roman" w:hAnsi="Times New Roman" w:cs="Times New Roman"/>
          <w:b/>
          <w:color w:val="000000" w:themeColor="text1"/>
          <w:lang w:val="en-US"/>
        </w:rPr>
        <w:t>Kajian Representasi</w:t>
      </w:r>
      <w:r w:rsidR="0048122B" w:rsidRPr="00DE5E68">
        <w:rPr>
          <w:rFonts w:ascii="Times New Roman" w:hAnsi="Times New Roman" w:cs="Times New Roman"/>
          <w:b/>
          <w:color w:val="000000" w:themeColor="text1"/>
          <w:lang w:val="en-US"/>
        </w:rPr>
        <w:t xml:space="preserve"> dalam Tari </w:t>
      </w:r>
      <w:r w:rsidR="0048122B" w:rsidRPr="00DE5E68">
        <w:rPr>
          <w:rFonts w:ascii="Times New Roman" w:hAnsi="Times New Roman" w:cs="Times New Roman"/>
          <w:b/>
          <w:i/>
          <w:color w:val="000000" w:themeColor="text1"/>
          <w:lang w:val="en-US"/>
        </w:rPr>
        <w:t>Turak Dewa</w:t>
      </w:r>
    </w:p>
    <w:p w:rsidR="003062E2" w:rsidRPr="003062E2" w:rsidRDefault="00550942" w:rsidP="00781183">
      <w:pPr>
        <w:pStyle w:val="BodyText"/>
        <w:tabs>
          <w:tab w:val="left" w:pos="426"/>
        </w:tabs>
        <w:spacing w:after="0"/>
        <w:jc w:val="both"/>
        <w:rPr>
          <w:rFonts w:ascii="Times New Roman" w:hAnsi="Times New Roman" w:cs="Times New Roman"/>
          <w:color w:val="000000" w:themeColor="text1"/>
          <w:lang w:val="en-US"/>
        </w:rPr>
      </w:pPr>
      <w:r>
        <w:rPr>
          <w:rFonts w:ascii="Times New Roman" w:hAnsi="Times New Roman" w:cs="Times New Roman"/>
          <w:color w:val="FF0000"/>
          <w:lang w:val="en-US"/>
        </w:rPr>
        <w:tab/>
      </w:r>
      <w:r w:rsidRPr="00550942">
        <w:rPr>
          <w:rFonts w:ascii="Times New Roman" w:hAnsi="Times New Roman" w:cs="Times New Roman"/>
          <w:color w:val="000000" w:themeColor="text1"/>
          <w:lang w:val="en-US"/>
        </w:rPr>
        <w:t xml:space="preserve">Menurut Stuart Hall </w:t>
      </w:r>
      <w:r>
        <w:rPr>
          <w:rFonts w:ascii="Times New Roman" w:hAnsi="Times New Roman" w:cs="Times New Roman"/>
          <w:color w:val="000000" w:themeColor="text1"/>
          <w:lang w:val="en-US"/>
        </w:rPr>
        <w:fldChar w:fldCharType="begin" w:fldLock="1"/>
      </w:r>
      <w:r>
        <w:rPr>
          <w:rFonts w:ascii="Times New Roman" w:hAnsi="Times New Roman" w:cs="Times New Roman"/>
          <w:color w:val="000000" w:themeColor="text1"/>
          <w:lang w:val="en-US"/>
        </w:rPr>
        <w:instrText>ADDIN CSL_CITATION {"citationItems":[{"id":"ITEM-1","itemData":{"author":[{"dropping-particle":"","family":"Hall","given":"Stuart","non-dropping-particle":"","parse-names":false,"suffix":""}],"id":"ITEM-1","issued":{"date-parts":[["1997"]]},"publisher":"SAGE Publications Ltd","publisher-place":"London","title":"REPRESENTATION : Cultural Representations and Signifying Practices","type":"book"},"uris":["http://www.mendeley.com/documents/?uuid=566761e8-e6b2-4d1a-9f1c-a4d3bb4af509"]}],"mendeley":{"formattedCitation":"(Hall, 1997)","manualFormatting":"(1997)","plainTextFormattedCitation":"(Hall, 1997)","previouslyFormattedCitation":"(Hall, 1997)"},"properties":{"noteIndex":0},"schema":"https://github.com/citation-style-language/schema/raw/master/csl-citation.json"}</w:instrText>
      </w:r>
      <w:r>
        <w:rPr>
          <w:rFonts w:ascii="Times New Roman" w:hAnsi="Times New Roman" w:cs="Times New Roman"/>
          <w:color w:val="000000" w:themeColor="text1"/>
          <w:lang w:val="en-US"/>
        </w:rPr>
        <w:fldChar w:fldCharType="separate"/>
      </w:r>
      <w:r>
        <w:rPr>
          <w:rFonts w:ascii="Times New Roman" w:hAnsi="Times New Roman" w:cs="Times New Roman"/>
          <w:noProof/>
          <w:color w:val="000000" w:themeColor="text1"/>
          <w:lang w:val="en-US"/>
        </w:rPr>
        <w:t>(</w:t>
      </w:r>
      <w:r w:rsidRPr="00550942">
        <w:rPr>
          <w:rFonts w:ascii="Times New Roman" w:hAnsi="Times New Roman" w:cs="Times New Roman"/>
          <w:noProof/>
          <w:color w:val="000000" w:themeColor="text1"/>
          <w:lang w:val="en-US"/>
        </w:rPr>
        <w:t>1997)</w:t>
      </w:r>
      <w:r>
        <w:rPr>
          <w:rFonts w:ascii="Times New Roman" w:hAnsi="Times New Roman" w:cs="Times New Roman"/>
          <w:color w:val="000000" w:themeColor="text1"/>
          <w:lang w:val="en-US"/>
        </w:rPr>
        <w:fldChar w:fldCharType="end"/>
      </w:r>
      <w:r>
        <w:rPr>
          <w:rFonts w:ascii="Times New Roman" w:hAnsi="Times New Roman" w:cs="Times New Roman"/>
          <w:color w:val="000000" w:themeColor="text1"/>
          <w:lang w:val="en-US"/>
        </w:rPr>
        <w:t xml:space="preserve"> secara garis besar teori representasi adalah kerangka konseptual yang digunakan dalam memahami bagaimana makna dan pemakna tentang budaya di dunia. </w:t>
      </w:r>
      <w:proofErr w:type="gramStart"/>
      <w:r>
        <w:rPr>
          <w:rFonts w:ascii="Times New Roman" w:hAnsi="Times New Roman" w:cs="Times New Roman"/>
          <w:color w:val="000000" w:themeColor="text1"/>
          <w:lang w:val="en-US"/>
        </w:rPr>
        <w:t>Representasi yang diciptakan dapat membentuk suatu presepsi, identitas, dan hubungan sosial yang memiliki tempat yang cukup krusial dalam studi budaya.</w:t>
      </w:r>
      <w:proofErr w:type="gramEnd"/>
      <w:r>
        <w:rPr>
          <w:rFonts w:ascii="Times New Roman" w:hAnsi="Times New Roman" w:cs="Times New Roman"/>
          <w:color w:val="000000" w:themeColor="text1"/>
          <w:lang w:val="en-US"/>
        </w:rPr>
        <w:t xml:space="preserve"> </w:t>
      </w:r>
      <w:r w:rsidR="00E227FE">
        <w:rPr>
          <w:rFonts w:ascii="Times New Roman" w:hAnsi="Times New Roman" w:cs="Times New Roman"/>
          <w:color w:val="000000" w:themeColor="text1"/>
          <w:lang w:val="en-US"/>
        </w:rPr>
        <w:t xml:space="preserve">Representasi merupakan bagian penting dari proses dimana makna diproduksi dan dipertukarkan antar anggota suatu kebudayaan yang melibatkan penggunaan bahasa, tanda atau simbol, dan gambar yang mewakili sesuatu </w:t>
      </w:r>
      <w:r w:rsidR="00E227FE">
        <w:rPr>
          <w:rFonts w:ascii="Times New Roman" w:hAnsi="Times New Roman" w:cs="Times New Roman"/>
          <w:color w:val="000000" w:themeColor="text1"/>
          <w:lang w:val="en-US"/>
        </w:rPr>
        <w:fldChar w:fldCharType="begin" w:fldLock="1"/>
      </w:r>
      <w:r w:rsidR="006B3836">
        <w:rPr>
          <w:rFonts w:ascii="Times New Roman" w:hAnsi="Times New Roman" w:cs="Times New Roman"/>
          <w:color w:val="000000" w:themeColor="text1"/>
          <w:lang w:val="en-US"/>
        </w:rPr>
        <w:instrText>ADDIN CSL_CITATION {"citationItems":[{"id":"ITEM-1","itemData":{"author":[{"dropping-particle":"","family":"Hall","given":"Stuart","non-dropping-particle":"","parse-names":false,"suffix":""}],"id":"ITEM-1","issued":{"date-parts":[["1997"]]},"publisher":"SAGE Publications Ltd","publisher-place":"London","title":"REPRESENTATION : Cultural Representations and Signifying Practices","type":"book"},"locator":"15","uris":["http://www.mendeley.com/documents/?uuid=566761e8-e6b2-4d1a-9f1c-a4d3bb4af509"]}],"mendeley":{"formattedCitation":"(Hall, 1997, p. 15)","plainTextFormattedCitation":"(Hall, 1997, p. 15)","previouslyFormattedCitation":"(Hall, 1997, p. 15)"},"properties":{"noteIndex":0},"schema":"https://github.com/citation-style-language/schema/raw/master/csl-citation.json"}</w:instrText>
      </w:r>
      <w:r w:rsidR="00E227FE">
        <w:rPr>
          <w:rFonts w:ascii="Times New Roman" w:hAnsi="Times New Roman" w:cs="Times New Roman"/>
          <w:color w:val="000000" w:themeColor="text1"/>
          <w:lang w:val="en-US"/>
        </w:rPr>
        <w:fldChar w:fldCharType="separate"/>
      </w:r>
      <w:r w:rsidR="00E227FE" w:rsidRPr="00E227FE">
        <w:rPr>
          <w:rFonts w:ascii="Times New Roman" w:hAnsi="Times New Roman" w:cs="Times New Roman"/>
          <w:noProof/>
          <w:color w:val="000000" w:themeColor="text1"/>
          <w:lang w:val="en-US"/>
        </w:rPr>
        <w:t>(Hall, 1997, p. 15)</w:t>
      </w:r>
      <w:r w:rsidR="00E227FE">
        <w:rPr>
          <w:rFonts w:ascii="Times New Roman" w:hAnsi="Times New Roman" w:cs="Times New Roman"/>
          <w:color w:val="000000" w:themeColor="text1"/>
          <w:lang w:val="en-US"/>
        </w:rPr>
        <w:fldChar w:fldCharType="end"/>
      </w:r>
      <w:r w:rsidR="00E227FE">
        <w:rPr>
          <w:rFonts w:ascii="Times New Roman" w:hAnsi="Times New Roman" w:cs="Times New Roman"/>
          <w:color w:val="000000" w:themeColor="text1"/>
          <w:lang w:val="en-US"/>
        </w:rPr>
        <w:t xml:space="preserve">. </w:t>
      </w:r>
      <w:proofErr w:type="gramStart"/>
      <w:r w:rsidR="00CD09C3">
        <w:rPr>
          <w:rFonts w:ascii="Times New Roman" w:hAnsi="Times New Roman" w:cs="Times New Roman"/>
          <w:color w:val="000000" w:themeColor="text1"/>
          <w:lang w:val="en-US"/>
        </w:rPr>
        <w:t xml:space="preserve">Peta konseptual diterjemahkan menjadi kesamaan bahasa </w:t>
      </w:r>
      <w:r w:rsidR="00CD09C3">
        <w:rPr>
          <w:rFonts w:ascii="Times New Roman" w:hAnsi="Times New Roman" w:cs="Times New Roman"/>
          <w:color w:val="000000" w:themeColor="text1"/>
          <w:lang w:val="en-US"/>
        </w:rPr>
        <w:lastRenderedPageBreak/>
        <w:t>sehingga dapat mengkorelasi konsep dan gagasan dengan tulisan tertentu, suara yang diucapkan, gambar atau visual.</w:t>
      </w:r>
      <w:proofErr w:type="gramEnd"/>
      <w:r w:rsidR="00CD09C3">
        <w:rPr>
          <w:rFonts w:ascii="Times New Roman" w:hAnsi="Times New Roman" w:cs="Times New Roman"/>
          <w:color w:val="000000" w:themeColor="text1"/>
          <w:lang w:val="en-US"/>
        </w:rPr>
        <w:t xml:space="preserve"> </w:t>
      </w:r>
      <w:proofErr w:type="gramStart"/>
      <w:r w:rsidR="00CD09C3">
        <w:rPr>
          <w:rFonts w:ascii="Times New Roman" w:hAnsi="Times New Roman" w:cs="Times New Roman"/>
          <w:color w:val="000000" w:themeColor="text1"/>
          <w:lang w:val="en-US"/>
        </w:rPr>
        <w:t>Representasi sering dikaitkan dengan kehidupan manusia dan secara umum penggunaan bahasa mengerucut pada kajian tentang politik, budaya dan pemaknaan hidup setiap insan baik seperti film, novel, dan sebagainya.</w:t>
      </w:r>
      <w:proofErr w:type="gramEnd"/>
      <w:r w:rsidR="00CD09C3">
        <w:rPr>
          <w:rFonts w:ascii="Times New Roman" w:hAnsi="Times New Roman" w:cs="Times New Roman"/>
          <w:color w:val="000000" w:themeColor="text1"/>
          <w:lang w:val="en-US"/>
        </w:rPr>
        <w:t xml:space="preserve"> </w:t>
      </w:r>
      <w:proofErr w:type="gramStart"/>
      <w:r w:rsidR="001B227F">
        <w:rPr>
          <w:rFonts w:ascii="Times New Roman" w:hAnsi="Times New Roman" w:cs="Times New Roman"/>
          <w:color w:val="000000" w:themeColor="text1"/>
          <w:lang w:val="en-US"/>
        </w:rPr>
        <w:t>Representasi digunakan sebagai perlambang dari sebuah gambaran besar sebuah objek, atau sebagian yang mampu mewakili objek secara keseluruhan.</w:t>
      </w:r>
      <w:proofErr w:type="gramEnd"/>
      <w:r w:rsidR="001B227F">
        <w:rPr>
          <w:rFonts w:ascii="Times New Roman" w:hAnsi="Times New Roman" w:cs="Times New Roman"/>
          <w:color w:val="000000" w:themeColor="text1"/>
          <w:lang w:val="en-US"/>
        </w:rPr>
        <w:t xml:space="preserve"> </w:t>
      </w:r>
      <w:proofErr w:type="gramStart"/>
      <w:r w:rsidR="001B227F">
        <w:rPr>
          <w:rFonts w:ascii="Times New Roman" w:hAnsi="Times New Roman" w:cs="Times New Roman"/>
          <w:color w:val="000000" w:themeColor="text1"/>
          <w:lang w:val="en-US"/>
        </w:rPr>
        <w:t>Meninjau dari pernyataan tersebut maka sebuah budaya menggunakan bahasa untuk memproduksi sebuah makna, yang biasanya digunakan untuk mengejawantah makna dari sebuah objek secara lebih nyata.</w:t>
      </w:r>
      <w:proofErr w:type="gramEnd"/>
      <w:r w:rsidR="001B227F">
        <w:rPr>
          <w:rFonts w:ascii="Times New Roman" w:hAnsi="Times New Roman" w:cs="Times New Roman"/>
          <w:color w:val="000000" w:themeColor="text1"/>
          <w:lang w:val="en-US"/>
        </w:rPr>
        <w:t xml:space="preserve"> </w:t>
      </w:r>
    </w:p>
    <w:p w:rsidR="00342183" w:rsidRDefault="00A464CC" w:rsidP="0026744C">
      <w:pPr>
        <w:pStyle w:val="BodyText"/>
        <w:tabs>
          <w:tab w:val="left" w:pos="426"/>
        </w:tabs>
        <w:spacing w:after="0"/>
        <w:jc w:val="both"/>
        <w:rPr>
          <w:rFonts w:ascii="Times New Roman" w:hAnsi="Times New Roman" w:cs="Times New Roman"/>
          <w:color w:val="000000" w:themeColor="text1"/>
          <w:lang w:val="en-US"/>
        </w:rPr>
      </w:pPr>
      <w:r>
        <w:rPr>
          <w:rFonts w:ascii="Times New Roman" w:hAnsi="Times New Roman" w:cs="Times New Roman"/>
          <w:b/>
          <w:color w:val="FF0000"/>
          <w:lang w:val="en-US"/>
        </w:rPr>
        <w:tab/>
      </w:r>
      <w:proofErr w:type="gramStart"/>
      <w:r w:rsidR="005C5110" w:rsidRPr="005C5110">
        <w:rPr>
          <w:rFonts w:ascii="Times New Roman" w:hAnsi="Times New Roman" w:cs="Times New Roman"/>
          <w:color w:val="000000" w:themeColor="text1"/>
          <w:lang w:val="en-US"/>
        </w:rPr>
        <w:t xml:space="preserve">Tari </w:t>
      </w:r>
      <w:r w:rsidR="005C5110" w:rsidRPr="005C5110">
        <w:rPr>
          <w:rFonts w:ascii="Times New Roman" w:hAnsi="Times New Roman" w:cs="Times New Roman"/>
          <w:i/>
          <w:color w:val="000000" w:themeColor="text1"/>
          <w:lang w:val="en-US"/>
        </w:rPr>
        <w:t>Turak Dewa</w:t>
      </w:r>
      <w:r w:rsidR="005C5110">
        <w:rPr>
          <w:rFonts w:ascii="Times New Roman" w:hAnsi="Times New Roman" w:cs="Times New Roman"/>
          <w:color w:val="000000" w:themeColor="text1"/>
          <w:lang w:val="en-US"/>
        </w:rPr>
        <w:t xml:space="preserve"> merupakan salah satu tarian yang memiliki nilai historis yang merupakan bagian dari budaya masyarakat lokal.</w:t>
      </w:r>
      <w:proofErr w:type="gramEnd"/>
      <w:r w:rsidR="005C5110">
        <w:rPr>
          <w:rFonts w:ascii="Times New Roman" w:hAnsi="Times New Roman" w:cs="Times New Roman"/>
          <w:color w:val="000000" w:themeColor="text1"/>
          <w:lang w:val="en-US"/>
        </w:rPr>
        <w:t xml:space="preserve"> </w:t>
      </w:r>
      <w:proofErr w:type="gramStart"/>
      <w:r w:rsidR="005C5110">
        <w:rPr>
          <w:rFonts w:ascii="Times New Roman" w:hAnsi="Times New Roman" w:cs="Times New Roman"/>
          <w:color w:val="000000" w:themeColor="text1"/>
          <w:lang w:val="en-US"/>
        </w:rPr>
        <w:t>Gerakan dalam karya ini mencerminkan keseimbangan, keteguhan, dan juga penghormatan yang memadukan unsur gerakan yang lembut namun tegas.</w:t>
      </w:r>
      <w:proofErr w:type="gramEnd"/>
      <w:r w:rsidR="005C5110">
        <w:rPr>
          <w:rFonts w:ascii="Times New Roman" w:hAnsi="Times New Roman" w:cs="Times New Roman"/>
          <w:color w:val="000000" w:themeColor="text1"/>
          <w:lang w:val="en-US"/>
        </w:rPr>
        <w:t xml:space="preserve"> </w:t>
      </w:r>
      <w:proofErr w:type="gramStart"/>
      <w:r w:rsidR="005C5110">
        <w:rPr>
          <w:rFonts w:ascii="Times New Roman" w:hAnsi="Times New Roman" w:cs="Times New Roman"/>
          <w:color w:val="000000" w:themeColor="text1"/>
          <w:lang w:val="en-US"/>
        </w:rPr>
        <w:t xml:space="preserve">Terdapat pula ragam gerak yang menunjukkan ritual penghormatan, seperti menundukkan kepala yang disebut dengan gerak </w:t>
      </w:r>
      <w:r w:rsidR="005C5110" w:rsidRPr="005C5110">
        <w:rPr>
          <w:rFonts w:ascii="Times New Roman" w:hAnsi="Times New Roman" w:cs="Times New Roman"/>
          <w:i/>
          <w:color w:val="000000" w:themeColor="text1"/>
          <w:lang w:val="en-US"/>
        </w:rPr>
        <w:t>Sembah</w:t>
      </w:r>
      <w:r w:rsidR="005C5110">
        <w:rPr>
          <w:rFonts w:ascii="Times New Roman" w:hAnsi="Times New Roman" w:cs="Times New Roman"/>
          <w:color w:val="000000" w:themeColor="text1"/>
          <w:lang w:val="en-US"/>
        </w:rPr>
        <w:t>.</w:t>
      </w:r>
      <w:proofErr w:type="gramEnd"/>
      <w:r w:rsidR="005C5110">
        <w:rPr>
          <w:rFonts w:ascii="Times New Roman" w:hAnsi="Times New Roman" w:cs="Times New Roman"/>
          <w:color w:val="000000" w:themeColor="text1"/>
          <w:lang w:val="en-US"/>
        </w:rPr>
        <w:t xml:space="preserve"> </w:t>
      </w:r>
      <w:proofErr w:type="gramStart"/>
      <w:r w:rsidR="00342183">
        <w:rPr>
          <w:rFonts w:ascii="Times New Roman" w:hAnsi="Times New Roman" w:cs="Times New Roman"/>
          <w:color w:val="000000" w:themeColor="text1"/>
          <w:lang w:val="en-US"/>
        </w:rPr>
        <w:t>Gerakan tangan mengayun lembut, gerakan tubuh berputar lembut, langkah kecil yang teratur, dan juga ritme gerakan dimaknai sebagai pertanda dinamika kehidupan dan juga keharmonisan.</w:t>
      </w:r>
      <w:proofErr w:type="gramEnd"/>
      <w:r w:rsidR="00342183">
        <w:rPr>
          <w:rFonts w:ascii="Times New Roman" w:hAnsi="Times New Roman" w:cs="Times New Roman"/>
          <w:color w:val="000000" w:themeColor="text1"/>
          <w:lang w:val="en-US"/>
        </w:rPr>
        <w:t xml:space="preserve"> </w:t>
      </w:r>
      <w:proofErr w:type="gramStart"/>
      <w:r w:rsidR="00342183">
        <w:rPr>
          <w:rFonts w:ascii="Times New Roman" w:hAnsi="Times New Roman" w:cs="Times New Roman"/>
          <w:color w:val="000000" w:themeColor="text1"/>
          <w:lang w:val="en-US"/>
        </w:rPr>
        <w:t>Kombinasi gerakan cepat dan lambat menggambarkan semangat dan juga energi kehidupan.</w:t>
      </w:r>
      <w:proofErr w:type="gramEnd"/>
      <w:r w:rsidR="00342183">
        <w:rPr>
          <w:rFonts w:ascii="Times New Roman" w:hAnsi="Times New Roman" w:cs="Times New Roman"/>
          <w:color w:val="000000" w:themeColor="text1"/>
          <w:lang w:val="en-US"/>
        </w:rPr>
        <w:t xml:space="preserve"> Gerakan-gerakan ini untuk juga menyampaikan </w:t>
      </w:r>
      <w:proofErr w:type="gramStart"/>
      <w:r w:rsidR="00342183">
        <w:rPr>
          <w:rFonts w:ascii="Times New Roman" w:hAnsi="Times New Roman" w:cs="Times New Roman"/>
          <w:color w:val="000000" w:themeColor="text1"/>
          <w:lang w:val="en-US"/>
        </w:rPr>
        <w:t>doa</w:t>
      </w:r>
      <w:proofErr w:type="gramEnd"/>
      <w:r w:rsidR="00342183">
        <w:rPr>
          <w:rFonts w:ascii="Times New Roman" w:hAnsi="Times New Roman" w:cs="Times New Roman"/>
          <w:color w:val="000000" w:themeColor="text1"/>
          <w:lang w:val="en-US"/>
        </w:rPr>
        <w:t xml:space="preserve">, harapan, dan rasa syukur atas kekuatan Tuhan. </w:t>
      </w:r>
    </w:p>
    <w:p w:rsidR="00F854D1" w:rsidRPr="00DE5E68" w:rsidRDefault="00342183" w:rsidP="0026744C">
      <w:pPr>
        <w:pStyle w:val="BodyText"/>
        <w:tabs>
          <w:tab w:val="left" w:pos="426"/>
        </w:tab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proofErr w:type="gramStart"/>
      <w:r w:rsidR="005C5110">
        <w:rPr>
          <w:rFonts w:ascii="Times New Roman" w:hAnsi="Times New Roman" w:cs="Times New Roman"/>
          <w:color w:val="000000" w:themeColor="text1"/>
          <w:lang w:val="en-US"/>
        </w:rPr>
        <w:t xml:space="preserve">Penari </w:t>
      </w:r>
      <w:r>
        <w:rPr>
          <w:rFonts w:ascii="Times New Roman" w:hAnsi="Times New Roman" w:cs="Times New Roman"/>
          <w:color w:val="000000" w:themeColor="text1"/>
          <w:lang w:val="en-US"/>
        </w:rPr>
        <w:t xml:space="preserve">juga </w:t>
      </w:r>
      <w:r w:rsidR="005C5110">
        <w:rPr>
          <w:rFonts w:ascii="Times New Roman" w:hAnsi="Times New Roman" w:cs="Times New Roman"/>
          <w:color w:val="000000" w:themeColor="text1"/>
          <w:lang w:val="en-US"/>
        </w:rPr>
        <w:t xml:space="preserve">membawa properti </w:t>
      </w:r>
      <w:r w:rsidR="005C5110" w:rsidRPr="005C5110">
        <w:rPr>
          <w:rFonts w:ascii="Times New Roman" w:hAnsi="Times New Roman" w:cs="Times New Roman"/>
          <w:i/>
          <w:color w:val="000000" w:themeColor="text1"/>
          <w:lang w:val="en-US"/>
        </w:rPr>
        <w:t>Turak</w:t>
      </w:r>
      <w:r w:rsidR="005C5110">
        <w:rPr>
          <w:rFonts w:ascii="Times New Roman" w:hAnsi="Times New Roman" w:cs="Times New Roman"/>
          <w:color w:val="000000" w:themeColor="text1"/>
          <w:lang w:val="en-US"/>
        </w:rPr>
        <w:t xml:space="preserve"> atau bambu dengan panjang kurang lebih 40 cm yang dirasa cukup baik digunakan karena dirasa memiliki ukuran yang pas.</w:t>
      </w:r>
      <w:proofErr w:type="gramEnd"/>
      <w:r w:rsidR="005C5110">
        <w:rPr>
          <w:rFonts w:ascii="Times New Roman" w:hAnsi="Times New Roman" w:cs="Times New Roman"/>
          <w:color w:val="000000" w:themeColor="text1"/>
          <w:lang w:val="en-US"/>
        </w:rPr>
        <w:t xml:space="preserve"> </w:t>
      </w:r>
      <w:proofErr w:type="gramStart"/>
      <w:r w:rsidR="00421BD8">
        <w:rPr>
          <w:rFonts w:ascii="Times New Roman" w:hAnsi="Times New Roman" w:cs="Times New Roman"/>
          <w:color w:val="000000" w:themeColor="text1"/>
          <w:lang w:val="en-US"/>
        </w:rPr>
        <w:t>Properti bambu sebagai bahan alami diartikan bahwa bambu memiliki filosofi dari fleksibel dan ketahanan cerminan dari kemampuan manusia dalam beradaptasi.</w:t>
      </w:r>
      <w:proofErr w:type="gramEnd"/>
      <w:r w:rsidR="00421BD8">
        <w:rPr>
          <w:rFonts w:ascii="Times New Roman" w:hAnsi="Times New Roman" w:cs="Times New Roman"/>
          <w:color w:val="000000" w:themeColor="text1"/>
          <w:lang w:val="en-US"/>
        </w:rPr>
        <w:t xml:space="preserve"> Di sisi lain bambu dapat diartikan sebagai tanda kesederhanaan karena bentuknya yang lurus </w:t>
      </w:r>
      <w:r w:rsidR="00C371F6">
        <w:rPr>
          <w:rFonts w:ascii="Times New Roman" w:hAnsi="Times New Roman" w:cs="Times New Roman"/>
          <w:color w:val="000000" w:themeColor="text1"/>
          <w:lang w:val="en-US"/>
        </w:rPr>
        <w:t>dima</w:t>
      </w:r>
      <w:r w:rsidR="00CA622E">
        <w:rPr>
          <w:rFonts w:ascii="Times New Roman" w:hAnsi="Times New Roman" w:cs="Times New Roman"/>
          <w:color w:val="000000" w:themeColor="text1"/>
          <w:lang w:val="en-US"/>
        </w:rPr>
        <w:t>knai bah</w:t>
      </w:r>
      <w:r w:rsidR="00C13719">
        <w:rPr>
          <w:rFonts w:ascii="Times New Roman" w:hAnsi="Times New Roman" w:cs="Times New Roman"/>
          <w:color w:val="000000" w:themeColor="text1"/>
          <w:lang w:val="en-US"/>
        </w:rPr>
        <w:t>w</w:t>
      </w:r>
      <w:r w:rsidR="00CA622E">
        <w:rPr>
          <w:rFonts w:ascii="Times New Roman" w:hAnsi="Times New Roman" w:cs="Times New Roman"/>
          <w:color w:val="000000" w:themeColor="text1"/>
          <w:lang w:val="en-US"/>
        </w:rPr>
        <w:t xml:space="preserve">a manusia harus selalu </w:t>
      </w:r>
      <w:r w:rsidR="00C371F6">
        <w:rPr>
          <w:rFonts w:ascii="Times New Roman" w:hAnsi="Times New Roman" w:cs="Times New Roman"/>
          <w:color w:val="000000" w:themeColor="text1"/>
          <w:lang w:val="en-US"/>
        </w:rPr>
        <w:t xml:space="preserve">fokus </w:t>
      </w:r>
      <w:proofErr w:type="gramStart"/>
      <w:r w:rsidR="00C371F6">
        <w:rPr>
          <w:rFonts w:ascii="Times New Roman" w:hAnsi="Times New Roman" w:cs="Times New Roman"/>
          <w:color w:val="000000" w:themeColor="text1"/>
          <w:lang w:val="en-US"/>
        </w:rPr>
        <w:t>sama</w:t>
      </w:r>
      <w:proofErr w:type="gramEnd"/>
      <w:r w:rsidR="00C371F6">
        <w:rPr>
          <w:rFonts w:ascii="Times New Roman" w:hAnsi="Times New Roman" w:cs="Times New Roman"/>
          <w:color w:val="000000" w:themeColor="text1"/>
          <w:lang w:val="en-US"/>
        </w:rPr>
        <w:t xml:space="preserve"> apa yang akan dicapainya </w:t>
      </w:r>
      <w:r w:rsidR="00421BD8">
        <w:rPr>
          <w:rFonts w:ascii="Times New Roman" w:hAnsi="Times New Roman" w:cs="Times New Roman"/>
          <w:color w:val="000000" w:themeColor="text1"/>
          <w:lang w:val="en-US"/>
        </w:rPr>
        <w:t xml:space="preserve">dan </w:t>
      </w:r>
      <w:r w:rsidR="00C371F6">
        <w:rPr>
          <w:rFonts w:ascii="Times New Roman" w:hAnsi="Times New Roman" w:cs="Times New Roman"/>
          <w:color w:val="000000" w:themeColor="text1"/>
          <w:lang w:val="en-US"/>
        </w:rPr>
        <w:t xml:space="preserve">untuk hidup </w:t>
      </w:r>
      <w:r w:rsidR="00421BD8">
        <w:rPr>
          <w:rFonts w:ascii="Times New Roman" w:hAnsi="Times New Roman" w:cs="Times New Roman"/>
          <w:color w:val="000000" w:themeColor="text1"/>
          <w:lang w:val="en-US"/>
        </w:rPr>
        <w:t xml:space="preserve">sederhana. Bambu sendiri memiliki pertumbuhan yang sangat cepat serta terus menerus menghasilkan </w:t>
      </w:r>
      <w:proofErr w:type="gramStart"/>
      <w:r w:rsidR="00421BD8">
        <w:rPr>
          <w:rFonts w:ascii="Times New Roman" w:hAnsi="Times New Roman" w:cs="Times New Roman"/>
          <w:color w:val="000000" w:themeColor="text1"/>
          <w:lang w:val="en-US"/>
        </w:rPr>
        <w:t>tunas</w:t>
      </w:r>
      <w:proofErr w:type="gramEnd"/>
      <w:r w:rsidR="00421BD8">
        <w:rPr>
          <w:rFonts w:ascii="Times New Roman" w:hAnsi="Times New Roman" w:cs="Times New Roman"/>
          <w:color w:val="000000" w:themeColor="text1"/>
          <w:lang w:val="en-US"/>
        </w:rPr>
        <w:t xml:space="preserve"> yang baru, dapat menjadikan sebagai tanda kelangsungan hidup dan pembaharuan. Bambu yang digunakan sebagai properti tersebut dalam seni dan budaya </w:t>
      </w:r>
      <w:r w:rsidR="00C13719">
        <w:rPr>
          <w:rFonts w:ascii="Times New Roman" w:hAnsi="Times New Roman" w:cs="Times New Roman"/>
          <w:color w:val="000000" w:themeColor="text1"/>
          <w:lang w:val="en-US"/>
        </w:rPr>
        <w:t xml:space="preserve">dimaknai </w:t>
      </w:r>
      <w:proofErr w:type="gramStart"/>
      <w:r w:rsidR="00421BD8">
        <w:rPr>
          <w:rFonts w:ascii="Times New Roman" w:hAnsi="Times New Roman" w:cs="Times New Roman"/>
          <w:color w:val="000000" w:themeColor="text1"/>
          <w:lang w:val="en-US"/>
        </w:rPr>
        <w:t>akan</w:t>
      </w:r>
      <w:proofErr w:type="gramEnd"/>
      <w:r w:rsidR="00421BD8">
        <w:rPr>
          <w:rFonts w:ascii="Times New Roman" w:hAnsi="Times New Roman" w:cs="Times New Roman"/>
          <w:color w:val="000000" w:themeColor="text1"/>
          <w:lang w:val="en-US"/>
        </w:rPr>
        <w:t xml:space="preserve"> terus berkelanjutan yang mempresentasikan hubungan antara manusia dan alam. </w:t>
      </w:r>
      <w:r>
        <w:rPr>
          <w:rFonts w:ascii="Times New Roman" w:hAnsi="Times New Roman" w:cs="Times New Roman"/>
          <w:color w:val="000000" w:themeColor="text1"/>
          <w:lang w:val="en-US"/>
        </w:rPr>
        <w:t>Penari juga mengenakan busana tradisional seperti baju kurung warna merah dengan bludru, kain berwarna hijau, hiasan kepala, ban pinggang, kalung, gelang yang me</w:t>
      </w:r>
      <w:r w:rsidR="00C371F6">
        <w:rPr>
          <w:rFonts w:ascii="Times New Roman" w:hAnsi="Times New Roman" w:cs="Times New Roman"/>
          <w:color w:val="000000" w:themeColor="text1"/>
          <w:lang w:val="en-US"/>
        </w:rPr>
        <w:t>b</w:t>
      </w:r>
      <w:r>
        <w:rPr>
          <w:rFonts w:ascii="Times New Roman" w:hAnsi="Times New Roman" w:cs="Times New Roman"/>
          <w:color w:val="000000" w:themeColor="text1"/>
          <w:lang w:val="en-US"/>
        </w:rPr>
        <w:t xml:space="preserve">ambah keanggunan penari. </w:t>
      </w:r>
      <w:r w:rsidR="00DE5E68">
        <w:rPr>
          <w:rFonts w:ascii="Times New Roman" w:hAnsi="Times New Roman" w:cs="Times New Roman"/>
          <w:color w:val="000000" w:themeColor="text1"/>
          <w:lang w:val="en-US"/>
        </w:rPr>
        <w:t xml:space="preserve">Baju kurung berwarna merah tersebut dapat melambangkan kesopanan dan menjaga kehormatan diri, dengan desain sederhana, potongan longgar sehingga cocok untuk semua kalangan tanpa </w:t>
      </w:r>
      <w:proofErr w:type="gramStart"/>
      <w:r w:rsidR="00DE5E68">
        <w:rPr>
          <w:rFonts w:ascii="Times New Roman" w:hAnsi="Times New Roman" w:cs="Times New Roman"/>
          <w:color w:val="000000" w:themeColor="text1"/>
          <w:lang w:val="en-US"/>
        </w:rPr>
        <w:t>padang</w:t>
      </w:r>
      <w:proofErr w:type="gramEnd"/>
      <w:r w:rsidR="00DE5E68">
        <w:rPr>
          <w:rFonts w:ascii="Times New Roman" w:hAnsi="Times New Roman" w:cs="Times New Roman"/>
          <w:color w:val="000000" w:themeColor="text1"/>
          <w:lang w:val="en-US"/>
        </w:rPr>
        <w:t xml:space="preserve"> usia atau bentuk tubuh. </w:t>
      </w:r>
      <w:proofErr w:type="gramStart"/>
      <w:r w:rsidR="00DE5E68">
        <w:rPr>
          <w:rFonts w:ascii="Times New Roman" w:hAnsi="Times New Roman" w:cs="Times New Roman"/>
          <w:color w:val="000000" w:themeColor="text1"/>
          <w:lang w:val="en-US"/>
        </w:rPr>
        <w:t>Dengan sentuhan warna merah tersebut dimaknai sebagai kekuatan dan energi, kepercayaan diri dan keberanian serta memiliki tekad yang dikaitakan dengan sifat heroik.</w:t>
      </w:r>
      <w:r>
        <w:rPr>
          <w:rFonts w:ascii="Times New Roman" w:hAnsi="Times New Roman" w:cs="Times New Roman"/>
          <w:color w:val="000000" w:themeColor="text1"/>
          <w:lang w:val="en-US"/>
        </w:rPr>
        <w:t>Tari ini menjadi salah satu warisan budaya yang perlu dijaga, karena mengandung nilai-nilai kearifan lokal masyarakat.</w:t>
      </w:r>
      <w:proofErr w:type="gramEnd"/>
    </w:p>
    <w:p w:rsidR="00A464CC" w:rsidRDefault="00A464CC" w:rsidP="0026744C">
      <w:pPr>
        <w:pStyle w:val="BodyText"/>
        <w:tabs>
          <w:tab w:val="left" w:pos="426"/>
        </w:tabs>
        <w:spacing w:after="0"/>
        <w:jc w:val="both"/>
        <w:rPr>
          <w:rFonts w:ascii="Times New Roman" w:hAnsi="Times New Roman" w:cs="Times New Roman"/>
          <w:b/>
          <w:color w:val="FF0000"/>
          <w:lang w:val="en-US"/>
        </w:rPr>
      </w:pPr>
    </w:p>
    <w:p w:rsidR="00F854D1" w:rsidRDefault="00F854D1" w:rsidP="0026744C">
      <w:pPr>
        <w:pStyle w:val="BodyText"/>
        <w:tabs>
          <w:tab w:val="left" w:pos="426"/>
        </w:tabs>
        <w:spacing w:after="0"/>
        <w:jc w:val="both"/>
        <w:rPr>
          <w:rFonts w:ascii="Times New Roman" w:hAnsi="Times New Roman" w:cs="Times New Roman"/>
          <w:b/>
          <w:color w:val="000000" w:themeColor="text1"/>
          <w:lang w:val="en-US"/>
        </w:rPr>
      </w:pPr>
      <w:r w:rsidRPr="00C56965">
        <w:rPr>
          <w:rFonts w:ascii="Times New Roman" w:hAnsi="Times New Roman" w:cs="Times New Roman"/>
          <w:b/>
          <w:color w:val="000000" w:themeColor="text1"/>
          <w:lang w:val="en-US"/>
        </w:rPr>
        <w:t xml:space="preserve">Nilai-nilai Kepahlawanan Yang Terkandung dalam Karya Tari </w:t>
      </w:r>
      <w:r w:rsidRPr="00C56965">
        <w:rPr>
          <w:rFonts w:ascii="Times New Roman" w:hAnsi="Times New Roman" w:cs="Times New Roman"/>
          <w:b/>
          <w:i/>
          <w:color w:val="000000" w:themeColor="text1"/>
          <w:lang w:val="en-US"/>
        </w:rPr>
        <w:t>Turak Dewa</w:t>
      </w:r>
      <w:r w:rsidRPr="00C56965">
        <w:rPr>
          <w:rFonts w:ascii="Times New Roman" w:hAnsi="Times New Roman" w:cs="Times New Roman"/>
          <w:b/>
          <w:color w:val="000000" w:themeColor="text1"/>
          <w:lang w:val="en-US"/>
        </w:rPr>
        <w:t xml:space="preserve"> </w:t>
      </w:r>
    </w:p>
    <w:p w:rsidR="00C56965" w:rsidRDefault="00C56965" w:rsidP="0026744C">
      <w:pPr>
        <w:pStyle w:val="BodyText"/>
        <w:tabs>
          <w:tab w:val="left" w:pos="426"/>
        </w:tab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t xml:space="preserve">Menurut mayor </w:t>
      </w:r>
      <w:r>
        <w:rPr>
          <w:rFonts w:ascii="Times New Roman" w:hAnsi="Times New Roman" w:cs="Times New Roman"/>
          <w:color w:val="000000" w:themeColor="text1"/>
          <w:lang w:val="en-US"/>
        </w:rPr>
        <w:fldChar w:fldCharType="begin" w:fldLock="1"/>
      </w:r>
      <w:r w:rsidR="0019375C">
        <w:rPr>
          <w:rFonts w:ascii="Times New Roman" w:hAnsi="Times New Roman" w:cs="Times New Roman"/>
          <w:color w:val="000000" w:themeColor="text1"/>
          <w:lang w:val="en-US"/>
        </w:rPr>
        <w:instrText>ADDIN CSL_CITATION {"citationItems":[{"id":"ITEM-1","itemData":{"author":[{"dropping-particle":"","family":"Mayor","given":"Pelok","non-dropping-particle":"","parse-names":false,"suffix":""}],"id":"ITEM-1","issued":{"date-parts":[["1979"]]},"publisher":"PT. Ichtiar Baru Jaya","publisher-place":"Jakarta","title":"Sosiologi Suatu Pengantar Ringkas","type":"book"},"locator":"29-30","uris":["http://www.mendeley.com/documents/?uuid=7f6d19e5-449a-4350-92b0-8e9795f79a84"]}],"mendeley":{"formattedCitation":"(Mayor, 1979, pp. 29–30)","manualFormatting":"(1979, pp. 29–30)","plainTextFormattedCitation":"(Mayor, 1979, pp. 29–30)","previouslyFormattedCitation":"(Mayor, 1979, pp. 29–30)"},"properties":{"noteIndex":0},"schema":"https://github.com/citation-style-language/schema/raw/master/csl-citation.json"}</w:instrText>
      </w:r>
      <w:r>
        <w:rPr>
          <w:rFonts w:ascii="Times New Roman" w:hAnsi="Times New Roman" w:cs="Times New Roman"/>
          <w:color w:val="000000" w:themeColor="text1"/>
          <w:lang w:val="en-US"/>
        </w:rPr>
        <w:fldChar w:fldCharType="separate"/>
      </w:r>
      <w:r>
        <w:rPr>
          <w:rFonts w:ascii="Times New Roman" w:hAnsi="Times New Roman" w:cs="Times New Roman"/>
          <w:noProof/>
          <w:color w:val="000000" w:themeColor="text1"/>
          <w:lang w:val="en-US"/>
        </w:rPr>
        <w:t>(</w:t>
      </w:r>
      <w:r w:rsidRPr="00C56965">
        <w:rPr>
          <w:rFonts w:ascii="Times New Roman" w:hAnsi="Times New Roman" w:cs="Times New Roman"/>
          <w:noProof/>
          <w:color w:val="000000" w:themeColor="text1"/>
          <w:lang w:val="en-US"/>
        </w:rPr>
        <w:t>1979, pp. 29–30)</w:t>
      </w:r>
      <w:r>
        <w:rPr>
          <w:rFonts w:ascii="Times New Roman" w:hAnsi="Times New Roman" w:cs="Times New Roman"/>
          <w:color w:val="000000" w:themeColor="text1"/>
          <w:lang w:val="en-US"/>
        </w:rPr>
        <w:fldChar w:fldCharType="end"/>
      </w:r>
      <w:r>
        <w:rPr>
          <w:rFonts w:ascii="Times New Roman" w:hAnsi="Times New Roman" w:cs="Times New Roman"/>
          <w:color w:val="000000" w:themeColor="text1"/>
          <w:lang w:val="en-US"/>
        </w:rPr>
        <w:t xml:space="preserve"> nilai adalah ukuran-ukuran, patokan-patokan, anggapan-anggapan, keyakinan-keyakinan, yang dianut banyak orang dalam lingkungan atau kebudayaan tertentu </w:t>
      </w:r>
      <w:r w:rsidR="0019375C">
        <w:rPr>
          <w:rFonts w:ascii="Times New Roman" w:hAnsi="Times New Roman" w:cs="Times New Roman"/>
          <w:color w:val="000000" w:themeColor="text1"/>
          <w:lang w:val="en-US"/>
        </w:rPr>
        <w:t xml:space="preserve">mengenai apa benar, pantas dan </w:t>
      </w:r>
      <w:r>
        <w:rPr>
          <w:rFonts w:ascii="Times New Roman" w:hAnsi="Times New Roman" w:cs="Times New Roman"/>
          <w:color w:val="000000" w:themeColor="text1"/>
          <w:lang w:val="en-US"/>
        </w:rPr>
        <w:t>baik</w:t>
      </w:r>
      <w:r w:rsidR="0019375C">
        <w:rPr>
          <w:rFonts w:ascii="Times New Roman" w:hAnsi="Times New Roman" w:cs="Times New Roman"/>
          <w:color w:val="000000" w:themeColor="text1"/>
          <w:lang w:val="en-US"/>
        </w:rPr>
        <w:t xml:space="preserve"> untuk dikerjakan atau diperhatikan. Di sisi lain menurut Kaelan </w:t>
      </w:r>
      <w:r w:rsidR="0019375C">
        <w:rPr>
          <w:rFonts w:ascii="Times New Roman" w:hAnsi="Times New Roman" w:cs="Times New Roman"/>
          <w:color w:val="000000" w:themeColor="text1"/>
          <w:lang w:val="en-US"/>
        </w:rPr>
        <w:fldChar w:fldCharType="begin" w:fldLock="1"/>
      </w:r>
      <w:r w:rsidR="00666FF2">
        <w:rPr>
          <w:rFonts w:ascii="Times New Roman" w:hAnsi="Times New Roman" w:cs="Times New Roman"/>
          <w:color w:val="000000" w:themeColor="text1"/>
          <w:lang w:val="en-US"/>
        </w:rPr>
        <w:instrText>ADDIN CSL_CITATION {"citationItems":[{"id":"ITEM-1","itemData":{"author":[{"dropping-particle":"","family":"Kaelan","given":"","non-dropping-particle":"","parse-names":false,"suffix":""}],"id":"ITEM-1","issued":{"date-parts":[["2004"]]},"publisher":"Paradigma","publisher-place":"Yogyakarta","title":"Pendidikan Pancasila","type":"book"},"locator":"87","uris":["http://www.mendeley.com/documents/?uuid=de24c2be-a529-4edc-b905-d17444b3ac60"]}],"mendeley":{"formattedCitation":"(Kaelan, 2004, p. 87)","plainTextFormattedCitation":"(Kaelan, 2004, p. 87)","previouslyFormattedCitation":"(Kaelan, 2004, p. 87)"},"properties":{"noteIndex":0},"schema":"https://github.com/citation-style-language/schema/raw/master/csl-citation.json"}</w:instrText>
      </w:r>
      <w:r w:rsidR="0019375C">
        <w:rPr>
          <w:rFonts w:ascii="Times New Roman" w:hAnsi="Times New Roman" w:cs="Times New Roman"/>
          <w:color w:val="000000" w:themeColor="text1"/>
          <w:lang w:val="en-US"/>
        </w:rPr>
        <w:fldChar w:fldCharType="separate"/>
      </w:r>
      <w:r w:rsidR="0019375C" w:rsidRPr="0019375C">
        <w:rPr>
          <w:rFonts w:ascii="Times New Roman" w:hAnsi="Times New Roman" w:cs="Times New Roman"/>
          <w:noProof/>
          <w:color w:val="000000" w:themeColor="text1"/>
          <w:lang w:val="en-US"/>
        </w:rPr>
        <w:t>(Kaelan, 2004, p. 87)</w:t>
      </w:r>
      <w:r w:rsidR="0019375C">
        <w:rPr>
          <w:rFonts w:ascii="Times New Roman" w:hAnsi="Times New Roman" w:cs="Times New Roman"/>
          <w:color w:val="000000" w:themeColor="text1"/>
          <w:lang w:val="en-US"/>
        </w:rPr>
        <w:fldChar w:fldCharType="end"/>
      </w:r>
      <w:r w:rsidR="0019375C">
        <w:rPr>
          <w:rFonts w:ascii="Times New Roman" w:hAnsi="Times New Roman" w:cs="Times New Roman"/>
          <w:color w:val="000000" w:themeColor="text1"/>
          <w:lang w:val="en-US"/>
        </w:rPr>
        <w:t xml:space="preserve"> mengemukakan bahwa nilai merupakan sifat atau kualitas yang melekat pada suatu objek tetapi bukan hanya pada objek itu saja. Yang artinya jika sesuatu itu mengandung nilai, maka </w:t>
      </w:r>
      <w:proofErr w:type="gramStart"/>
      <w:r w:rsidR="0019375C">
        <w:rPr>
          <w:rFonts w:ascii="Times New Roman" w:hAnsi="Times New Roman" w:cs="Times New Roman"/>
          <w:color w:val="000000" w:themeColor="text1"/>
          <w:lang w:val="en-US"/>
        </w:rPr>
        <w:t>akan</w:t>
      </w:r>
      <w:proofErr w:type="gramEnd"/>
      <w:r w:rsidR="0019375C">
        <w:rPr>
          <w:rFonts w:ascii="Times New Roman" w:hAnsi="Times New Roman" w:cs="Times New Roman"/>
          <w:color w:val="000000" w:themeColor="text1"/>
          <w:lang w:val="en-US"/>
        </w:rPr>
        <w:t xml:space="preserve"> ada sifat kualitas yang melekat pada sesuatu itu. </w:t>
      </w:r>
      <w:proofErr w:type="gramStart"/>
      <w:r w:rsidR="0019375C">
        <w:rPr>
          <w:rFonts w:ascii="Times New Roman" w:hAnsi="Times New Roman" w:cs="Times New Roman"/>
          <w:color w:val="000000" w:themeColor="text1"/>
          <w:lang w:val="en-US"/>
        </w:rPr>
        <w:t>Berdasarkan penjelasan tersebut dapat ditarik kesimpulan bahwa nilai merupakan sesuatu hal yang dianggap dan dijadikan pedoman dalam kehidupan yang mengandung kebenaran dan kebaikan sehingga mampu mempengaruhi kehidupan dalam suatu masyarakat.</w:t>
      </w:r>
      <w:proofErr w:type="gramEnd"/>
      <w:r w:rsidR="0019375C">
        <w:rPr>
          <w:rFonts w:ascii="Times New Roman" w:hAnsi="Times New Roman" w:cs="Times New Roman"/>
          <w:color w:val="000000" w:themeColor="text1"/>
          <w:lang w:val="en-US"/>
        </w:rPr>
        <w:t xml:space="preserve"> </w:t>
      </w:r>
      <w:proofErr w:type="gramStart"/>
      <w:r w:rsidR="0019375C">
        <w:rPr>
          <w:rFonts w:ascii="Times New Roman" w:hAnsi="Times New Roman" w:cs="Times New Roman"/>
          <w:color w:val="000000" w:themeColor="text1"/>
          <w:lang w:val="en-US"/>
        </w:rPr>
        <w:t xml:space="preserve">Sedangkan dalam Kamus Besar Bahasa Indonesia Pahlawan diartikan </w:t>
      </w:r>
      <w:r w:rsidR="00666FF2">
        <w:rPr>
          <w:rFonts w:ascii="Times New Roman" w:hAnsi="Times New Roman" w:cs="Times New Roman"/>
          <w:color w:val="000000" w:themeColor="text1"/>
          <w:lang w:val="en-US"/>
        </w:rPr>
        <w:t xml:space="preserve">sebagai orang </w:t>
      </w:r>
      <w:r w:rsidR="0019375C">
        <w:rPr>
          <w:rFonts w:ascii="Times New Roman" w:hAnsi="Times New Roman" w:cs="Times New Roman"/>
          <w:color w:val="000000" w:themeColor="text1"/>
          <w:lang w:val="en-US"/>
        </w:rPr>
        <w:t>pejuang yang gagah berani</w:t>
      </w:r>
      <w:r w:rsidR="000443B2">
        <w:rPr>
          <w:rFonts w:ascii="Times New Roman" w:hAnsi="Times New Roman" w:cs="Times New Roman"/>
          <w:color w:val="000000" w:themeColor="text1"/>
          <w:lang w:val="en-US"/>
        </w:rPr>
        <w:t>.</w:t>
      </w:r>
      <w:proofErr w:type="gramEnd"/>
      <w:r w:rsidR="000443B2">
        <w:rPr>
          <w:rFonts w:ascii="Times New Roman" w:hAnsi="Times New Roman" w:cs="Times New Roman"/>
          <w:color w:val="000000" w:themeColor="text1"/>
          <w:lang w:val="en-US"/>
        </w:rPr>
        <w:t xml:space="preserve"> Gagah berani adalah sifat yang sebenarnya dimiliki oleh setiap orang-orang yang sudah tentu dengan takaran dan </w:t>
      </w:r>
      <w:proofErr w:type="gramStart"/>
      <w:r w:rsidR="000443B2">
        <w:rPr>
          <w:rFonts w:ascii="Times New Roman" w:hAnsi="Times New Roman" w:cs="Times New Roman"/>
          <w:color w:val="000000" w:themeColor="text1"/>
          <w:lang w:val="en-US"/>
        </w:rPr>
        <w:t>kadar</w:t>
      </w:r>
      <w:proofErr w:type="gramEnd"/>
      <w:r w:rsidR="000443B2">
        <w:rPr>
          <w:rFonts w:ascii="Times New Roman" w:hAnsi="Times New Roman" w:cs="Times New Roman"/>
          <w:color w:val="000000" w:themeColor="text1"/>
          <w:lang w:val="en-US"/>
        </w:rPr>
        <w:t xml:space="preserve"> yang berbeda-beda. Dalam persfektif berbangsa dan bernegara maka pahlawan adalah (1) seorang tokoh legendaris dengan kemampuan atau kekuatan yang sangat besar, (2) seseorang yang dikagumi karena kualitas atau pencapiannya, dan (3) seseorang dari suatu partai politik atau kelompok yang membela kemerdekaan nasional atau pemerintah nasional yang kuat. </w:t>
      </w:r>
    </w:p>
    <w:p w:rsidR="000443B2" w:rsidRDefault="000443B2" w:rsidP="0026744C">
      <w:pPr>
        <w:pStyle w:val="BodyText"/>
        <w:tabs>
          <w:tab w:val="left" w:pos="426"/>
        </w:tab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ab/>
      </w:r>
      <w:proofErr w:type="gramStart"/>
      <w:r>
        <w:rPr>
          <w:rFonts w:ascii="Times New Roman" w:hAnsi="Times New Roman" w:cs="Times New Roman"/>
          <w:color w:val="000000" w:themeColor="text1"/>
          <w:lang w:val="en-US"/>
        </w:rPr>
        <w:t>Pada penjabar di atas dapat diambil kesimpulan bahwa nilai kepahlawanan adalah suatu sikap dan perilaku perjuangan yang mempunyai mutu dan jasa pengabdian serta pengorbanan terhadap bangsa dan negara.</w:t>
      </w:r>
      <w:proofErr w:type="gramEnd"/>
      <w:r>
        <w:rPr>
          <w:rFonts w:ascii="Times New Roman" w:hAnsi="Times New Roman" w:cs="Times New Roman"/>
          <w:color w:val="000000" w:themeColor="text1"/>
          <w:lang w:val="en-US"/>
        </w:rPr>
        <w:t xml:space="preserve"> Nilai-nilai kepahlawanan menurut</w:t>
      </w:r>
      <w:r w:rsidR="009D5077">
        <w:rPr>
          <w:rFonts w:ascii="Times New Roman" w:hAnsi="Times New Roman" w:cs="Times New Roman"/>
          <w:color w:val="000000" w:themeColor="text1"/>
          <w:lang w:val="en-US"/>
        </w:rPr>
        <w:t xml:space="preserve"> Wantiasih </w:t>
      </w:r>
      <w:r w:rsidR="009D5077">
        <w:rPr>
          <w:rFonts w:ascii="Times New Roman" w:hAnsi="Times New Roman" w:cs="Times New Roman"/>
          <w:color w:val="000000" w:themeColor="text1"/>
          <w:lang w:val="en-US"/>
        </w:rPr>
        <w:fldChar w:fldCharType="begin" w:fldLock="1"/>
      </w:r>
      <w:r w:rsidR="00550942">
        <w:rPr>
          <w:rFonts w:ascii="Times New Roman" w:hAnsi="Times New Roman" w:cs="Times New Roman"/>
          <w:color w:val="000000" w:themeColor="text1"/>
          <w:lang w:val="en-US"/>
        </w:rPr>
        <w:instrText>ADDIN CSL_CITATION {"citationItems":[{"id":"ITEM-1","itemData":{"abstract":"This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parties.","author":[{"dropping-particle":"","family":"Wantiasih","given":"Ayupea","non-dropping-particle":"","parse-names":false,"suffix":""}],"id":"ITEM-1","issued":{"date-parts":[["2013"]]},"page":"282","title":"Pewarisan Nilai – Nilai Kepahlawanan Melalui Pementasan Baris Jangkang di Desa Pakraman Pelilit, Nusa Penida, Klungkung, Bali","type":"article-journal"},"locator":"8-9","uris":["http://www.mendeley.com/documents/?uuid=0a39bc1c-1e92-46bf-bf03-26bf3a4feafd"]}],"mendeley":{"formattedCitation":"(Wantiasih, 2013, pp. 8–9)","manualFormatting":"(2013, pp. 8–9)","plainTextFormattedCitation":"(Wantiasih, 2013, pp. 8–9)","previouslyFormattedCitation":"(Wantiasih, 2013, pp. 8–9)"},"properties":{"noteIndex":0},"schema":"https://github.com/citation-style-language/schema/raw/master/csl-citation.json"}</w:instrText>
      </w:r>
      <w:r w:rsidR="009D5077">
        <w:rPr>
          <w:rFonts w:ascii="Times New Roman" w:hAnsi="Times New Roman" w:cs="Times New Roman"/>
          <w:color w:val="000000" w:themeColor="text1"/>
          <w:lang w:val="en-US"/>
        </w:rPr>
        <w:fldChar w:fldCharType="separate"/>
      </w:r>
      <w:r w:rsidR="009D5077">
        <w:rPr>
          <w:rFonts w:ascii="Times New Roman" w:hAnsi="Times New Roman" w:cs="Times New Roman"/>
          <w:noProof/>
          <w:color w:val="000000" w:themeColor="text1"/>
          <w:lang w:val="en-US"/>
        </w:rPr>
        <w:t>(</w:t>
      </w:r>
      <w:r w:rsidR="009D5077" w:rsidRPr="009D5077">
        <w:rPr>
          <w:rFonts w:ascii="Times New Roman" w:hAnsi="Times New Roman" w:cs="Times New Roman"/>
          <w:noProof/>
          <w:color w:val="000000" w:themeColor="text1"/>
          <w:lang w:val="en-US"/>
        </w:rPr>
        <w:t>2013, pp. 8–9)</w:t>
      </w:r>
      <w:r w:rsidR="009D5077">
        <w:rPr>
          <w:rFonts w:ascii="Times New Roman" w:hAnsi="Times New Roman" w:cs="Times New Roman"/>
          <w:color w:val="000000" w:themeColor="text1"/>
          <w:lang w:val="en-US"/>
        </w:rPr>
        <w:fldChar w:fldCharType="end"/>
      </w:r>
      <w:r w:rsidR="009D5077">
        <w:rPr>
          <w:rFonts w:ascii="Times New Roman" w:hAnsi="Times New Roman" w:cs="Times New Roman"/>
          <w:color w:val="000000" w:themeColor="text1"/>
          <w:lang w:val="en-US"/>
        </w:rPr>
        <w:t xml:space="preserve"> ada  yaitu </w:t>
      </w:r>
      <w:r w:rsidR="009D5077" w:rsidRPr="00E22383">
        <w:rPr>
          <w:rFonts w:ascii="Times New Roman" w:hAnsi="Times New Roman" w:cs="Times New Roman"/>
          <w:color w:val="000000" w:themeColor="text1"/>
          <w:lang w:val="en-US"/>
        </w:rPr>
        <w:t xml:space="preserve">nilai keberanian, </w:t>
      </w:r>
      <w:r w:rsidR="009D5077" w:rsidRPr="00820DBF">
        <w:rPr>
          <w:rFonts w:ascii="Times New Roman" w:hAnsi="Times New Roman" w:cs="Times New Roman"/>
          <w:color w:val="000000" w:themeColor="text1"/>
          <w:lang w:val="en-US"/>
        </w:rPr>
        <w:t>nilai persatuan, nilai rela berkorban, nilai patriotisme, dan nilai religius</w:t>
      </w:r>
      <w:r w:rsidR="00666FF2">
        <w:rPr>
          <w:rFonts w:ascii="Times New Roman" w:hAnsi="Times New Roman" w:cs="Times New Roman"/>
          <w:color w:val="000000" w:themeColor="text1"/>
          <w:lang w:val="en-US"/>
        </w:rPr>
        <w:t xml:space="preserve">. </w:t>
      </w:r>
      <w:proofErr w:type="gramStart"/>
      <w:r w:rsidR="00666FF2">
        <w:rPr>
          <w:rFonts w:ascii="Times New Roman" w:hAnsi="Times New Roman" w:cs="Times New Roman"/>
          <w:color w:val="000000" w:themeColor="text1"/>
          <w:lang w:val="en-US"/>
        </w:rPr>
        <w:t>Berikut ini merupakan</w:t>
      </w:r>
      <w:r w:rsidR="00820DBF">
        <w:rPr>
          <w:rFonts w:ascii="Times New Roman" w:hAnsi="Times New Roman" w:cs="Times New Roman"/>
          <w:color w:val="000000" w:themeColor="text1"/>
          <w:lang w:val="en-US"/>
        </w:rPr>
        <w:t xml:space="preserve"> penjabaran </w:t>
      </w:r>
      <w:r w:rsidR="00666FF2">
        <w:rPr>
          <w:rFonts w:ascii="Times New Roman" w:hAnsi="Times New Roman" w:cs="Times New Roman"/>
          <w:color w:val="000000" w:themeColor="text1"/>
          <w:lang w:val="en-US"/>
        </w:rPr>
        <w:t xml:space="preserve">mengenai nilai kepahlawanan yang terdapat dalam karya Tari </w:t>
      </w:r>
      <w:r w:rsidR="00666FF2" w:rsidRPr="00666FF2">
        <w:rPr>
          <w:rFonts w:ascii="Times New Roman" w:hAnsi="Times New Roman" w:cs="Times New Roman"/>
          <w:i/>
          <w:color w:val="000000" w:themeColor="text1"/>
          <w:lang w:val="en-US"/>
        </w:rPr>
        <w:t>Turak Dewa</w:t>
      </w:r>
      <w:r w:rsidR="00666FF2">
        <w:rPr>
          <w:rFonts w:ascii="Times New Roman" w:hAnsi="Times New Roman" w:cs="Times New Roman"/>
          <w:color w:val="000000" w:themeColor="text1"/>
          <w:lang w:val="en-US"/>
        </w:rPr>
        <w:t>.</w:t>
      </w:r>
      <w:proofErr w:type="gramEnd"/>
      <w:r w:rsidR="00666FF2">
        <w:rPr>
          <w:rFonts w:ascii="Times New Roman" w:hAnsi="Times New Roman" w:cs="Times New Roman"/>
          <w:color w:val="000000" w:themeColor="text1"/>
          <w:lang w:val="en-US"/>
        </w:rPr>
        <w:t xml:space="preserve"> </w:t>
      </w:r>
    </w:p>
    <w:p w:rsidR="00067DBE" w:rsidRDefault="00666FF2" w:rsidP="00067DBE">
      <w:pPr>
        <w:pStyle w:val="BodyText"/>
        <w:tabs>
          <w:tab w:val="left" w:pos="426"/>
        </w:tab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t xml:space="preserve"> </w:t>
      </w:r>
      <w:proofErr w:type="gramStart"/>
      <w:r>
        <w:rPr>
          <w:rFonts w:ascii="Times New Roman" w:hAnsi="Times New Roman" w:cs="Times New Roman"/>
          <w:color w:val="000000" w:themeColor="text1"/>
          <w:lang w:val="en-US"/>
        </w:rPr>
        <w:t>Pertama nilai kepahlawanan ya</w:t>
      </w:r>
      <w:r w:rsidR="00820DBF">
        <w:rPr>
          <w:rFonts w:ascii="Times New Roman" w:hAnsi="Times New Roman" w:cs="Times New Roman"/>
          <w:color w:val="000000" w:themeColor="text1"/>
          <w:lang w:val="en-US"/>
        </w:rPr>
        <w:t xml:space="preserve">ng disebutkan adalah </w:t>
      </w:r>
      <w:r w:rsidR="00820DBF" w:rsidRPr="00C17FD5">
        <w:rPr>
          <w:rFonts w:ascii="Times New Roman" w:hAnsi="Times New Roman" w:cs="Times New Roman"/>
          <w:color w:val="000000" w:themeColor="text1"/>
          <w:lang w:val="en-US"/>
        </w:rPr>
        <w:t xml:space="preserve">nilai keberanian, </w:t>
      </w:r>
      <w:r w:rsidR="00820DBF">
        <w:rPr>
          <w:rFonts w:ascii="Times New Roman" w:hAnsi="Times New Roman" w:cs="Times New Roman"/>
          <w:color w:val="000000" w:themeColor="text1"/>
          <w:lang w:val="en-US"/>
        </w:rPr>
        <w:t>diartikan sebagai suatu sikap yang mencerminkan ke</w:t>
      </w:r>
      <w:r w:rsidR="00C17FD5">
        <w:rPr>
          <w:rFonts w:ascii="Times New Roman" w:hAnsi="Times New Roman" w:cs="Times New Roman"/>
          <w:color w:val="000000" w:themeColor="text1"/>
          <w:lang w:val="en-US"/>
        </w:rPr>
        <w:t>m</w:t>
      </w:r>
      <w:r w:rsidR="00820DBF">
        <w:rPr>
          <w:rFonts w:ascii="Times New Roman" w:hAnsi="Times New Roman" w:cs="Times New Roman"/>
          <w:color w:val="000000" w:themeColor="text1"/>
          <w:lang w:val="en-US"/>
        </w:rPr>
        <w:t>ampuan seorang dalam menghadapi tantangan, bahaya maupun kesulitan dengan tekad dan juga kepercayaan diri yang kuat</w:t>
      </w:r>
      <w:r>
        <w:rPr>
          <w:rFonts w:ascii="Times New Roman" w:hAnsi="Times New Roman" w:cs="Times New Roman"/>
          <w:color w:val="000000" w:themeColor="text1"/>
          <w:lang w:val="en-US"/>
        </w:rPr>
        <w:t>.</w:t>
      </w:r>
      <w:proofErr w:type="gramEnd"/>
      <w:r>
        <w:rPr>
          <w:rFonts w:ascii="Times New Roman" w:hAnsi="Times New Roman" w:cs="Times New Roman"/>
          <w:color w:val="000000" w:themeColor="text1"/>
          <w:lang w:val="en-US"/>
        </w:rPr>
        <w:t xml:space="preserve"> </w:t>
      </w:r>
      <w:proofErr w:type="gramStart"/>
      <w:r w:rsidR="00D94A29">
        <w:rPr>
          <w:rFonts w:ascii="Times New Roman" w:hAnsi="Times New Roman" w:cs="Times New Roman"/>
          <w:color w:val="000000" w:themeColor="text1"/>
          <w:lang w:val="en-US"/>
        </w:rPr>
        <w:t xml:space="preserve">Pada ragam gerak </w:t>
      </w:r>
      <w:r w:rsidR="00D94A29" w:rsidRPr="0082353C">
        <w:rPr>
          <w:rFonts w:ascii="Times New Roman" w:hAnsi="Times New Roman" w:cs="Times New Roman"/>
          <w:i/>
          <w:color w:val="000000" w:themeColor="text1"/>
          <w:lang w:val="en-US"/>
        </w:rPr>
        <w:t xml:space="preserve">jengkeng </w:t>
      </w:r>
      <w:r w:rsidR="00D94A29" w:rsidRPr="00D94A29">
        <w:rPr>
          <w:rFonts w:ascii="Times New Roman" w:hAnsi="Times New Roman" w:cs="Times New Roman"/>
          <w:i/>
          <w:color w:val="000000" w:themeColor="text1"/>
          <w:lang w:val="en-US"/>
        </w:rPr>
        <w:t>ngetok Turak Dewa</w:t>
      </w:r>
      <w:r w:rsidR="00D94A29">
        <w:rPr>
          <w:rFonts w:ascii="Times New Roman" w:hAnsi="Times New Roman" w:cs="Times New Roman"/>
          <w:color w:val="000000" w:themeColor="text1"/>
          <w:lang w:val="en-US"/>
        </w:rPr>
        <w:t xml:space="preserve">, </w:t>
      </w:r>
      <w:r w:rsidR="0082353C">
        <w:rPr>
          <w:rFonts w:ascii="Times New Roman" w:hAnsi="Times New Roman" w:cs="Times New Roman"/>
          <w:color w:val="000000" w:themeColor="text1"/>
          <w:lang w:val="en-US"/>
        </w:rPr>
        <w:t>“</w:t>
      </w:r>
      <w:r w:rsidR="00D94A29" w:rsidRPr="0082353C">
        <w:rPr>
          <w:rFonts w:ascii="Times New Roman" w:hAnsi="Times New Roman" w:cs="Times New Roman"/>
          <w:i/>
          <w:color w:val="000000" w:themeColor="text1"/>
          <w:lang w:val="en-US"/>
        </w:rPr>
        <w:t>jengkeng</w:t>
      </w:r>
      <w:r w:rsidR="0082353C">
        <w:rPr>
          <w:rFonts w:ascii="Times New Roman" w:hAnsi="Times New Roman" w:cs="Times New Roman"/>
          <w:color w:val="000000" w:themeColor="text1"/>
          <w:lang w:val="en-US"/>
        </w:rPr>
        <w:t>”</w:t>
      </w:r>
      <w:r w:rsidR="00D94A29">
        <w:rPr>
          <w:rFonts w:ascii="Times New Roman" w:hAnsi="Times New Roman" w:cs="Times New Roman"/>
          <w:color w:val="000000" w:themeColor="text1"/>
          <w:lang w:val="en-US"/>
        </w:rPr>
        <w:t xml:space="preserve"> diartikan sebagai berlutut dan </w:t>
      </w:r>
      <w:r w:rsidR="0082353C">
        <w:rPr>
          <w:rFonts w:ascii="Times New Roman" w:hAnsi="Times New Roman" w:cs="Times New Roman"/>
          <w:color w:val="000000" w:themeColor="text1"/>
          <w:lang w:val="en-US"/>
        </w:rPr>
        <w:t>“</w:t>
      </w:r>
      <w:r w:rsidR="00D94A29" w:rsidRPr="00D94A29">
        <w:rPr>
          <w:rFonts w:ascii="Times New Roman" w:hAnsi="Times New Roman" w:cs="Times New Roman"/>
          <w:i/>
          <w:color w:val="000000" w:themeColor="text1"/>
          <w:lang w:val="en-US"/>
        </w:rPr>
        <w:t>ngetok</w:t>
      </w:r>
      <w:r w:rsidR="0082353C">
        <w:rPr>
          <w:rFonts w:ascii="Times New Roman" w:hAnsi="Times New Roman" w:cs="Times New Roman"/>
          <w:i/>
          <w:color w:val="000000" w:themeColor="text1"/>
          <w:lang w:val="en-US"/>
        </w:rPr>
        <w:t xml:space="preserve">” </w:t>
      </w:r>
      <w:r w:rsidR="00D94A29">
        <w:rPr>
          <w:rFonts w:ascii="Times New Roman" w:hAnsi="Times New Roman" w:cs="Times New Roman"/>
          <w:color w:val="000000" w:themeColor="text1"/>
          <w:lang w:val="en-US"/>
        </w:rPr>
        <w:t>diartikan sebagai mengehentak.</w:t>
      </w:r>
      <w:proofErr w:type="gramEnd"/>
      <w:r w:rsidR="00D94A29">
        <w:rPr>
          <w:rFonts w:ascii="Times New Roman" w:hAnsi="Times New Roman" w:cs="Times New Roman"/>
          <w:color w:val="000000" w:themeColor="text1"/>
          <w:lang w:val="en-US"/>
        </w:rPr>
        <w:t xml:space="preserve"> </w:t>
      </w:r>
      <w:proofErr w:type="gramStart"/>
      <w:r w:rsidR="00D94A29" w:rsidRPr="0082353C">
        <w:rPr>
          <w:rFonts w:ascii="Times New Roman" w:hAnsi="Times New Roman" w:cs="Times New Roman"/>
          <w:i/>
          <w:color w:val="000000" w:themeColor="text1"/>
          <w:lang w:val="en-US"/>
        </w:rPr>
        <w:t xml:space="preserve">Jengkeng </w:t>
      </w:r>
      <w:r w:rsidR="00D94A29" w:rsidRPr="00D94A29">
        <w:rPr>
          <w:rFonts w:ascii="Times New Roman" w:hAnsi="Times New Roman" w:cs="Times New Roman"/>
          <w:i/>
          <w:color w:val="000000" w:themeColor="text1"/>
          <w:lang w:val="en-US"/>
        </w:rPr>
        <w:t>ngetok Turak Dewa</w:t>
      </w:r>
      <w:r w:rsidR="00D94A29">
        <w:rPr>
          <w:rFonts w:ascii="Times New Roman" w:hAnsi="Times New Roman" w:cs="Times New Roman"/>
          <w:color w:val="000000" w:themeColor="text1"/>
          <w:lang w:val="en-US"/>
        </w:rPr>
        <w:t xml:space="preserve"> menggambarkan kesiapan untuk ber</w:t>
      </w:r>
      <w:r w:rsidR="0082353C">
        <w:rPr>
          <w:rFonts w:ascii="Times New Roman" w:hAnsi="Times New Roman" w:cs="Times New Roman"/>
          <w:color w:val="000000" w:themeColor="text1"/>
          <w:lang w:val="en-US"/>
        </w:rPr>
        <w:t>tindak maju dengan menggunakan senjata sederhana berupa bambu yang berisi air cabai dalam pertempuran untuk memperta</w:t>
      </w:r>
      <w:r w:rsidR="00CA622E">
        <w:rPr>
          <w:rFonts w:ascii="Times New Roman" w:hAnsi="Times New Roman" w:cs="Times New Roman"/>
          <w:color w:val="000000" w:themeColor="text1"/>
          <w:lang w:val="en-US"/>
        </w:rPr>
        <w:t>hankan w</w:t>
      </w:r>
      <w:r w:rsidR="0082353C">
        <w:rPr>
          <w:rFonts w:ascii="Times New Roman" w:hAnsi="Times New Roman" w:cs="Times New Roman"/>
          <w:color w:val="000000" w:themeColor="text1"/>
          <w:lang w:val="en-US"/>
        </w:rPr>
        <w:t>ilayah</w:t>
      </w:r>
      <w:r w:rsidR="00D94A29">
        <w:rPr>
          <w:rFonts w:ascii="Times New Roman" w:hAnsi="Times New Roman" w:cs="Times New Roman"/>
          <w:color w:val="000000" w:themeColor="text1"/>
          <w:lang w:val="en-US"/>
        </w:rPr>
        <w:t xml:space="preserve"> </w:t>
      </w:r>
      <w:r w:rsidR="0082353C">
        <w:rPr>
          <w:rFonts w:ascii="Times New Roman" w:hAnsi="Times New Roman" w:cs="Times New Roman"/>
          <w:color w:val="000000" w:themeColor="text1"/>
          <w:lang w:val="en-US"/>
        </w:rPr>
        <w:t>walaupun musuh lebih besar atau dengan senjata yang lebih modern.</w:t>
      </w:r>
      <w:proofErr w:type="gramEnd"/>
      <w:r w:rsidR="0082353C">
        <w:rPr>
          <w:rFonts w:ascii="Times New Roman" w:hAnsi="Times New Roman" w:cs="Times New Roman"/>
          <w:color w:val="000000" w:themeColor="text1"/>
          <w:lang w:val="en-US"/>
        </w:rPr>
        <w:t xml:space="preserve"> </w:t>
      </w:r>
      <w:proofErr w:type="gramStart"/>
      <w:r>
        <w:rPr>
          <w:rFonts w:ascii="Times New Roman" w:hAnsi="Times New Roman" w:cs="Times New Roman"/>
          <w:color w:val="000000" w:themeColor="text1"/>
          <w:lang w:val="en-US"/>
        </w:rPr>
        <w:t xml:space="preserve">Dalam </w:t>
      </w:r>
      <w:r w:rsidR="00820DBF">
        <w:rPr>
          <w:rFonts w:ascii="Times New Roman" w:hAnsi="Times New Roman" w:cs="Times New Roman"/>
          <w:color w:val="000000" w:themeColor="text1"/>
          <w:lang w:val="en-US"/>
        </w:rPr>
        <w:t xml:space="preserve">tari ini </w:t>
      </w:r>
      <w:r w:rsidR="000F7A77">
        <w:rPr>
          <w:rFonts w:ascii="Times New Roman" w:hAnsi="Times New Roman" w:cs="Times New Roman"/>
          <w:color w:val="000000" w:themeColor="text1"/>
          <w:lang w:val="en-US"/>
        </w:rPr>
        <w:t xml:space="preserve">perempuan ikut serta </w:t>
      </w:r>
      <w:r w:rsidR="009D5077">
        <w:rPr>
          <w:rFonts w:ascii="Times New Roman" w:hAnsi="Times New Roman" w:cs="Times New Roman"/>
          <w:color w:val="000000" w:themeColor="text1"/>
          <w:lang w:val="en-US"/>
        </w:rPr>
        <w:t xml:space="preserve">memperjuangkan kemerdekaan tercermin </w:t>
      </w:r>
      <w:r w:rsidR="00820DBF">
        <w:rPr>
          <w:rFonts w:ascii="Times New Roman" w:hAnsi="Times New Roman" w:cs="Times New Roman"/>
          <w:color w:val="000000" w:themeColor="text1"/>
          <w:lang w:val="en-US"/>
        </w:rPr>
        <w:t>karakter yang kuat dan positif tertutama dalam menghadapi situasi yang berisiko.</w:t>
      </w:r>
      <w:proofErr w:type="gramEnd"/>
      <w:r w:rsidR="00820DBF">
        <w:rPr>
          <w:rFonts w:ascii="Times New Roman" w:hAnsi="Times New Roman" w:cs="Times New Roman"/>
          <w:color w:val="000000" w:themeColor="text1"/>
          <w:lang w:val="en-US"/>
        </w:rPr>
        <w:t xml:space="preserve"> </w:t>
      </w:r>
      <w:proofErr w:type="gramStart"/>
      <w:r w:rsidR="00820DBF">
        <w:rPr>
          <w:rFonts w:ascii="Times New Roman" w:hAnsi="Times New Roman" w:cs="Times New Roman"/>
          <w:color w:val="000000" w:themeColor="text1"/>
          <w:lang w:val="en-US"/>
        </w:rPr>
        <w:t>Tidak dengan mudah menyerah ketika menghadapi rintangan ya</w:t>
      </w:r>
      <w:r w:rsidR="007C74BD">
        <w:rPr>
          <w:rFonts w:ascii="Times New Roman" w:hAnsi="Times New Roman" w:cs="Times New Roman"/>
          <w:color w:val="000000" w:themeColor="text1"/>
          <w:lang w:val="en-US"/>
        </w:rPr>
        <w:t>n</w:t>
      </w:r>
      <w:r w:rsidR="00820DBF">
        <w:rPr>
          <w:rFonts w:ascii="Times New Roman" w:hAnsi="Times New Roman" w:cs="Times New Roman"/>
          <w:color w:val="000000" w:themeColor="text1"/>
          <w:lang w:val="en-US"/>
        </w:rPr>
        <w:t>g besar</w:t>
      </w:r>
      <w:r w:rsidR="007C74BD">
        <w:rPr>
          <w:rFonts w:ascii="Times New Roman" w:hAnsi="Times New Roman" w:cs="Times New Roman"/>
          <w:color w:val="000000" w:themeColor="text1"/>
          <w:lang w:val="en-US"/>
        </w:rPr>
        <w:t xml:space="preserve"> dan berani mengambil risiko setelah </w:t>
      </w:r>
      <w:r w:rsidR="00D94A29">
        <w:rPr>
          <w:rFonts w:ascii="Times New Roman" w:hAnsi="Times New Roman" w:cs="Times New Roman"/>
          <w:color w:val="000000" w:themeColor="text1"/>
          <w:lang w:val="en-US"/>
        </w:rPr>
        <w:t>mempertimangkan dampaknya h</w:t>
      </w:r>
      <w:r w:rsidR="007C74BD">
        <w:rPr>
          <w:rFonts w:ascii="Times New Roman" w:hAnsi="Times New Roman" w:cs="Times New Roman"/>
          <w:color w:val="000000" w:themeColor="text1"/>
          <w:lang w:val="en-US"/>
        </w:rPr>
        <w:t>ingga berani menyuarakan pendapat meskipun buka</w:t>
      </w:r>
      <w:r w:rsidR="001F06C7">
        <w:rPr>
          <w:rFonts w:ascii="Times New Roman" w:hAnsi="Times New Roman" w:cs="Times New Roman"/>
          <w:color w:val="000000" w:themeColor="text1"/>
          <w:lang w:val="en-US"/>
        </w:rPr>
        <w:t>n seseorang tokoh yang populer.</w:t>
      </w:r>
      <w:proofErr w:type="gramEnd"/>
      <w:r w:rsidR="001F06C7">
        <w:rPr>
          <w:rFonts w:ascii="Times New Roman" w:hAnsi="Times New Roman" w:cs="Times New Roman"/>
          <w:color w:val="000000" w:themeColor="text1"/>
          <w:lang w:val="en-US"/>
        </w:rPr>
        <w:t xml:space="preserve"> </w:t>
      </w:r>
      <w:proofErr w:type="gramStart"/>
      <w:r w:rsidR="000A1CB4">
        <w:rPr>
          <w:rFonts w:ascii="Times New Roman" w:hAnsi="Times New Roman" w:cs="Times New Roman"/>
          <w:color w:val="000000" w:themeColor="text1"/>
          <w:lang w:val="en-US"/>
        </w:rPr>
        <w:t>Nilai</w:t>
      </w:r>
      <w:r w:rsidR="00AD07F7">
        <w:rPr>
          <w:rFonts w:ascii="Times New Roman" w:hAnsi="Times New Roman" w:cs="Times New Roman"/>
          <w:color w:val="000000" w:themeColor="text1"/>
          <w:lang w:val="en-US"/>
        </w:rPr>
        <w:t xml:space="preserve"> </w:t>
      </w:r>
      <w:r w:rsidR="000A1CB4" w:rsidRPr="00AD07F7">
        <w:rPr>
          <w:rFonts w:ascii="Times New Roman" w:hAnsi="Times New Roman" w:cs="Times New Roman"/>
          <w:color w:val="000000" w:themeColor="text1"/>
          <w:lang w:val="en-US"/>
        </w:rPr>
        <w:t>persatuan</w:t>
      </w:r>
      <w:r w:rsidR="00AD07F7">
        <w:rPr>
          <w:rFonts w:ascii="Times New Roman" w:hAnsi="Times New Roman" w:cs="Times New Roman"/>
          <w:color w:val="000000" w:themeColor="text1"/>
          <w:lang w:val="en-US"/>
        </w:rPr>
        <w:t xml:space="preserve"> </w:t>
      </w:r>
      <w:r w:rsidR="000A1CB4">
        <w:rPr>
          <w:rFonts w:ascii="Times New Roman" w:hAnsi="Times New Roman" w:cs="Times New Roman"/>
          <w:color w:val="000000" w:themeColor="text1"/>
          <w:lang w:val="en-US"/>
        </w:rPr>
        <w:t>yaitu mencerminkan tindakan yang mengutamakan kebersamaan dan kesatuan dalam suatu kelompok</w:t>
      </w:r>
      <w:r w:rsidR="00722261">
        <w:rPr>
          <w:rFonts w:ascii="Times New Roman" w:hAnsi="Times New Roman" w:cs="Times New Roman"/>
          <w:color w:val="000000" w:themeColor="text1"/>
          <w:lang w:val="en-US"/>
        </w:rPr>
        <w:t xml:space="preserve"> untuk menjaga keselarasan di tengah keberagaman yang ada.</w:t>
      </w:r>
      <w:proofErr w:type="gramEnd"/>
      <w:r w:rsidR="00722261">
        <w:rPr>
          <w:rFonts w:ascii="Times New Roman" w:hAnsi="Times New Roman" w:cs="Times New Roman"/>
          <w:color w:val="000000" w:themeColor="text1"/>
          <w:lang w:val="en-US"/>
        </w:rPr>
        <w:t xml:space="preserve"> </w:t>
      </w:r>
      <w:proofErr w:type="gramStart"/>
      <w:r w:rsidR="00722261">
        <w:rPr>
          <w:rFonts w:ascii="Times New Roman" w:hAnsi="Times New Roman" w:cs="Times New Roman"/>
          <w:color w:val="000000" w:themeColor="text1"/>
          <w:lang w:val="en-US"/>
        </w:rPr>
        <w:t xml:space="preserve">Konsep garapan tari </w:t>
      </w:r>
      <w:r w:rsidR="00722261" w:rsidRPr="00722261">
        <w:rPr>
          <w:rFonts w:ascii="Times New Roman" w:hAnsi="Times New Roman" w:cs="Times New Roman"/>
          <w:i/>
          <w:color w:val="000000" w:themeColor="text1"/>
          <w:lang w:val="en-US"/>
        </w:rPr>
        <w:t xml:space="preserve">Turak Dewa </w:t>
      </w:r>
      <w:r w:rsidR="00722261">
        <w:rPr>
          <w:rFonts w:ascii="Times New Roman" w:hAnsi="Times New Roman" w:cs="Times New Roman"/>
          <w:color w:val="000000" w:themeColor="text1"/>
          <w:lang w:val="en-US"/>
        </w:rPr>
        <w:t>juga memberikan nilai kesatuan dalam mengusir penjajah untuk tercapainya tujuan bersama.</w:t>
      </w:r>
      <w:proofErr w:type="gramEnd"/>
      <w:r w:rsidR="00722261">
        <w:rPr>
          <w:rFonts w:ascii="Times New Roman" w:hAnsi="Times New Roman" w:cs="Times New Roman"/>
          <w:color w:val="000000" w:themeColor="text1"/>
          <w:lang w:val="en-US"/>
        </w:rPr>
        <w:t xml:space="preserve"> </w:t>
      </w:r>
      <w:proofErr w:type="gramStart"/>
      <w:r w:rsidR="00722261">
        <w:rPr>
          <w:rFonts w:ascii="Times New Roman" w:hAnsi="Times New Roman" w:cs="Times New Roman"/>
          <w:color w:val="000000" w:themeColor="text1"/>
          <w:lang w:val="en-US"/>
        </w:rPr>
        <w:t>Solidaritas dan kerjasama pada nilai kesatuan ini dapat ditunjukkan dengan gerak tari yang kompak yang dilakukan oleh penari</w:t>
      </w:r>
      <w:r w:rsidR="0082353C">
        <w:rPr>
          <w:rFonts w:ascii="Times New Roman" w:hAnsi="Times New Roman" w:cs="Times New Roman"/>
          <w:color w:val="000000" w:themeColor="text1"/>
          <w:lang w:val="en-US"/>
        </w:rPr>
        <w:t>.</w:t>
      </w:r>
      <w:proofErr w:type="gramEnd"/>
      <w:r w:rsidR="0082353C">
        <w:rPr>
          <w:rFonts w:ascii="Times New Roman" w:hAnsi="Times New Roman" w:cs="Times New Roman"/>
          <w:color w:val="000000" w:themeColor="text1"/>
          <w:lang w:val="en-US"/>
        </w:rPr>
        <w:t xml:space="preserve"> </w:t>
      </w:r>
      <w:proofErr w:type="gramStart"/>
      <w:r w:rsidR="0082353C">
        <w:rPr>
          <w:rFonts w:ascii="Times New Roman" w:hAnsi="Times New Roman" w:cs="Times New Roman"/>
          <w:color w:val="000000" w:themeColor="text1"/>
          <w:lang w:val="en-US"/>
        </w:rPr>
        <w:t xml:space="preserve">Selain itu dapat juga ditunjukkan pada ragam gerak </w:t>
      </w:r>
      <w:r w:rsidR="0082353C" w:rsidRPr="0082353C">
        <w:rPr>
          <w:rFonts w:ascii="Times New Roman" w:hAnsi="Times New Roman" w:cs="Times New Roman"/>
          <w:i/>
          <w:color w:val="000000" w:themeColor="text1"/>
          <w:lang w:val="en-US"/>
        </w:rPr>
        <w:t>Timpuh Turak Dewa</w:t>
      </w:r>
      <w:r w:rsidR="0082353C">
        <w:rPr>
          <w:rFonts w:ascii="Times New Roman" w:hAnsi="Times New Roman" w:cs="Times New Roman"/>
          <w:color w:val="000000" w:themeColor="text1"/>
          <w:lang w:val="en-US"/>
        </w:rPr>
        <w:t xml:space="preserve">, </w:t>
      </w:r>
      <w:r w:rsidR="0082353C" w:rsidRPr="0082353C">
        <w:rPr>
          <w:rFonts w:ascii="Times New Roman" w:hAnsi="Times New Roman" w:cs="Times New Roman"/>
          <w:i/>
          <w:color w:val="000000" w:themeColor="text1"/>
          <w:lang w:val="en-US"/>
        </w:rPr>
        <w:t>timpuh</w:t>
      </w:r>
      <w:r w:rsidR="0082353C">
        <w:rPr>
          <w:rFonts w:ascii="Times New Roman" w:hAnsi="Times New Roman" w:cs="Times New Roman"/>
          <w:color w:val="000000" w:themeColor="text1"/>
          <w:lang w:val="en-US"/>
        </w:rPr>
        <w:t xml:space="preserve"> atau duduk bersimpuh </w:t>
      </w:r>
      <w:r w:rsidR="002B1FE9">
        <w:rPr>
          <w:rFonts w:ascii="Times New Roman" w:hAnsi="Times New Roman" w:cs="Times New Roman"/>
          <w:color w:val="000000" w:themeColor="text1"/>
          <w:lang w:val="en-US"/>
        </w:rPr>
        <w:t xml:space="preserve">dapat diatikan sebagai penggambaran kerendahan hati dan kesedian dengan diinterpretasikan pada simbol gerak dalam posisi penari duduk melingkar sambil mengisi rempah atau </w:t>
      </w:r>
      <w:r w:rsidR="00AD07F7">
        <w:rPr>
          <w:rFonts w:ascii="Times New Roman" w:hAnsi="Times New Roman" w:cs="Times New Roman"/>
          <w:color w:val="000000" w:themeColor="text1"/>
          <w:lang w:val="en-US"/>
        </w:rPr>
        <w:t xml:space="preserve">air </w:t>
      </w:r>
      <w:r w:rsidR="002B1FE9">
        <w:rPr>
          <w:rFonts w:ascii="Times New Roman" w:hAnsi="Times New Roman" w:cs="Times New Roman"/>
          <w:color w:val="000000" w:themeColor="text1"/>
          <w:lang w:val="en-US"/>
        </w:rPr>
        <w:t>cabai dalam bambu.</w:t>
      </w:r>
      <w:proofErr w:type="gramEnd"/>
      <w:r w:rsidR="002B1FE9">
        <w:rPr>
          <w:rFonts w:ascii="Times New Roman" w:hAnsi="Times New Roman" w:cs="Times New Roman"/>
          <w:color w:val="000000" w:themeColor="text1"/>
          <w:lang w:val="en-US"/>
        </w:rPr>
        <w:t xml:space="preserve"> </w:t>
      </w:r>
      <w:proofErr w:type="gramStart"/>
      <w:r w:rsidR="00AD07F7">
        <w:rPr>
          <w:rFonts w:ascii="Times New Roman" w:hAnsi="Times New Roman" w:cs="Times New Roman"/>
          <w:color w:val="000000" w:themeColor="text1"/>
          <w:lang w:val="en-US"/>
        </w:rPr>
        <w:t>Yang dapat d</w:t>
      </w:r>
      <w:r w:rsidR="002B1FE9">
        <w:rPr>
          <w:rFonts w:ascii="Times New Roman" w:hAnsi="Times New Roman" w:cs="Times New Roman"/>
          <w:color w:val="000000" w:themeColor="text1"/>
          <w:lang w:val="en-US"/>
        </w:rPr>
        <w:t xml:space="preserve">iartikan </w:t>
      </w:r>
      <w:r w:rsidR="00AD07F7">
        <w:rPr>
          <w:rFonts w:ascii="Times New Roman" w:hAnsi="Times New Roman" w:cs="Times New Roman"/>
          <w:color w:val="000000" w:themeColor="text1"/>
          <w:lang w:val="en-US"/>
        </w:rPr>
        <w:t xml:space="preserve">juga </w:t>
      </w:r>
      <w:r w:rsidR="002B1FE9">
        <w:rPr>
          <w:rFonts w:ascii="Times New Roman" w:hAnsi="Times New Roman" w:cs="Times New Roman"/>
          <w:color w:val="000000" w:themeColor="text1"/>
          <w:lang w:val="en-US"/>
        </w:rPr>
        <w:t xml:space="preserve">sebagai siklus kehidupan dan juga kebersamaan untuk menunjukkan solidaritas kelompok </w:t>
      </w:r>
      <w:r w:rsidR="00AD07F7">
        <w:rPr>
          <w:rFonts w:ascii="Times New Roman" w:hAnsi="Times New Roman" w:cs="Times New Roman"/>
          <w:color w:val="000000" w:themeColor="text1"/>
          <w:lang w:val="en-US"/>
        </w:rPr>
        <w:t>yang ter</w:t>
      </w:r>
      <w:r w:rsidR="002B1FE9">
        <w:rPr>
          <w:rFonts w:ascii="Times New Roman" w:hAnsi="Times New Roman" w:cs="Times New Roman"/>
          <w:color w:val="000000" w:themeColor="text1"/>
          <w:lang w:val="en-US"/>
        </w:rPr>
        <w:t xml:space="preserve">koneksi antar individu </w:t>
      </w:r>
      <w:r w:rsidR="00AD07F7">
        <w:rPr>
          <w:rFonts w:ascii="Times New Roman" w:hAnsi="Times New Roman" w:cs="Times New Roman"/>
          <w:color w:val="000000" w:themeColor="text1"/>
          <w:lang w:val="en-US"/>
        </w:rPr>
        <w:t>dengan individu yang lainnya.</w:t>
      </w:r>
      <w:proofErr w:type="gramEnd"/>
      <w:r w:rsidR="002B1FE9">
        <w:rPr>
          <w:rFonts w:ascii="Times New Roman" w:hAnsi="Times New Roman" w:cs="Times New Roman"/>
          <w:color w:val="000000" w:themeColor="text1"/>
          <w:lang w:val="en-US"/>
        </w:rPr>
        <w:t xml:space="preserve"> </w:t>
      </w:r>
    </w:p>
    <w:p w:rsidR="00000E06" w:rsidRDefault="00067DBE" w:rsidP="0026744C">
      <w:pPr>
        <w:pStyle w:val="BodyText"/>
        <w:tabs>
          <w:tab w:val="left" w:pos="426"/>
        </w:tab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proofErr w:type="gramStart"/>
      <w:r w:rsidR="00722261">
        <w:rPr>
          <w:rFonts w:ascii="Times New Roman" w:hAnsi="Times New Roman" w:cs="Times New Roman"/>
          <w:color w:val="000000" w:themeColor="text1"/>
          <w:lang w:val="en-US"/>
        </w:rPr>
        <w:t xml:space="preserve">Nilai </w:t>
      </w:r>
      <w:r w:rsidR="00722261" w:rsidRPr="00955BFA">
        <w:rPr>
          <w:rFonts w:ascii="Times New Roman" w:hAnsi="Times New Roman" w:cs="Times New Roman"/>
          <w:color w:val="000000" w:themeColor="text1"/>
          <w:lang w:val="en-US"/>
        </w:rPr>
        <w:t xml:space="preserve">rela berkorban </w:t>
      </w:r>
      <w:r w:rsidR="00965499">
        <w:rPr>
          <w:rFonts w:ascii="Times New Roman" w:hAnsi="Times New Roman" w:cs="Times New Roman"/>
          <w:color w:val="000000" w:themeColor="text1"/>
          <w:lang w:val="en-US"/>
        </w:rPr>
        <w:t>merupakan sikap seseorang yang mencerminkan kesediaanya untuk meluangkan waktu, tenaga, pikiran bahkan nyawa demi kepentingan kelompok atau bangsa tanpa mengharapkan imbalan.</w:t>
      </w:r>
      <w:proofErr w:type="gramEnd"/>
      <w:r w:rsidR="00965499">
        <w:rPr>
          <w:rFonts w:ascii="Times New Roman" w:hAnsi="Times New Roman" w:cs="Times New Roman"/>
          <w:color w:val="000000" w:themeColor="text1"/>
          <w:lang w:val="en-US"/>
        </w:rPr>
        <w:t xml:space="preserve"> Proses latihan yang dilalui oleh penari dan penata tari merupakan salah satu nilai </w:t>
      </w:r>
      <w:r w:rsidR="00955BFA">
        <w:rPr>
          <w:rFonts w:ascii="Times New Roman" w:hAnsi="Times New Roman" w:cs="Times New Roman"/>
          <w:color w:val="000000" w:themeColor="text1"/>
          <w:lang w:val="en-US"/>
        </w:rPr>
        <w:t xml:space="preserve">rela </w:t>
      </w:r>
      <w:r w:rsidR="00965499">
        <w:rPr>
          <w:rFonts w:ascii="Times New Roman" w:hAnsi="Times New Roman" w:cs="Times New Roman"/>
          <w:color w:val="000000" w:themeColor="text1"/>
          <w:lang w:val="en-US"/>
        </w:rPr>
        <w:t xml:space="preserve">berkorban, dimana dalam proses penciptaan tari ini ada banyak orang yang terlibat di dalamnya untuk bertanggung jawab demi terciptanya karya ini dengan baik. </w:t>
      </w:r>
      <w:proofErr w:type="gramStart"/>
      <w:r w:rsidR="00000E06">
        <w:rPr>
          <w:rFonts w:ascii="Times New Roman" w:hAnsi="Times New Roman" w:cs="Times New Roman"/>
          <w:color w:val="000000" w:themeColor="text1"/>
          <w:lang w:val="en-US"/>
        </w:rPr>
        <w:t xml:space="preserve">Ragam gerak jalan </w:t>
      </w:r>
      <w:r w:rsidR="00000E06">
        <w:rPr>
          <w:rFonts w:ascii="Times New Roman" w:hAnsi="Times New Roman" w:cs="Times New Roman"/>
          <w:i/>
          <w:color w:val="000000" w:themeColor="text1"/>
          <w:lang w:val="en-US"/>
        </w:rPr>
        <w:t>m</w:t>
      </w:r>
      <w:r w:rsidR="00000E06" w:rsidRPr="00000E06">
        <w:rPr>
          <w:rFonts w:ascii="Times New Roman" w:hAnsi="Times New Roman" w:cs="Times New Roman"/>
          <w:i/>
          <w:color w:val="000000" w:themeColor="text1"/>
          <w:lang w:val="en-US"/>
        </w:rPr>
        <w:t>anggul Turak Dewa</w:t>
      </w:r>
      <w:r w:rsidR="00000E06">
        <w:rPr>
          <w:rFonts w:ascii="Times New Roman" w:hAnsi="Times New Roman" w:cs="Times New Roman"/>
          <w:color w:val="000000" w:themeColor="text1"/>
          <w:lang w:val="en-US"/>
        </w:rPr>
        <w:t xml:space="preserve"> juga dapat menggambarkan kekuatan fisik dan spiritual, dimana kata “</w:t>
      </w:r>
      <w:r w:rsidR="00000E06" w:rsidRPr="00000E06">
        <w:rPr>
          <w:rFonts w:ascii="Times New Roman" w:hAnsi="Times New Roman" w:cs="Times New Roman"/>
          <w:i/>
          <w:color w:val="000000" w:themeColor="text1"/>
          <w:lang w:val="en-US"/>
        </w:rPr>
        <w:t>Manggul</w:t>
      </w:r>
      <w:r w:rsidR="00000E06">
        <w:rPr>
          <w:rFonts w:ascii="Times New Roman" w:hAnsi="Times New Roman" w:cs="Times New Roman"/>
          <w:color w:val="000000" w:themeColor="text1"/>
          <w:lang w:val="en-US"/>
        </w:rPr>
        <w:t>” dapat diartikan sebagai memikul.</w:t>
      </w:r>
      <w:proofErr w:type="gramEnd"/>
      <w:r w:rsidR="00000E06">
        <w:rPr>
          <w:rFonts w:ascii="Times New Roman" w:hAnsi="Times New Roman" w:cs="Times New Roman"/>
          <w:color w:val="000000" w:themeColor="text1"/>
          <w:lang w:val="en-US"/>
        </w:rPr>
        <w:t xml:space="preserve"> </w:t>
      </w:r>
      <w:proofErr w:type="gramStart"/>
      <w:r w:rsidR="00000E06">
        <w:rPr>
          <w:rFonts w:ascii="Times New Roman" w:hAnsi="Times New Roman" w:cs="Times New Roman"/>
          <w:color w:val="000000" w:themeColor="text1"/>
          <w:lang w:val="en-US"/>
        </w:rPr>
        <w:t xml:space="preserve">Jalan </w:t>
      </w:r>
      <w:r w:rsidR="00000E06" w:rsidRPr="00000E06">
        <w:rPr>
          <w:rFonts w:ascii="Times New Roman" w:hAnsi="Times New Roman" w:cs="Times New Roman"/>
          <w:i/>
          <w:color w:val="000000" w:themeColor="text1"/>
          <w:lang w:val="en-US"/>
        </w:rPr>
        <w:t>manggul Turak Dewa</w:t>
      </w:r>
      <w:r w:rsidR="00000E06">
        <w:rPr>
          <w:rFonts w:ascii="Times New Roman" w:hAnsi="Times New Roman" w:cs="Times New Roman"/>
          <w:color w:val="000000" w:themeColor="text1"/>
          <w:lang w:val="en-US"/>
        </w:rPr>
        <w:t xml:space="preserve"> dapat diartikan cerminan beban tanggung jawab yang diemban untuk melindung maupun menjaga sesuatu yang berharga, dan pengorbanan yang dilakukan dengan penuh keiklasan dan keyakinan.</w:t>
      </w:r>
      <w:proofErr w:type="gramEnd"/>
      <w:r w:rsidR="00000E06">
        <w:rPr>
          <w:rFonts w:ascii="Times New Roman" w:hAnsi="Times New Roman" w:cs="Times New Roman"/>
          <w:color w:val="000000" w:themeColor="text1"/>
          <w:lang w:val="en-US"/>
        </w:rPr>
        <w:t xml:space="preserve"> </w:t>
      </w:r>
      <w:proofErr w:type="gramStart"/>
      <w:r w:rsidR="00000E06">
        <w:rPr>
          <w:rFonts w:ascii="Times New Roman" w:hAnsi="Times New Roman" w:cs="Times New Roman"/>
          <w:color w:val="000000" w:themeColor="text1"/>
          <w:lang w:val="en-US"/>
        </w:rPr>
        <w:t xml:space="preserve">Tari </w:t>
      </w:r>
      <w:r w:rsidR="00000E06" w:rsidRPr="00000E06">
        <w:rPr>
          <w:rFonts w:ascii="Times New Roman" w:hAnsi="Times New Roman" w:cs="Times New Roman"/>
          <w:i/>
          <w:color w:val="000000" w:themeColor="text1"/>
          <w:lang w:val="en-US"/>
        </w:rPr>
        <w:t>Turak Dewa</w:t>
      </w:r>
      <w:r w:rsidR="00000E06">
        <w:rPr>
          <w:rFonts w:ascii="Times New Roman" w:hAnsi="Times New Roman" w:cs="Times New Roman"/>
          <w:color w:val="000000" w:themeColor="text1"/>
          <w:lang w:val="en-US"/>
        </w:rPr>
        <w:t xml:space="preserve"> dalam n</w:t>
      </w:r>
      <w:r w:rsidR="00965499">
        <w:rPr>
          <w:rFonts w:ascii="Times New Roman" w:hAnsi="Times New Roman" w:cs="Times New Roman"/>
          <w:color w:val="000000" w:themeColor="text1"/>
          <w:lang w:val="en-US"/>
        </w:rPr>
        <w:t xml:space="preserve">ilai </w:t>
      </w:r>
      <w:r w:rsidR="00965499" w:rsidRPr="00136664">
        <w:rPr>
          <w:rFonts w:ascii="Times New Roman" w:hAnsi="Times New Roman" w:cs="Times New Roman"/>
          <w:color w:val="000000" w:themeColor="text1"/>
          <w:lang w:val="en-US"/>
        </w:rPr>
        <w:t>patriotisme</w:t>
      </w:r>
      <w:r w:rsidR="00965499">
        <w:rPr>
          <w:rFonts w:ascii="Times New Roman" w:hAnsi="Times New Roman" w:cs="Times New Roman"/>
          <w:color w:val="000000" w:themeColor="text1"/>
          <w:lang w:val="en-US"/>
        </w:rPr>
        <w:t xml:space="preserve"> merupakan sikap pengabdian yang mendalam terhadap bumi pertiwi atau tanah air, wujudnya dapat berupa menjaga dan memajukan bangsa serta negara untuk menjaga keutuhan dan kedaulatan.</w:t>
      </w:r>
      <w:proofErr w:type="gramEnd"/>
      <w:r w:rsidR="00965499">
        <w:rPr>
          <w:rFonts w:ascii="Times New Roman" w:hAnsi="Times New Roman" w:cs="Times New Roman"/>
          <w:color w:val="000000" w:themeColor="text1"/>
          <w:lang w:val="en-US"/>
        </w:rPr>
        <w:t xml:space="preserve"> </w:t>
      </w:r>
      <w:proofErr w:type="gramStart"/>
      <w:r w:rsidR="00965499">
        <w:rPr>
          <w:rFonts w:ascii="Times New Roman" w:hAnsi="Times New Roman" w:cs="Times New Roman"/>
          <w:color w:val="000000" w:themeColor="text1"/>
          <w:lang w:val="en-US"/>
        </w:rPr>
        <w:t xml:space="preserve">Nilai </w:t>
      </w:r>
      <w:r w:rsidR="006C4676">
        <w:rPr>
          <w:rFonts w:ascii="Times New Roman" w:hAnsi="Times New Roman" w:cs="Times New Roman"/>
          <w:color w:val="000000" w:themeColor="text1"/>
          <w:lang w:val="en-US"/>
        </w:rPr>
        <w:t xml:space="preserve">patriotisme dalam </w:t>
      </w:r>
      <w:r w:rsidR="00965499">
        <w:rPr>
          <w:rFonts w:ascii="Times New Roman" w:hAnsi="Times New Roman" w:cs="Times New Roman"/>
          <w:color w:val="000000" w:themeColor="text1"/>
          <w:lang w:val="en-US"/>
        </w:rPr>
        <w:t xml:space="preserve">tari </w:t>
      </w:r>
      <w:r w:rsidR="00965499" w:rsidRPr="00965499">
        <w:rPr>
          <w:rFonts w:ascii="Times New Roman" w:hAnsi="Times New Roman" w:cs="Times New Roman"/>
          <w:i/>
          <w:color w:val="000000" w:themeColor="text1"/>
          <w:lang w:val="en-US"/>
        </w:rPr>
        <w:t>Turak Dewa</w:t>
      </w:r>
      <w:r w:rsidR="00965499">
        <w:rPr>
          <w:rFonts w:ascii="Times New Roman" w:hAnsi="Times New Roman" w:cs="Times New Roman"/>
          <w:color w:val="000000" w:themeColor="text1"/>
          <w:lang w:val="en-US"/>
        </w:rPr>
        <w:t xml:space="preserve"> dapat terkandung dalam </w:t>
      </w:r>
      <w:r w:rsidR="00E22383">
        <w:rPr>
          <w:rFonts w:ascii="Times New Roman" w:hAnsi="Times New Roman" w:cs="Times New Roman"/>
          <w:color w:val="000000" w:themeColor="text1"/>
          <w:lang w:val="en-US"/>
        </w:rPr>
        <w:t>salah</w:t>
      </w:r>
      <w:r w:rsidR="00000E06">
        <w:rPr>
          <w:rFonts w:ascii="Times New Roman" w:hAnsi="Times New Roman" w:cs="Times New Roman"/>
          <w:color w:val="000000" w:themeColor="text1"/>
          <w:lang w:val="en-US"/>
        </w:rPr>
        <w:t xml:space="preserve"> satu ragam gerak yang bernama jalan k</w:t>
      </w:r>
      <w:r w:rsidR="00E22383">
        <w:rPr>
          <w:rFonts w:ascii="Times New Roman" w:hAnsi="Times New Roman" w:cs="Times New Roman"/>
          <w:color w:val="000000" w:themeColor="text1"/>
          <w:lang w:val="en-US"/>
        </w:rPr>
        <w:t xml:space="preserve">upu bertarung </w:t>
      </w:r>
      <w:r w:rsidR="00955BFA">
        <w:rPr>
          <w:rFonts w:ascii="Times New Roman" w:hAnsi="Times New Roman" w:cs="Times New Roman"/>
          <w:i/>
          <w:color w:val="000000" w:themeColor="text1"/>
          <w:lang w:val="en-US"/>
        </w:rPr>
        <w:t xml:space="preserve">Turak Dewa </w:t>
      </w:r>
      <w:r w:rsidR="00955BFA">
        <w:rPr>
          <w:rFonts w:ascii="Times New Roman" w:hAnsi="Times New Roman" w:cs="Times New Roman"/>
          <w:color w:val="000000" w:themeColor="text1"/>
          <w:lang w:val="en-US"/>
        </w:rPr>
        <w:t>yang dapat dim</w:t>
      </w:r>
      <w:r w:rsidR="00136664">
        <w:rPr>
          <w:rFonts w:ascii="Times New Roman" w:hAnsi="Times New Roman" w:cs="Times New Roman"/>
          <w:color w:val="000000" w:themeColor="text1"/>
          <w:lang w:val="en-US"/>
        </w:rPr>
        <w:t>aknai sebagai gerakan yang melambangkan perjuangan dengan “</w:t>
      </w:r>
      <w:r w:rsidR="00136664" w:rsidRPr="00136664">
        <w:rPr>
          <w:rFonts w:ascii="Times New Roman" w:hAnsi="Times New Roman" w:cs="Times New Roman"/>
          <w:i/>
          <w:color w:val="000000" w:themeColor="text1"/>
          <w:lang w:val="en-US"/>
        </w:rPr>
        <w:t>Turak</w:t>
      </w:r>
      <w:r w:rsidR="00136664">
        <w:rPr>
          <w:rFonts w:ascii="Times New Roman" w:hAnsi="Times New Roman" w:cs="Times New Roman"/>
          <w:i/>
          <w:color w:val="000000" w:themeColor="text1"/>
          <w:lang w:val="en-US"/>
        </w:rPr>
        <w:t>”</w:t>
      </w:r>
      <w:r w:rsidR="00136664">
        <w:rPr>
          <w:rFonts w:ascii="Times New Roman" w:hAnsi="Times New Roman" w:cs="Times New Roman"/>
          <w:color w:val="000000" w:themeColor="text1"/>
          <w:lang w:val="en-US"/>
        </w:rPr>
        <w:t xml:space="preserve"> yang diartikan sebagai bambu dan “</w:t>
      </w:r>
      <w:r w:rsidR="00136664" w:rsidRPr="00440216">
        <w:rPr>
          <w:rFonts w:ascii="Times New Roman" w:hAnsi="Times New Roman" w:cs="Times New Roman"/>
          <w:i/>
          <w:color w:val="000000" w:themeColor="text1"/>
          <w:lang w:val="en-US"/>
        </w:rPr>
        <w:t>Dewa</w:t>
      </w:r>
      <w:r w:rsidR="00136664">
        <w:rPr>
          <w:rFonts w:ascii="Times New Roman" w:hAnsi="Times New Roman" w:cs="Times New Roman"/>
          <w:color w:val="000000" w:themeColor="text1"/>
          <w:lang w:val="en-US"/>
        </w:rPr>
        <w:t>”</w:t>
      </w:r>
      <w:r w:rsidR="00955BFA">
        <w:rPr>
          <w:rFonts w:ascii="Times New Roman" w:hAnsi="Times New Roman" w:cs="Times New Roman"/>
          <w:color w:val="000000" w:themeColor="text1"/>
          <w:lang w:val="en-US"/>
        </w:rPr>
        <w:t xml:space="preserve"> </w:t>
      </w:r>
      <w:r w:rsidR="00136664">
        <w:rPr>
          <w:rFonts w:ascii="Times New Roman" w:hAnsi="Times New Roman" w:cs="Times New Roman"/>
          <w:color w:val="000000" w:themeColor="text1"/>
          <w:lang w:val="en-US"/>
        </w:rPr>
        <w:t>sebagai kekuatan suci perlindungan dari Tuhan.</w:t>
      </w:r>
      <w:proofErr w:type="gramEnd"/>
      <w:r w:rsidR="00136664">
        <w:rPr>
          <w:rFonts w:ascii="Times New Roman" w:hAnsi="Times New Roman" w:cs="Times New Roman"/>
          <w:color w:val="000000" w:themeColor="text1"/>
          <w:lang w:val="en-US"/>
        </w:rPr>
        <w:t xml:space="preserve"> </w:t>
      </w:r>
      <w:proofErr w:type="gramStart"/>
      <w:r w:rsidR="00136664">
        <w:rPr>
          <w:rFonts w:ascii="Times New Roman" w:hAnsi="Times New Roman" w:cs="Times New Roman"/>
          <w:color w:val="000000" w:themeColor="text1"/>
          <w:lang w:val="en-US"/>
        </w:rPr>
        <w:t xml:space="preserve">Diartikan juga sebagai senjata yang dilandaskan oleh restu Tuhan, yang menampilkan semangat pahlawan yang </w:t>
      </w:r>
      <w:r w:rsidR="00440216">
        <w:rPr>
          <w:rFonts w:ascii="Times New Roman" w:hAnsi="Times New Roman" w:cs="Times New Roman"/>
          <w:color w:val="000000" w:themeColor="text1"/>
          <w:lang w:val="en-US"/>
        </w:rPr>
        <w:t xml:space="preserve">siap berjuang untuk melindungi, </w:t>
      </w:r>
      <w:r w:rsidR="00136664">
        <w:rPr>
          <w:rFonts w:ascii="Times New Roman" w:hAnsi="Times New Roman" w:cs="Times New Roman"/>
          <w:color w:val="000000" w:themeColor="text1"/>
          <w:lang w:val="en-US"/>
        </w:rPr>
        <w:t>menjaga kehormatan dan martabat bangsa.</w:t>
      </w:r>
      <w:proofErr w:type="gramEnd"/>
      <w:r w:rsidR="00136664">
        <w:rPr>
          <w:rFonts w:ascii="Times New Roman" w:hAnsi="Times New Roman" w:cs="Times New Roman"/>
          <w:color w:val="000000" w:themeColor="text1"/>
          <w:lang w:val="en-US"/>
        </w:rPr>
        <w:t xml:space="preserve"> </w:t>
      </w:r>
    </w:p>
    <w:p w:rsidR="00722261" w:rsidRPr="00722261" w:rsidRDefault="00000E06" w:rsidP="0026744C">
      <w:pPr>
        <w:pStyle w:val="BodyText"/>
        <w:tabs>
          <w:tab w:val="left" w:pos="426"/>
        </w:tab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proofErr w:type="gramStart"/>
      <w:r w:rsidR="00067DBE" w:rsidRPr="00067DBE">
        <w:rPr>
          <w:rFonts w:ascii="Times New Roman" w:hAnsi="Times New Roman" w:cs="Times New Roman"/>
          <w:color w:val="000000" w:themeColor="text1"/>
          <w:lang w:val="en-US"/>
        </w:rPr>
        <w:t>S</w:t>
      </w:r>
      <w:r w:rsidR="00E22383" w:rsidRPr="00067DBE">
        <w:rPr>
          <w:rFonts w:ascii="Times New Roman" w:hAnsi="Times New Roman" w:cs="Times New Roman"/>
          <w:color w:val="000000" w:themeColor="text1"/>
          <w:lang w:val="en-US"/>
        </w:rPr>
        <w:t>edangkan</w:t>
      </w:r>
      <w:r w:rsidR="00E22383">
        <w:rPr>
          <w:rFonts w:ascii="Times New Roman" w:hAnsi="Times New Roman" w:cs="Times New Roman"/>
          <w:color w:val="000000" w:themeColor="text1"/>
          <w:lang w:val="en-US"/>
        </w:rPr>
        <w:t xml:space="preserve"> </w:t>
      </w:r>
      <w:r w:rsidR="00E22383" w:rsidRPr="007E55C9">
        <w:rPr>
          <w:rFonts w:ascii="Times New Roman" w:hAnsi="Times New Roman" w:cs="Times New Roman"/>
          <w:color w:val="000000" w:themeColor="text1"/>
          <w:lang w:val="en-US"/>
        </w:rPr>
        <w:t>nilai</w:t>
      </w:r>
      <w:r w:rsidR="007E55C9" w:rsidRPr="007E55C9">
        <w:rPr>
          <w:rFonts w:ascii="Times New Roman" w:hAnsi="Times New Roman" w:cs="Times New Roman"/>
          <w:color w:val="000000" w:themeColor="text1"/>
          <w:lang w:val="en-US"/>
        </w:rPr>
        <w:t xml:space="preserve"> religius</w:t>
      </w:r>
      <w:r w:rsidR="006C4676">
        <w:rPr>
          <w:rFonts w:ascii="Times New Roman" w:hAnsi="Times New Roman" w:cs="Times New Roman"/>
          <w:color w:val="000000" w:themeColor="text1"/>
          <w:lang w:val="en-US"/>
        </w:rPr>
        <w:t xml:space="preserve"> </w:t>
      </w:r>
      <w:r w:rsidR="00067DBE">
        <w:rPr>
          <w:rFonts w:ascii="Times New Roman" w:hAnsi="Times New Roman" w:cs="Times New Roman"/>
          <w:color w:val="000000" w:themeColor="text1"/>
          <w:lang w:val="en-US"/>
        </w:rPr>
        <w:t>adalah keyakinan yang berkaitan dengan aspek spiritual ajaran agama dalam kehidupan.</w:t>
      </w:r>
      <w:proofErr w:type="gramEnd"/>
      <w:r w:rsidR="00067DBE">
        <w:rPr>
          <w:rFonts w:ascii="Times New Roman" w:hAnsi="Times New Roman" w:cs="Times New Roman"/>
          <w:color w:val="000000" w:themeColor="text1"/>
          <w:lang w:val="en-US"/>
        </w:rPr>
        <w:t xml:space="preserve"> </w:t>
      </w:r>
      <w:proofErr w:type="gramStart"/>
      <w:r w:rsidR="00067DBE">
        <w:rPr>
          <w:rFonts w:ascii="Times New Roman" w:hAnsi="Times New Roman" w:cs="Times New Roman"/>
          <w:color w:val="000000" w:themeColor="text1"/>
          <w:lang w:val="en-US"/>
        </w:rPr>
        <w:t xml:space="preserve">Nilai ini mencerminkan manusia dan Tuhan, </w:t>
      </w:r>
      <w:r w:rsidR="006C4676">
        <w:rPr>
          <w:rFonts w:ascii="Times New Roman" w:hAnsi="Times New Roman" w:cs="Times New Roman"/>
          <w:color w:val="000000" w:themeColor="text1"/>
          <w:lang w:val="en-US"/>
        </w:rPr>
        <w:t xml:space="preserve">manusia </w:t>
      </w:r>
      <w:r w:rsidR="00067DBE">
        <w:rPr>
          <w:rFonts w:ascii="Times New Roman" w:hAnsi="Times New Roman" w:cs="Times New Roman"/>
          <w:color w:val="000000" w:themeColor="text1"/>
          <w:lang w:val="en-US"/>
        </w:rPr>
        <w:t>sesama manusia, maupun lingkungan.</w:t>
      </w:r>
      <w:proofErr w:type="gramEnd"/>
      <w:r w:rsidR="00067DBE">
        <w:rPr>
          <w:rFonts w:ascii="Times New Roman" w:hAnsi="Times New Roman" w:cs="Times New Roman"/>
          <w:color w:val="000000" w:themeColor="text1"/>
          <w:lang w:val="en-US"/>
        </w:rPr>
        <w:t xml:space="preserve"> Nilai religius ini dapat tergambarkan dalam salah satu gerak tari </w:t>
      </w:r>
      <w:r w:rsidR="00067DBE" w:rsidRPr="00440216">
        <w:rPr>
          <w:rFonts w:ascii="Times New Roman" w:hAnsi="Times New Roman" w:cs="Times New Roman"/>
          <w:i/>
          <w:color w:val="000000" w:themeColor="text1"/>
          <w:lang w:val="en-US"/>
        </w:rPr>
        <w:t>Turak Dewa</w:t>
      </w:r>
      <w:r w:rsidR="00067DBE">
        <w:rPr>
          <w:rFonts w:ascii="Times New Roman" w:hAnsi="Times New Roman" w:cs="Times New Roman"/>
          <w:color w:val="000000" w:themeColor="text1"/>
          <w:lang w:val="en-US"/>
        </w:rPr>
        <w:t xml:space="preserve"> yaitu pada gerak </w:t>
      </w:r>
      <w:r w:rsidR="00AD07F7">
        <w:rPr>
          <w:rFonts w:ascii="Times New Roman" w:hAnsi="Times New Roman" w:cs="Times New Roman"/>
          <w:i/>
          <w:color w:val="000000" w:themeColor="text1"/>
          <w:lang w:val="en-US"/>
        </w:rPr>
        <w:t>s</w:t>
      </w:r>
      <w:r w:rsidR="00067DBE" w:rsidRPr="00440216">
        <w:rPr>
          <w:rFonts w:ascii="Times New Roman" w:hAnsi="Times New Roman" w:cs="Times New Roman"/>
          <w:i/>
          <w:color w:val="000000" w:themeColor="text1"/>
          <w:lang w:val="en-US"/>
        </w:rPr>
        <w:t>embah</w:t>
      </w:r>
      <w:r w:rsidR="00067DBE">
        <w:rPr>
          <w:rFonts w:ascii="Times New Roman" w:hAnsi="Times New Roman" w:cs="Times New Roman"/>
          <w:color w:val="000000" w:themeColor="text1"/>
          <w:lang w:val="en-US"/>
        </w:rPr>
        <w:t xml:space="preserve">, </w:t>
      </w:r>
      <w:r w:rsidR="00AD07F7">
        <w:rPr>
          <w:rFonts w:ascii="Times New Roman" w:hAnsi="Times New Roman" w:cs="Times New Roman"/>
          <w:color w:val="000000" w:themeColor="text1"/>
          <w:lang w:val="en-US"/>
        </w:rPr>
        <w:t xml:space="preserve">dalam sebuah tari gerakan ini biasanya digunakan sebagai perkenalan dan pembuka untuk memperkenalkan tarian, tokoh, atau cerita yang akan disampaikan. </w:t>
      </w:r>
      <w:proofErr w:type="gramStart"/>
      <w:r w:rsidR="00AD07F7">
        <w:rPr>
          <w:rFonts w:ascii="Times New Roman" w:hAnsi="Times New Roman" w:cs="Times New Roman"/>
          <w:color w:val="000000" w:themeColor="text1"/>
          <w:lang w:val="en-US"/>
        </w:rPr>
        <w:t xml:space="preserve">Gerak ini </w:t>
      </w:r>
      <w:r w:rsidR="00067DBE">
        <w:rPr>
          <w:rFonts w:ascii="Times New Roman" w:hAnsi="Times New Roman" w:cs="Times New Roman"/>
          <w:color w:val="000000" w:themeColor="text1"/>
          <w:lang w:val="en-US"/>
        </w:rPr>
        <w:t xml:space="preserve">dapat diartikan </w:t>
      </w:r>
      <w:r w:rsidR="00AD07F7">
        <w:rPr>
          <w:rFonts w:ascii="Times New Roman" w:hAnsi="Times New Roman" w:cs="Times New Roman"/>
          <w:color w:val="000000" w:themeColor="text1"/>
          <w:lang w:val="en-US"/>
        </w:rPr>
        <w:t xml:space="preserve">juga sebagai pemersatu atau penyeimbang antara urusan duniawi dan spiritual </w:t>
      </w:r>
      <w:r w:rsidR="00067DBE">
        <w:rPr>
          <w:rFonts w:ascii="Times New Roman" w:hAnsi="Times New Roman" w:cs="Times New Roman"/>
          <w:color w:val="000000" w:themeColor="text1"/>
          <w:lang w:val="en-US"/>
        </w:rPr>
        <w:t xml:space="preserve">sebagai </w:t>
      </w:r>
      <w:r w:rsidR="007E55C9">
        <w:rPr>
          <w:rFonts w:ascii="Times New Roman" w:hAnsi="Times New Roman" w:cs="Times New Roman"/>
          <w:color w:val="000000" w:themeColor="text1"/>
          <w:lang w:val="en-US"/>
        </w:rPr>
        <w:t>sikap hormat/penghormatan, ungkapan syukur, kesopanan maupun kerendahan hati sebagai tanda terima kasih kepada Tuhan atas berkat dan rezeki yang telah diberikan.</w:t>
      </w:r>
      <w:proofErr w:type="gramEnd"/>
      <w:r w:rsidR="006C4676">
        <w:rPr>
          <w:rFonts w:ascii="Times New Roman" w:hAnsi="Times New Roman" w:cs="Times New Roman"/>
          <w:color w:val="000000" w:themeColor="text1"/>
          <w:lang w:val="en-US"/>
        </w:rPr>
        <w:t xml:space="preserve"> </w:t>
      </w:r>
      <w:proofErr w:type="gramStart"/>
      <w:r w:rsidR="006C4676">
        <w:rPr>
          <w:rFonts w:ascii="Times New Roman" w:hAnsi="Times New Roman" w:cs="Times New Roman"/>
          <w:color w:val="000000" w:themeColor="text1"/>
          <w:lang w:val="en-US"/>
        </w:rPr>
        <w:t>D</w:t>
      </w:r>
      <w:r w:rsidR="00440216">
        <w:rPr>
          <w:rFonts w:ascii="Times New Roman" w:hAnsi="Times New Roman" w:cs="Times New Roman"/>
          <w:color w:val="000000" w:themeColor="text1"/>
          <w:lang w:val="en-US"/>
        </w:rPr>
        <w:t xml:space="preserve">apat </w:t>
      </w:r>
      <w:r w:rsidR="00440216">
        <w:rPr>
          <w:rFonts w:ascii="Times New Roman" w:hAnsi="Times New Roman" w:cs="Times New Roman"/>
          <w:color w:val="000000" w:themeColor="text1"/>
          <w:lang w:val="en-US"/>
        </w:rPr>
        <w:lastRenderedPageBreak/>
        <w:t xml:space="preserve">juga diartikan </w:t>
      </w:r>
      <w:r w:rsidR="006C4676">
        <w:rPr>
          <w:rFonts w:ascii="Times New Roman" w:hAnsi="Times New Roman" w:cs="Times New Roman"/>
          <w:color w:val="000000" w:themeColor="text1"/>
          <w:lang w:val="en-US"/>
        </w:rPr>
        <w:t xml:space="preserve">bahwa sekalipun dalam kondisi berperang </w:t>
      </w:r>
      <w:r w:rsidR="00AD07F7">
        <w:rPr>
          <w:rFonts w:ascii="Times New Roman" w:hAnsi="Times New Roman" w:cs="Times New Roman"/>
          <w:color w:val="000000" w:themeColor="text1"/>
          <w:lang w:val="en-US"/>
        </w:rPr>
        <w:t xml:space="preserve">melawan penjajah, </w:t>
      </w:r>
      <w:r w:rsidR="006C4676">
        <w:rPr>
          <w:rFonts w:ascii="Times New Roman" w:hAnsi="Times New Roman" w:cs="Times New Roman"/>
          <w:color w:val="000000" w:themeColor="text1"/>
          <w:lang w:val="en-US"/>
        </w:rPr>
        <w:t>jangan lupa untuk selalu berdoa melibatkan Sang Pe</w:t>
      </w:r>
      <w:r w:rsidR="00AD07F7">
        <w:rPr>
          <w:rFonts w:ascii="Times New Roman" w:hAnsi="Times New Roman" w:cs="Times New Roman"/>
          <w:color w:val="000000" w:themeColor="text1"/>
          <w:lang w:val="en-US"/>
        </w:rPr>
        <w:t>n</w:t>
      </w:r>
      <w:r w:rsidR="006C4676">
        <w:rPr>
          <w:rFonts w:ascii="Times New Roman" w:hAnsi="Times New Roman" w:cs="Times New Roman"/>
          <w:color w:val="000000" w:themeColor="text1"/>
          <w:lang w:val="en-US"/>
        </w:rPr>
        <w:t>cipta sebagai wujud memohon keselamatan</w:t>
      </w:r>
      <w:r w:rsidR="00440216">
        <w:rPr>
          <w:rFonts w:ascii="Times New Roman" w:hAnsi="Times New Roman" w:cs="Times New Roman"/>
          <w:color w:val="000000" w:themeColor="text1"/>
          <w:lang w:val="en-US"/>
        </w:rPr>
        <w:t xml:space="preserve"> atas kebeneran</w:t>
      </w:r>
      <w:r w:rsidR="006C4676">
        <w:rPr>
          <w:rFonts w:ascii="Times New Roman" w:hAnsi="Times New Roman" w:cs="Times New Roman"/>
          <w:color w:val="000000" w:themeColor="text1"/>
          <w:lang w:val="en-US"/>
        </w:rPr>
        <w:t>.</w:t>
      </w:r>
      <w:proofErr w:type="gramEnd"/>
      <w:r w:rsidR="006C4676">
        <w:rPr>
          <w:rFonts w:ascii="Times New Roman" w:hAnsi="Times New Roman" w:cs="Times New Roman"/>
          <w:color w:val="000000" w:themeColor="text1"/>
          <w:lang w:val="en-US"/>
        </w:rPr>
        <w:t xml:space="preserve"> </w:t>
      </w:r>
    </w:p>
    <w:p w:rsidR="00DE5B84" w:rsidRDefault="006C6FB4" w:rsidP="00DE5B84">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r>
    </w:p>
    <w:p w:rsidR="006C6FB4" w:rsidRDefault="006C6FB4" w:rsidP="00DE5B84">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ab/>
        <w:t xml:space="preserve">Tari </w:t>
      </w:r>
      <w:r w:rsidRPr="006C6FB4">
        <w:rPr>
          <w:rFonts w:ascii="Times New Roman" w:hAnsi="Times New Roman" w:cs="Times New Roman"/>
          <w:i/>
          <w:lang w:val="en-US"/>
        </w:rPr>
        <w:t>Turak Dewa</w:t>
      </w:r>
      <w:r>
        <w:rPr>
          <w:rFonts w:ascii="Times New Roman" w:hAnsi="Times New Roman" w:cs="Times New Roman"/>
          <w:lang w:val="en-US"/>
        </w:rPr>
        <w:t xml:space="preserve"> terlihat dalam bagaimana tarian ini menjad</w:t>
      </w:r>
      <w:r w:rsidR="00CA622E">
        <w:rPr>
          <w:rFonts w:ascii="Times New Roman" w:hAnsi="Times New Roman" w:cs="Times New Roman"/>
          <w:lang w:val="en-US"/>
        </w:rPr>
        <w:t>i</w:t>
      </w:r>
      <w:r>
        <w:rPr>
          <w:rFonts w:ascii="Times New Roman" w:hAnsi="Times New Roman" w:cs="Times New Roman"/>
          <w:lang w:val="en-US"/>
        </w:rPr>
        <w:t>kan simbol perjuangan spiritual masyarakat</w:t>
      </w:r>
      <w:r w:rsidR="00CA622E">
        <w:rPr>
          <w:rFonts w:ascii="Times New Roman" w:hAnsi="Times New Roman" w:cs="Times New Roman"/>
          <w:lang w:val="en-US"/>
        </w:rPr>
        <w:t xml:space="preserve"> untuk menjaga hubungan harmoni</w:t>
      </w:r>
      <w:r>
        <w:rPr>
          <w:rFonts w:ascii="Times New Roman" w:hAnsi="Times New Roman" w:cs="Times New Roman"/>
          <w:lang w:val="en-US"/>
        </w:rPr>
        <w:t>s antara manusia, alam</w:t>
      </w:r>
      <w:r w:rsidR="00CA622E">
        <w:rPr>
          <w:rFonts w:ascii="Times New Roman" w:hAnsi="Times New Roman" w:cs="Times New Roman"/>
          <w:lang w:val="en-US"/>
        </w:rPr>
        <w:t>,</w:t>
      </w:r>
      <w:r>
        <w:rPr>
          <w:rFonts w:ascii="Times New Roman" w:hAnsi="Times New Roman" w:cs="Times New Roman"/>
          <w:lang w:val="en-US"/>
        </w:rPr>
        <w:t xml:space="preserve"> dan Tuhan dalam mempertahankan identitas budaya serta keyakinan yang berlangsung ditengah perubahan zaman sekarang ini. Gerakan tegas yang melambangkan karakter yang ada pada diri seorang pahlawan yang penuh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tanggung jawab dan keberanian di dalam dirinya. </w:t>
      </w:r>
      <w:proofErr w:type="gramStart"/>
      <w:r>
        <w:rPr>
          <w:rFonts w:ascii="Times New Roman" w:hAnsi="Times New Roman" w:cs="Times New Roman"/>
          <w:lang w:val="en-US"/>
        </w:rPr>
        <w:t>Tugas mulia seorang pahlawan yang mengemban amanah dengan penuh rasa hormat.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Tarian </w:t>
      </w:r>
      <w:r w:rsidRPr="006C6FB4">
        <w:rPr>
          <w:rFonts w:ascii="Times New Roman" w:hAnsi="Times New Roman" w:cs="Times New Roman"/>
          <w:i/>
          <w:lang w:val="en-US"/>
        </w:rPr>
        <w:t>Turak Dewa</w:t>
      </w:r>
      <w:r>
        <w:rPr>
          <w:rFonts w:ascii="Times New Roman" w:hAnsi="Times New Roman" w:cs="Times New Roman"/>
          <w:lang w:val="en-US"/>
        </w:rPr>
        <w:t xml:space="preserve"> yang melibatkan beberapa penari menunjukkan nilai gotong royong dan juga kebersamaan dalam menghadapi tantangan, pahlawan dalam masyarakat tidaklah harus berjuang seorang diri melawan penjajah.</w:t>
      </w:r>
      <w:proofErr w:type="gramEnd"/>
      <w:r>
        <w:rPr>
          <w:rFonts w:ascii="Times New Roman" w:hAnsi="Times New Roman" w:cs="Times New Roman"/>
          <w:lang w:val="en-US"/>
        </w:rPr>
        <w:t xml:space="preserve"> Akan tetapi, mampu menginspirasi komunitas atau orang lain untuk bersatu dalam tujuan bersama tersebut dapat tercapai. </w:t>
      </w:r>
      <w:proofErr w:type="gramStart"/>
      <w:r>
        <w:rPr>
          <w:rFonts w:ascii="Times New Roman" w:hAnsi="Times New Roman" w:cs="Times New Roman"/>
          <w:lang w:val="en-US"/>
        </w:rPr>
        <w:t>Pada masa sekarang ini pahlawan bukanlah lagi yang harus berpera</w:t>
      </w:r>
      <w:r w:rsidR="00CA622E">
        <w:rPr>
          <w:rFonts w:ascii="Times New Roman" w:hAnsi="Times New Roman" w:cs="Times New Roman"/>
          <w:lang w:val="en-US"/>
        </w:rPr>
        <w:t>n</w:t>
      </w:r>
      <w:r>
        <w:rPr>
          <w:rFonts w:ascii="Times New Roman" w:hAnsi="Times New Roman" w:cs="Times New Roman"/>
          <w:lang w:val="en-US"/>
        </w:rPr>
        <w:t xml:space="preserve">g menggunakan senjata, tetapi </w:t>
      </w:r>
      <w:r w:rsidR="00CA622E">
        <w:rPr>
          <w:rFonts w:ascii="Times New Roman" w:hAnsi="Times New Roman" w:cs="Times New Roman"/>
          <w:lang w:val="en-US"/>
        </w:rPr>
        <w:t xml:space="preserve">generasi muda </w:t>
      </w:r>
      <w:r>
        <w:rPr>
          <w:rFonts w:ascii="Times New Roman" w:hAnsi="Times New Roman" w:cs="Times New Roman"/>
          <w:lang w:val="en-US"/>
        </w:rPr>
        <w:t>haruslah melindungi budaya, tradisi, dan nilai-nilai luhur untuk terus agar tersampaikan ke generasi masa mendatang.</w:t>
      </w:r>
      <w:proofErr w:type="gramEnd"/>
    </w:p>
    <w:p w:rsidR="006C6FB4" w:rsidRPr="00DE5B84" w:rsidRDefault="006C6FB4" w:rsidP="00DE5B84">
      <w:pPr>
        <w:pStyle w:val="BodyText"/>
        <w:tabs>
          <w:tab w:val="left" w:pos="426"/>
        </w:tabs>
        <w:spacing w:after="0"/>
        <w:jc w:val="both"/>
        <w:rPr>
          <w:rFonts w:ascii="Times New Roman" w:hAnsi="Times New Roman" w:cs="Times New Roman"/>
          <w:lang w:val="en-US"/>
        </w:rPr>
      </w:pPr>
    </w:p>
    <w:p w:rsidR="00020FFA" w:rsidRPr="00AD2C21" w:rsidRDefault="00020FFA" w:rsidP="00020FFA">
      <w:pPr>
        <w:spacing w:after="0"/>
        <w:jc w:val="both"/>
        <w:rPr>
          <w:rFonts w:ascii="Times New Roman" w:hAnsi="Times New Roman" w:cs="Times New Roman"/>
          <w:b/>
          <w:color w:val="000000" w:themeColor="text1"/>
          <w:lang w:val="en-US"/>
        </w:rPr>
      </w:pPr>
      <w:r w:rsidRPr="00AD2C21">
        <w:rPr>
          <w:rFonts w:ascii="Times New Roman" w:hAnsi="Times New Roman" w:cs="Times New Roman"/>
          <w:b/>
          <w:color w:val="000000" w:themeColor="text1"/>
          <w:lang w:val="en-US"/>
        </w:rPr>
        <w:t>SIMPULAN</w:t>
      </w:r>
    </w:p>
    <w:p w:rsidR="00AD2C21" w:rsidRPr="00AD2C21" w:rsidRDefault="00AD2C21" w:rsidP="00AD2C21">
      <w:pPr>
        <w:pStyle w:val="HTMLPreformatted"/>
        <w:shd w:val="clear" w:color="auto" w:fill="FFFFFF" w:themeFill="background1"/>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 xml:space="preserve">Tari </w:t>
      </w:r>
      <w:r w:rsidRPr="00AD2C21">
        <w:rPr>
          <w:rFonts w:ascii="Times New Roman" w:hAnsi="Times New Roman" w:cs="Times New Roman"/>
          <w:i/>
          <w:sz w:val="22"/>
          <w:szCs w:val="22"/>
        </w:rPr>
        <w:t>Turak Dewa</w:t>
      </w:r>
      <w:r>
        <w:rPr>
          <w:rFonts w:ascii="Times New Roman" w:hAnsi="Times New Roman" w:cs="Times New Roman"/>
          <w:sz w:val="22"/>
          <w:szCs w:val="22"/>
        </w:rPr>
        <w:t xml:space="preserve"> memiliki arti tarian yang menggunakan properti bambu, tarian ini mengambil tema tentang kepahlawanan untuk mengusir penjajah.</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Ketegasan gerak yang diperhalus menghasilkan karya yang unik dan menarik.</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Serta penggabungan spiritualnya menggambarkan seorang pahlawan yang tidak hanya berani secara fisik, tetapi juga memiliki kekuatan untuk menjaga harmoni antara manusia, alam, dan Tuhan.</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Representasi dihadirkan untuk melihat bagaimana tanda atau simbol itu digunakan dalam sebuah karya, yang kemudian dianalisis menjadi makna yang tersampaikan dengan bahasa atau tulisan.</w:t>
      </w:r>
      <w:proofErr w:type="gramEnd"/>
      <w:r>
        <w:rPr>
          <w:rFonts w:ascii="Times New Roman" w:hAnsi="Times New Roman" w:cs="Times New Roman"/>
          <w:sz w:val="22"/>
          <w:szCs w:val="22"/>
        </w:rPr>
        <w:t xml:space="preserve"> </w:t>
      </w:r>
      <w:proofErr w:type="gramStart"/>
      <w:r w:rsidR="00CA622E">
        <w:rPr>
          <w:rFonts w:ascii="Times New Roman" w:hAnsi="Times New Roman" w:cs="Times New Roman"/>
          <w:sz w:val="22"/>
          <w:szCs w:val="22"/>
        </w:rPr>
        <w:t>N</w:t>
      </w:r>
      <w:r>
        <w:rPr>
          <w:rFonts w:ascii="Times New Roman" w:hAnsi="Times New Roman" w:cs="Times New Roman"/>
          <w:sz w:val="22"/>
          <w:szCs w:val="22"/>
        </w:rPr>
        <w:t>ilai kepahlawanan melalui simbol perjuangan, keberanian pengorbanan, dan penghormatan kepada leluhur.</w:t>
      </w:r>
      <w:proofErr w:type="gramEnd"/>
      <w:r w:rsidR="00CA622E">
        <w:rPr>
          <w:rFonts w:ascii="Times New Roman" w:hAnsi="Times New Roman" w:cs="Times New Roman"/>
          <w:sz w:val="22"/>
          <w:szCs w:val="22"/>
        </w:rPr>
        <w:t xml:space="preserve"> </w:t>
      </w:r>
      <w:proofErr w:type="gramStart"/>
      <w:r w:rsidR="00CA622E">
        <w:rPr>
          <w:rFonts w:ascii="Times New Roman" w:hAnsi="Times New Roman" w:cs="Times New Roman"/>
          <w:sz w:val="22"/>
          <w:szCs w:val="22"/>
        </w:rPr>
        <w:t>Nilai-nilai kepahlawanan yang terkandung di dalam karya ini yaitu nilai keberanian, nilai persatuan, nilai rela berkorban, nilai patriotisme, dan nilai religius.</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Nilai-nilai ini membuat tari </w:t>
      </w:r>
      <w:r w:rsidRPr="00AD2C21">
        <w:rPr>
          <w:rFonts w:ascii="Times New Roman" w:hAnsi="Times New Roman" w:cs="Times New Roman"/>
          <w:i/>
          <w:sz w:val="22"/>
          <w:szCs w:val="22"/>
        </w:rPr>
        <w:t>Turak Dewa</w:t>
      </w:r>
      <w:r>
        <w:rPr>
          <w:rFonts w:ascii="Times New Roman" w:hAnsi="Times New Roman" w:cs="Times New Roman"/>
          <w:i/>
          <w:sz w:val="22"/>
          <w:szCs w:val="22"/>
        </w:rPr>
        <w:t xml:space="preserve"> </w:t>
      </w:r>
      <w:r>
        <w:rPr>
          <w:rFonts w:ascii="Times New Roman" w:hAnsi="Times New Roman" w:cs="Times New Roman"/>
          <w:sz w:val="22"/>
          <w:szCs w:val="22"/>
        </w:rPr>
        <w:t>menjadikan inspirasi masyarakat untuk menghormati tradisi dan budaya yang ada, serta menjadikan tokoh pahlawan dalam kehidupan teladan mereka.</w:t>
      </w:r>
      <w:proofErr w:type="gramEnd"/>
      <w:r>
        <w:rPr>
          <w:rFonts w:ascii="Times New Roman" w:hAnsi="Times New Roman" w:cs="Times New Roman"/>
          <w:sz w:val="22"/>
          <w:szCs w:val="22"/>
        </w:rPr>
        <w:t xml:space="preserve"> </w:t>
      </w:r>
    </w:p>
    <w:p w:rsidR="00634BF5" w:rsidRPr="00634BF5" w:rsidRDefault="00634BF5" w:rsidP="00634BF5">
      <w:pPr>
        <w:pStyle w:val="HTMLPreformatted"/>
        <w:shd w:val="clear" w:color="auto" w:fill="FFFFFF" w:themeFill="background1"/>
        <w:spacing w:line="276" w:lineRule="auto"/>
        <w:rPr>
          <w:rFonts w:ascii="Times New Roman" w:hAnsi="Times New Roman" w:cs="Times New Roman"/>
        </w:rPr>
      </w:pPr>
    </w:p>
    <w:p w:rsidR="00020FFA" w:rsidRPr="00967A0F" w:rsidRDefault="00020FFA" w:rsidP="00020FFA">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Pr="00CA622E">
        <w:rPr>
          <w:rFonts w:ascii="Times New Roman" w:hAnsi="Times New Roman" w:cs="Times New Roman"/>
          <w:noProof/>
          <w:szCs w:val="24"/>
        </w:rPr>
        <w:t xml:space="preserve">Aqib, Z., &amp; Rasidi, M. H. (2019). </w:t>
      </w:r>
      <w:r w:rsidRPr="00CA622E">
        <w:rPr>
          <w:rFonts w:ascii="Times New Roman" w:hAnsi="Times New Roman" w:cs="Times New Roman"/>
          <w:i/>
          <w:iCs/>
          <w:noProof/>
          <w:szCs w:val="24"/>
        </w:rPr>
        <w:t>Metodelogi Penelitian Pendidikan</w:t>
      </w:r>
      <w:r w:rsidRPr="00CA622E">
        <w:rPr>
          <w:rFonts w:ascii="Times New Roman" w:hAnsi="Times New Roman" w:cs="Times New Roman"/>
          <w:noProof/>
          <w:szCs w:val="24"/>
        </w:rPr>
        <w:t>. Andi Yogyakarta.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Bahari, N. (2008). </w:t>
      </w:r>
      <w:r w:rsidRPr="00CA622E">
        <w:rPr>
          <w:rFonts w:ascii="Times New Roman" w:hAnsi="Times New Roman" w:cs="Times New Roman"/>
          <w:i/>
          <w:iCs/>
          <w:noProof/>
          <w:szCs w:val="24"/>
        </w:rPr>
        <w:t>Kritik Seni</w:t>
      </w:r>
      <w:r w:rsidRPr="00CA622E">
        <w:rPr>
          <w:rFonts w:ascii="Times New Roman" w:hAnsi="Times New Roman" w:cs="Times New Roman"/>
          <w:noProof/>
          <w:szCs w:val="24"/>
        </w:rPr>
        <w:t>. Pustaka Pelajar.</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Fitriani, S. (2018). Analisis Bentuk Gerak Tari Turak Di Sanggar Studio Lingga Kota Lubuklinggau. </w:t>
      </w:r>
      <w:r w:rsidRPr="00CA622E">
        <w:rPr>
          <w:rFonts w:ascii="Times New Roman" w:hAnsi="Times New Roman" w:cs="Times New Roman"/>
          <w:i/>
          <w:iCs/>
          <w:noProof/>
          <w:szCs w:val="24"/>
        </w:rPr>
        <w:t>Jurnal Sitakara</w:t>
      </w:r>
      <w:r w:rsidRPr="00CA622E">
        <w:rPr>
          <w:rFonts w:ascii="Times New Roman" w:hAnsi="Times New Roman" w:cs="Times New Roman"/>
          <w:noProof/>
          <w:szCs w:val="24"/>
        </w:rPr>
        <w:t xml:space="preserve">, </w:t>
      </w:r>
      <w:r w:rsidRPr="00CA622E">
        <w:rPr>
          <w:rFonts w:ascii="Times New Roman" w:hAnsi="Times New Roman" w:cs="Times New Roman"/>
          <w:i/>
          <w:iCs/>
          <w:noProof/>
          <w:szCs w:val="24"/>
        </w:rPr>
        <w:t>3</w:t>
      </w:r>
      <w:r w:rsidRPr="00CA622E">
        <w:rPr>
          <w:rFonts w:ascii="Times New Roman" w:hAnsi="Times New Roman" w:cs="Times New Roman"/>
          <w:noProof/>
          <w:szCs w:val="24"/>
        </w:rPr>
        <w:t>(1), 90–98. https://doi.org/10.31851/sitakara.v3i1.1538</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Hadi, Y. S. (2003). </w:t>
      </w:r>
      <w:r w:rsidRPr="00CA622E">
        <w:rPr>
          <w:rFonts w:ascii="Times New Roman" w:hAnsi="Times New Roman" w:cs="Times New Roman"/>
          <w:i/>
          <w:iCs/>
          <w:noProof/>
          <w:szCs w:val="24"/>
        </w:rPr>
        <w:t>Mencipta Leat Tari</w:t>
      </w:r>
      <w:r w:rsidRPr="00CA622E">
        <w:rPr>
          <w:rFonts w:ascii="Times New Roman" w:hAnsi="Times New Roman" w:cs="Times New Roman"/>
          <w:noProof/>
          <w:szCs w:val="24"/>
        </w:rPr>
        <w:t>. Manthili Yogyakarta.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Hadi, Y. S. (2005). </w:t>
      </w:r>
      <w:r w:rsidRPr="00CA622E">
        <w:rPr>
          <w:rFonts w:ascii="Times New Roman" w:hAnsi="Times New Roman" w:cs="Times New Roman"/>
          <w:i/>
          <w:iCs/>
          <w:noProof/>
          <w:szCs w:val="24"/>
        </w:rPr>
        <w:t>Sosiologi Tari</w:t>
      </w:r>
      <w:r w:rsidRPr="00CA622E">
        <w:rPr>
          <w:rFonts w:ascii="Times New Roman" w:hAnsi="Times New Roman" w:cs="Times New Roman"/>
          <w:noProof/>
          <w:szCs w:val="24"/>
        </w:rPr>
        <w:t>. Pustaka Book Publisher.</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Hadi, Y. S. (2007). </w:t>
      </w:r>
      <w:r w:rsidRPr="00CA622E">
        <w:rPr>
          <w:rFonts w:ascii="Times New Roman" w:hAnsi="Times New Roman" w:cs="Times New Roman"/>
          <w:i/>
          <w:iCs/>
          <w:noProof/>
          <w:szCs w:val="24"/>
        </w:rPr>
        <w:t>Kajian Tari</w:t>
      </w:r>
      <w:r w:rsidRPr="00CA622E">
        <w:rPr>
          <w:rFonts w:ascii="Times New Roman" w:hAnsi="Times New Roman" w:cs="Times New Roman"/>
          <w:noProof/>
          <w:szCs w:val="24"/>
        </w:rPr>
        <w:t xml:space="preserve"> (Cetakan I). Pustaka Book Publisher (Bekerjasama dengan Jurusan Seni Tari Press, FSP, ISI Yogyakarta).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Hadi, Y. S. (2017). </w:t>
      </w:r>
      <w:r w:rsidRPr="00CA622E">
        <w:rPr>
          <w:rFonts w:ascii="Times New Roman" w:hAnsi="Times New Roman" w:cs="Times New Roman"/>
          <w:i/>
          <w:iCs/>
          <w:noProof/>
          <w:szCs w:val="24"/>
        </w:rPr>
        <w:t>Koreografi Ruang Prosenium</w:t>
      </w:r>
      <w:r w:rsidRPr="00CA622E">
        <w:rPr>
          <w:rFonts w:ascii="Times New Roman" w:hAnsi="Times New Roman" w:cs="Times New Roman"/>
          <w:noProof/>
          <w:szCs w:val="24"/>
        </w:rPr>
        <w:t xml:space="preserve"> (Cetakan I). Cipta Media (Bekerjasama dengan BP. ISI Yogyakarta.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Hall, S. (1997). </w:t>
      </w:r>
      <w:r w:rsidRPr="00CA622E">
        <w:rPr>
          <w:rFonts w:ascii="Times New Roman" w:hAnsi="Times New Roman" w:cs="Times New Roman"/>
          <w:i/>
          <w:iCs/>
          <w:noProof/>
          <w:szCs w:val="24"/>
        </w:rPr>
        <w:t>REPRESENTATION : Cultural Representations and Signifying Practices</w:t>
      </w:r>
      <w:r w:rsidRPr="00CA622E">
        <w:rPr>
          <w:rFonts w:ascii="Times New Roman" w:hAnsi="Times New Roman" w:cs="Times New Roman"/>
          <w:noProof/>
          <w:szCs w:val="24"/>
        </w:rPr>
        <w:t>. SAGE Publications Ltd.</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Hidajat, R. (2017). </w:t>
      </w:r>
      <w:r w:rsidRPr="00CA622E">
        <w:rPr>
          <w:rFonts w:ascii="Times New Roman" w:hAnsi="Times New Roman" w:cs="Times New Roman"/>
          <w:i/>
          <w:iCs/>
          <w:noProof/>
          <w:szCs w:val="24"/>
        </w:rPr>
        <w:t>Kreativitas Koreografi</w:t>
      </w:r>
      <w:r w:rsidRPr="00CA622E">
        <w:rPr>
          <w:rFonts w:ascii="Times New Roman" w:hAnsi="Times New Roman" w:cs="Times New Roman"/>
          <w:noProof/>
          <w:szCs w:val="24"/>
        </w:rPr>
        <w:t xml:space="preserve"> (Soeharjo (ed.); Cetakan Ke). Surya Pena Gemilang.</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lastRenderedPageBreak/>
        <w:t xml:space="preserve">Kaelan. (2004). </w:t>
      </w:r>
      <w:r w:rsidRPr="00CA622E">
        <w:rPr>
          <w:rFonts w:ascii="Times New Roman" w:hAnsi="Times New Roman" w:cs="Times New Roman"/>
          <w:i/>
          <w:iCs/>
          <w:noProof/>
          <w:szCs w:val="24"/>
        </w:rPr>
        <w:t>Pendidikan Pancasila</w:t>
      </w:r>
      <w:r w:rsidRPr="00CA622E">
        <w:rPr>
          <w:rFonts w:ascii="Times New Roman" w:hAnsi="Times New Roman" w:cs="Times New Roman"/>
          <w:noProof/>
          <w:szCs w:val="24"/>
        </w:rPr>
        <w:t>. Paradigma.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Koentjaraningrat. (2009). </w:t>
      </w:r>
      <w:r w:rsidRPr="00CA622E">
        <w:rPr>
          <w:rFonts w:ascii="Times New Roman" w:hAnsi="Times New Roman" w:cs="Times New Roman"/>
          <w:i/>
          <w:iCs/>
          <w:noProof/>
          <w:szCs w:val="24"/>
        </w:rPr>
        <w:t>Pengantar Ilmu Antropologi</w:t>
      </w:r>
      <w:r w:rsidRPr="00CA622E">
        <w:rPr>
          <w:rFonts w:ascii="Times New Roman" w:hAnsi="Times New Roman" w:cs="Times New Roman"/>
          <w:noProof/>
          <w:szCs w:val="24"/>
        </w:rPr>
        <w:t xml:space="preserve"> (Cetakan IX). PT Rineka Cipta.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Mayor, P. (1979). </w:t>
      </w:r>
      <w:r w:rsidRPr="00CA622E">
        <w:rPr>
          <w:rFonts w:ascii="Times New Roman" w:hAnsi="Times New Roman" w:cs="Times New Roman"/>
          <w:i/>
          <w:iCs/>
          <w:noProof/>
          <w:szCs w:val="24"/>
        </w:rPr>
        <w:t>Sosiologi Suatu Pengantar Ringkas</w:t>
      </w:r>
      <w:r w:rsidRPr="00CA622E">
        <w:rPr>
          <w:rFonts w:ascii="Times New Roman" w:hAnsi="Times New Roman" w:cs="Times New Roman"/>
          <w:noProof/>
          <w:szCs w:val="24"/>
        </w:rPr>
        <w:t>. PT. Ichtiar Baru Jaya.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Mikaresti, P., &amp; Mansyur, H. (2022). Pewarisan Budaya Melalui Tari Kreasi Nusantara. </w:t>
      </w:r>
      <w:r w:rsidRPr="00CA622E">
        <w:rPr>
          <w:rFonts w:ascii="Times New Roman" w:hAnsi="Times New Roman" w:cs="Times New Roman"/>
          <w:i/>
          <w:iCs/>
          <w:noProof/>
          <w:szCs w:val="24"/>
        </w:rPr>
        <w:t>Gorga : Jurnal Seni Rupa</w:t>
      </w:r>
      <w:r w:rsidRPr="00CA622E">
        <w:rPr>
          <w:rFonts w:ascii="Times New Roman" w:hAnsi="Times New Roman" w:cs="Times New Roman"/>
          <w:noProof/>
          <w:szCs w:val="24"/>
        </w:rPr>
        <w:t xml:space="preserve">, </w:t>
      </w:r>
      <w:r w:rsidRPr="00CA622E">
        <w:rPr>
          <w:rFonts w:ascii="Times New Roman" w:hAnsi="Times New Roman" w:cs="Times New Roman"/>
          <w:i/>
          <w:iCs/>
          <w:noProof/>
          <w:szCs w:val="24"/>
        </w:rPr>
        <w:t>11</w:t>
      </w:r>
      <w:r w:rsidRPr="00CA622E">
        <w:rPr>
          <w:rFonts w:ascii="Times New Roman" w:hAnsi="Times New Roman" w:cs="Times New Roman"/>
          <w:noProof/>
          <w:szCs w:val="24"/>
        </w:rPr>
        <w:t>(1), 147. https://doi.org/10.24114/gr.v11i1.33333</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Muktaf, Z. M. (2016). Teknik Penelitian Studi Kasus, Etnografi dan Fenomenologi dalam Metode Kualitatif. </w:t>
      </w:r>
      <w:r w:rsidRPr="00CA622E">
        <w:rPr>
          <w:rFonts w:ascii="Times New Roman" w:hAnsi="Times New Roman" w:cs="Times New Roman"/>
          <w:i/>
          <w:iCs/>
          <w:noProof/>
          <w:szCs w:val="24"/>
        </w:rPr>
        <w:t>Jurnal Pendidikan</w:t>
      </w:r>
      <w:r w:rsidRPr="00CA622E">
        <w:rPr>
          <w:rFonts w:ascii="Times New Roman" w:hAnsi="Times New Roman" w:cs="Times New Roman"/>
          <w:noProof/>
          <w:szCs w:val="24"/>
        </w:rPr>
        <w:t xml:space="preserve">, </w:t>
      </w:r>
      <w:r w:rsidRPr="00CA622E">
        <w:rPr>
          <w:rFonts w:ascii="Times New Roman" w:hAnsi="Times New Roman" w:cs="Times New Roman"/>
          <w:i/>
          <w:iCs/>
          <w:noProof/>
          <w:szCs w:val="24"/>
        </w:rPr>
        <w:t>3</w:t>
      </w:r>
      <w:r w:rsidRPr="00CA622E">
        <w:rPr>
          <w:rFonts w:ascii="Times New Roman" w:hAnsi="Times New Roman" w:cs="Times New Roman"/>
          <w:noProof/>
          <w:szCs w:val="24"/>
        </w:rPr>
        <w:t>(1), 1–5.</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Nasution, A. F. (2023). </w:t>
      </w:r>
      <w:r w:rsidRPr="00CA622E">
        <w:rPr>
          <w:rFonts w:ascii="Times New Roman" w:hAnsi="Times New Roman" w:cs="Times New Roman"/>
          <w:i/>
          <w:iCs/>
          <w:noProof/>
          <w:szCs w:val="24"/>
        </w:rPr>
        <w:t>Metode Penelitian Kualitatif</w:t>
      </w:r>
      <w:r w:rsidRPr="00CA622E">
        <w:rPr>
          <w:rFonts w:ascii="Times New Roman" w:hAnsi="Times New Roman" w:cs="Times New Roman"/>
          <w:noProof/>
          <w:szCs w:val="24"/>
        </w:rPr>
        <w:t xml:space="preserve"> (M. Albina (ed.); Cetakan Pe). CV. Harfa Creative.</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Nurcahyo, A. (2016). Relevansi Budaya Patriarki Dengan Partisipasi Politik Dan Keterwakilan Perempuan Di Parlemen. </w:t>
      </w:r>
      <w:r w:rsidRPr="00CA622E">
        <w:rPr>
          <w:rFonts w:ascii="Times New Roman" w:hAnsi="Times New Roman" w:cs="Times New Roman"/>
          <w:i/>
          <w:iCs/>
          <w:noProof/>
          <w:szCs w:val="24"/>
        </w:rPr>
        <w:t>Agastya: Jurnal Sejarah Dan Pembelajarannya</w:t>
      </w:r>
      <w:r w:rsidRPr="00CA622E">
        <w:rPr>
          <w:rFonts w:ascii="Times New Roman" w:hAnsi="Times New Roman" w:cs="Times New Roman"/>
          <w:noProof/>
          <w:szCs w:val="24"/>
        </w:rPr>
        <w:t xml:space="preserve">, </w:t>
      </w:r>
      <w:r w:rsidRPr="00CA622E">
        <w:rPr>
          <w:rFonts w:ascii="Times New Roman" w:hAnsi="Times New Roman" w:cs="Times New Roman"/>
          <w:i/>
          <w:iCs/>
          <w:noProof/>
          <w:szCs w:val="24"/>
        </w:rPr>
        <w:t>6</w:t>
      </w:r>
      <w:r w:rsidRPr="00CA622E">
        <w:rPr>
          <w:rFonts w:ascii="Times New Roman" w:hAnsi="Times New Roman" w:cs="Times New Roman"/>
          <w:noProof/>
          <w:szCs w:val="24"/>
        </w:rPr>
        <w:t>(01), 25. https://doi.org/10.25273/ajsp.v6i01.878</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Nursisto. (1999). </w:t>
      </w:r>
      <w:r w:rsidRPr="00CA622E">
        <w:rPr>
          <w:rFonts w:ascii="Times New Roman" w:hAnsi="Times New Roman" w:cs="Times New Roman"/>
          <w:i/>
          <w:iCs/>
          <w:noProof/>
          <w:szCs w:val="24"/>
        </w:rPr>
        <w:t>Kiat Menggali Kreativitas</w:t>
      </w:r>
      <w:r w:rsidRPr="00CA622E">
        <w:rPr>
          <w:rFonts w:ascii="Times New Roman" w:hAnsi="Times New Roman" w:cs="Times New Roman"/>
          <w:noProof/>
          <w:szCs w:val="24"/>
        </w:rPr>
        <w:t xml:space="preserve"> (Edisi Pert). PT. Mitra Gama Widya.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Purwaningsari, D., &amp; Dhony, N. N. A. (2022). Aspek penari dalam koreografi kelompok tari. </w:t>
      </w:r>
      <w:r w:rsidRPr="00CA622E">
        <w:rPr>
          <w:rFonts w:ascii="Times New Roman" w:hAnsi="Times New Roman" w:cs="Times New Roman"/>
          <w:i/>
          <w:iCs/>
          <w:noProof/>
          <w:szCs w:val="24"/>
        </w:rPr>
        <w:t>Jurnal Seni Drama Tari Dan Musik</w:t>
      </w:r>
      <w:r w:rsidRPr="00CA622E">
        <w:rPr>
          <w:rFonts w:ascii="Times New Roman" w:hAnsi="Times New Roman" w:cs="Times New Roman"/>
          <w:noProof/>
          <w:szCs w:val="24"/>
        </w:rPr>
        <w:t xml:space="preserve">, </w:t>
      </w:r>
      <w:r w:rsidRPr="00CA622E">
        <w:rPr>
          <w:rFonts w:ascii="Times New Roman" w:hAnsi="Times New Roman" w:cs="Times New Roman"/>
          <w:i/>
          <w:iCs/>
          <w:noProof/>
          <w:szCs w:val="24"/>
        </w:rPr>
        <w:t>5</w:t>
      </w:r>
      <w:r w:rsidRPr="00CA622E">
        <w:rPr>
          <w:rFonts w:ascii="Times New Roman" w:hAnsi="Times New Roman" w:cs="Times New Roman"/>
          <w:noProof/>
          <w:szCs w:val="24"/>
        </w:rPr>
        <w:t>(1), 18–35. https://journal.unesa.ac.id/index.php/geter/article/view/17100/7936</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Ratna, N. K. (2010). </w:t>
      </w:r>
      <w:r w:rsidRPr="00CA622E">
        <w:rPr>
          <w:rFonts w:ascii="Times New Roman" w:hAnsi="Times New Roman" w:cs="Times New Roman"/>
          <w:i/>
          <w:iCs/>
          <w:noProof/>
          <w:szCs w:val="24"/>
        </w:rPr>
        <w:t>Metodologi Penelitian Kajian Budaya dan Ilmu-ilmu Sosial Humaniora Pada Umumnya</w:t>
      </w:r>
      <w:r w:rsidRPr="00CA622E">
        <w:rPr>
          <w:rFonts w:ascii="Times New Roman" w:hAnsi="Times New Roman" w:cs="Times New Roman"/>
          <w:noProof/>
          <w:szCs w:val="24"/>
        </w:rPr>
        <w:t xml:space="preserve"> (Cetakan 1). Pustaka Pelajar.</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Rochayati, R. (2019). </w:t>
      </w:r>
      <w:r w:rsidRPr="00CA622E">
        <w:rPr>
          <w:rFonts w:ascii="Times New Roman" w:hAnsi="Times New Roman" w:cs="Times New Roman"/>
          <w:i/>
          <w:iCs/>
          <w:noProof/>
          <w:szCs w:val="24"/>
        </w:rPr>
        <w:t>Konsep Garapan Tari Turak Dewa Musirawas.</w:t>
      </w:r>
      <w:r w:rsidRPr="00CA622E">
        <w:rPr>
          <w:rFonts w:ascii="Times New Roman" w:hAnsi="Times New Roman" w:cs="Times New Roman"/>
          <w:noProof/>
          <w:szCs w:val="24"/>
        </w:rPr>
        <w:t xml:space="preserve"> </w:t>
      </w:r>
      <w:r w:rsidRPr="00CA622E">
        <w:rPr>
          <w:rFonts w:ascii="Times New Roman" w:hAnsi="Times New Roman" w:cs="Times New Roman"/>
          <w:i/>
          <w:iCs/>
          <w:noProof/>
          <w:szCs w:val="24"/>
        </w:rPr>
        <w:t>2</w:t>
      </w:r>
      <w:r w:rsidRPr="00CA622E">
        <w:rPr>
          <w:rFonts w:ascii="Times New Roman" w:hAnsi="Times New Roman" w:cs="Times New Roman"/>
          <w:noProof/>
          <w:szCs w:val="24"/>
        </w:rPr>
        <w:t>(2). https://journal.unesa.ac.id/index.php/geter/index</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Rohidi, T. R. (2011). </w:t>
      </w:r>
      <w:r w:rsidRPr="00CA622E">
        <w:rPr>
          <w:rFonts w:ascii="Times New Roman" w:hAnsi="Times New Roman" w:cs="Times New Roman"/>
          <w:i/>
          <w:iCs/>
          <w:noProof/>
          <w:szCs w:val="24"/>
        </w:rPr>
        <w:t>Metodelgi Penelitian Seni</w:t>
      </w:r>
      <w:r w:rsidRPr="00CA622E">
        <w:rPr>
          <w:rFonts w:ascii="Times New Roman" w:hAnsi="Times New Roman" w:cs="Times New Roman"/>
          <w:noProof/>
          <w:szCs w:val="24"/>
        </w:rPr>
        <w:t>. Cipta Prima Nusantara Semarang.</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Sandeka, A. (2023). </w:t>
      </w:r>
      <w:r w:rsidRPr="00CA622E">
        <w:rPr>
          <w:rFonts w:ascii="Times New Roman" w:hAnsi="Times New Roman" w:cs="Times New Roman"/>
          <w:i/>
          <w:iCs/>
          <w:noProof/>
          <w:szCs w:val="24"/>
        </w:rPr>
        <w:t>Pembelajaran Tari Turak Dewa Menggunakan Metode Tutor Sebaya Pada Ekstakurikuler Seni Budaya Di Smp Xaverius 3 Palembang</w:t>
      </w:r>
      <w:r w:rsidRPr="00CA622E">
        <w:rPr>
          <w:rFonts w:ascii="Times New Roman" w:hAnsi="Times New Roman" w:cs="Times New Roman"/>
          <w:noProof/>
          <w:szCs w:val="24"/>
        </w:rPr>
        <w:t>.</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Sari, M. P., Wijaya, A. K., Hidayatullah, B., Sirodj, R. A., &amp; Afgani, M. W. (2023). Penggunaan Metode Etnografi dalam Penelitian Sosial. </w:t>
      </w:r>
      <w:r w:rsidRPr="00CA622E">
        <w:rPr>
          <w:rFonts w:ascii="Times New Roman" w:hAnsi="Times New Roman" w:cs="Times New Roman"/>
          <w:i/>
          <w:iCs/>
          <w:noProof/>
          <w:szCs w:val="24"/>
        </w:rPr>
        <w:t>Jurnal Pendidikan Sains Dan Komputer</w:t>
      </w:r>
      <w:r w:rsidRPr="00CA622E">
        <w:rPr>
          <w:rFonts w:ascii="Times New Roman" w:hAnsi="Times New Roman" w:cs="Times New Roman"/>
          <w:noProof/>
          <w:szCs w:val="24"/>
        </w:rPr>
        <w:t xml:space="preserve">, </w:t>
      </w:r>
      <w:r w:rsidRPr="00CA622E">
        <w:rPr>
          <w:rFonts w:ascii="Times New Roman" w:hAnsi="Times New Roman" w:cs="Times New Roman"/>
          <w:i/>
          <w:iCs/>
          <w:noProof/>
          <w:szCs w:val="24"/>
        </w:rPr>
        <w:t>3</w:t>
      </w:r>
      <w:r w:rsidRPr="00CA622E">
        <w:rPr>
          <w:rFonts w:ascii="Times New Roman" w:hAnsi="Times New Roman" w:cs="Times New Roman"/>
          <w:noProof/>
          <w:szCs w:val="24"/>
        </w:rPr>
        <w:t>(01), 84–90. https://doi.org/10.47709/jpsk.v3i01.1956</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Sugiyono. (2014). </w:t>
      </w:r>
      <w:r w:rsidRPr="00CA622E">
        <w:rPr>
          <w:rFonts w:ascii="Times New Roman" w:hAnsi="Times New Roman" w:cs="Times New Roman"/>
          <w:i/>
          <w:iCs/>
          <w:noProof/>
          <w:szCs w:val="24"/>
        </w:rPr>
        <w:t>Memahami Penelitian Kualitatif</w:t>
      </w:r>
      <w:r w:rsidRPr="00CA622E">
        <w:rPr>
          <w:rFonts w:ascii="Times New Roman" w:hAnsi="Times New Roman" w:cs="Times New Roman"/>
          <w:noProof/>
          <w:szCs w:val="24"/>
        </w:rPr>
        <w:t>. Alfabeta.</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szCs w:val="24"/>
        </w:rPr>
      </w:pPr>
      <w:r w:rsidRPr="00CA622E">
        <w:rPr>
          <w:rFonts w:ascii="Times New Roman" w:hAnsi="Times New Roman" w:cs="Times New Roman"/>
          <w:noProof/>
          <w:szCs w:val="24"/>
        </w:rPr>
        <w:t xml:space="preserve">Wantiasih, A. (2013). </w:t>
      </w:r>
      <w:r w:rsidRPr="00CA622E">
        <w:rPr>
          <w:rFonts w:ascii="Times New Roman" w:hAnsi="Times New Roman" w:cs="Times New Roman"/>
          <w:i/>
          <w:iCs/>
          <w:noProof/>
          <w:szCs w:val="24"/>
        </w:rPr>
        <w:t>Pewarisan Nilai – Nilai Kepahlawanan Melalui Pementasan Baris Jangkang di Desa Pakraman Pelilit, Nusa Penida, Klungkung, Bali</w:t>
      </w:r>
      <w:r w:rsidRPr="00CA622E">
        <w:rPr>
          <w:rFonts w:ascii="Times New Roman" w:hAnsi="Times New Roman" w:cs="Times New Roman"/>
          <w:noProof/>
          <w:szCs w:val="24"/>
        </w:rPr>
        <w:t>. 282.</w:t>
      </w:r>
    </w:p>
    <w:p w:rsidR="00CA622E" w:rsidRPr="00CA622E" w:rsidRDefault="00CA622E" w:rsidP="00CA622E">
      <w:pPr>
        <w:widowControl w:val="0"/>
        <w:autoSpaceDE w:val="0"/>
        <w:autoSpaceDN w:val="0"/>
        <w:adjustRightInd w:val="0"/>
        <w:spacing w:line="240" w:lineRule="auto"/>
        <w:ind w:left="480" w:hanging="480"/>
        <w:jc w:val="both"/>
        <w:rPr>
          <w:rFonts w:ascii="Times New Roman" w:hAnsi="Times New Roman" w:cs="Times New Roman"/>
          <w:noProof/>
        </w:rPr>
      </w:pPr>
      <w:r w:rsidRPr="00CA622E">
        <w:rPr>
          <w:rFonts w:ascii="Times New Roman" w:hAnsi="Times New Roman" w:cs="Times New Roman"/>
          <w:noProof/>
          <w:szCs w:val="24"/>
        </w:rPr>
        <w:t xml:space="preserve">Widyastutieningrum, S. R., &amp; Wahyudiarto, D. (2014). </w:t>
      </w:r>
      <w:r w:rsidRPr="00CA622E">
        <w:rPr>
          <w:rFonts w:ascii="Times New Roman" w:hAnsi="Times New Roman" w:cs="Times New Roman"/>
          <w:i/>
          <w:iCs/>
          <w:noProof/>
          <w:szCs w:val="24"/>
        </w:rPr>
        <w:t>Pengantar Koreografi</w:t>
      </w:r>
      <w:r w:rsidRPr="00CA622E">
        <w:rPr>
          <w:rFonts w:ascii="Times New Roman" w:hAnsi="Times New Roman" w:cs="Times New Roman"/>
          <w:noProof/>
          <w:szCs w:val="24"/>
        </w:rPr>
        <w:t>. ISI Press Surakarta.</w:t>
      </w:r>
    </w:p>
    <w:p w:rsidR="00CF654D" w:rsidRPr="007D59F9" w:rsidRDefault="00CA622E" w:rsidP="00CA622E">
      <w:pPr>
        <w:spacing w:line="240" w:lineRule="auto"/>
        <w:jc w:val="both"/>
        <w:rPr>
          <w:rFonts w:ascii="Times New Roman" w:hAnsi="Times New Roman" w:cs="Times New Roman"/>
          <w:lang w:val="en-US"/>
        </w:rPr>
      </w:pPr>
      <w:r>
        <w:rPr>
          <w:rFonts w:ascii="Times New Roman" w:hAnsi="Times New Roman" w:cs="Times New Roman"/>
          <w:lang w:val="en-US"/>
        </w:rPr>
        <w:fldChar w:fldCharType="end"/>
      </w:r>
    </w:p>
    <w:sectPr w:rsidR="00CF654D" w:rsidRPr="007D59F9" w:rsidSect="00782AE4">
      <w:headerReference w:type="default" r:id="rId18"/>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48" w:rsidRDefault="00384148">
      <w:pPr>
        <w:spacing w:after="0" w:line="240" w:lineRule="auto"/>
      </w:pPr>
      <w:r>
        <w:separator/>
      </w:r>
    </w:p>
  </w:endnote>
  <w:endnote w:type="continuationSeparator" w:id="0">
    <w:p w:rsidR="00384148" w:rsidRDefault="0038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E4" w:rsidRDefault="00782AE4" w:rsidP="00782AE4">
    <w:pPr>
      <w:pStyle w:val="Footer"/>
      <w:jc w:val="right"/>
      <w:rPr>
        <w:rFonts w:ascii="Times New Roman" w:hAnsi="Times New Roman" w:cs="Times New Roman"/>
        <w:lang w:val="en-US"/>
      </w:rPr>
    </w:pPr>
    <w:proofErr w:type="gramStart"/>
    <w:r>
      <w:rPr>
        <w:rFonts w:ascii="Times New Roman" w:hAnsi="Times New Roman" w:cs="Times New Roman"/>
        <w:lang w:val="en-US"/>
      </w:rPr>
      <w:t>Edukatif :</w:t>
    </w:r>
    <w:proofErr w:type="gramEnd"/>
    <w:r>
      <w:rPr>
        <w:rFonts w:ascii="Times New Roman" w:hAnsi="Times New Roman" w:cs="Times New Roman"/>
        <w:lang w:val="en-US"/>
      </w:rPr>
      <w:t xml:space="preserve"> Jurnal Ilmu Pendidikan  Vol x No x Bulan  xxx   </w:t>
    </w:r>
  </w:p>
  <w:p w:rsidR="00782AE4" w:rsidRPr="00BE239B" w:rsidRDefault="00782AE4" w:rsidP="00782AE4">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2656-8063   e-ISSN 2656-8071</w:t>
    </w:r>
  </w:p>
  <w:p w:rsidR="00782AE4" w:rsidRDefault="00782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48" w:rsidRDefault="00384148">
      <w:pPr>
        <w:spacing w:after="0" w:line="240" w:lineRule="auto"/>
      </w:pPr>
      <w:r>
        <w:separator/>
      </w:r>
    </w:p>
  </w:footnote>
  <w:footnote w:type="continuationSeparator" w:id="0">
    <w:p w:rsidR="00384148" w:rsidRDefault="00384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E4" w:rsidRPr="0070159C" w:rsidRDefault="00782AE4" w:rsidP="00782AE4">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C0261E" w:rsidRPr="00C0261E">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782AE4" w:rsidRPr="001B6D6F" w:rsidRDefault="00782A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E4" w:rsidRPr="00B75A1C" w:rsidRDefault="00782AE4" w:rsidP="00F854D1">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C13719">
      <w:rPr>
        <w:rFonts w:ascii="Times New Roman" w:hAnsi="Times New Roman" w:cs="Times New Roman"/>
        <w:noProof/>
      </w:rPr>
      <w:t>4</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sidR="00F854D1" w:rsidRPr="00F854D1">
      <w:rPr>
        <w:rFonts w:ascii="Times New Roman" w:hAnsi="Times New Roman" w:cs="Times New Roman"/>
        <w:i/>
        <w:color w:val="000000" w:themeColor="text1"/>
        <w:sz w:val="20"/>
        <w:szCs w:val="20"/>
        <w:lang w:val="sv-SE"/>
      </w:rPr>
      <w:t>Kajian Representasi dan Nilai Kepahlawanan Pada Karya Tari Turak Dewa</w:t>
    </w:r>
    <w:r w:rsidR="00F854D1" w:rsidRPr="00F854D1">
      <w:rPr>
        <w:rFonts w:ascii="Times New Roman" w:hAnsi="Times New Roman" w:cs="Times New Roman"/>
        <w:i/>
        <w:noProof/>
        <w:sz w:val="20"/>
        <w:szCs w:val="20"/>
        <w:lang w:val="en-US"/>
      </w:rPr>
      <w:t xml:space="preserve"> – </w:t>
    </w:r>
    <w:r w:rsidR="00F854D1" w:rsidRPr="00F854D1">
      <w:rPr>
        <w:rFonts w:ascii="Times New Roman" w:hAnsi="Times New Roman" w:cs="Times New Roman"/>
        <w:i/>
        <w:color w:val="000000"/>
        <w:sz w:val="20"/>
        <w:szCs w:val="20"/>
        <w:lang w:val="en-US"/>
      </w:rPr>
      <w:t>Dewi Purwaningsari</w:t>
    </w:r>
    <w:r w:rsidR="00F854D1" w:rsidRPr="00F854D1">
      <w:rPr>
        <w:rFonts w:ascii="Times New Roman" w:hAnsi="Times New Roman" w:cs="Times New Roman"/>
        <w:i/>
        <w:color w:val="000000"/>
        <w:sz w:val="20"/>
        <w:szCs w:val="20"/>
        <w:vertAlign w:val="superscript"/>
        <w:lang w:val="en-US"/>
      </w:rPr>
      <w:t>1</w:t>
    </w:r>
    <w:r w:rsidR="00F854D1" w:rsidRPr="00F854D1">
      <w:rPr>
        <w:rFonts w:ascii="Times New Roman" w:hAnsi="Times New Roman" w:cs="Times New Roman"/>
        <w:i/>
        <w:color w:val="000000"/>
        <w:sz w:val="20"/>
        <w:szCs w:val="20"/>
        <w:lang w:val="en-US"/>
      </w:rPr>
      <w:t>, Muhammad Jazuli</w:t>
    </w:r>
    <w:r w:rsidR="00F854D1" w:rsidRPr="00F854D1">
      <w:rPr>
        <w:rFonts w:ascii="Times New Roman" w:hAnsi="Times New Roman" w:cs="Times New Roman"/>
        <w:i/>
        <w:color w:val="000000"/>
        <w:sz w:val="20"/>
        <w:szCs w:val="20"/>
        <w:vertAlign w:val="superscript"/>
        <w:lang w:val="en-US"/>
      </w:rPr>
      <w:t>2</w:t>
    </w:r>
    <w:r w:rsidR="00F854D1" w:rsidRPr="00F854D1">
      <w:rPr>
        <w:rFonts w:ascii="Times New Roman" w:hAnsi="Times New Roman" w:cs="Times New Roman"/>
        <w:i/>
        <w:color w:val="000000"/>
        <w:sz w:val="20"/>
        <w:szCs w:val="20"/>
        <w:lang w:val="en-US"/>
      </w:rPr>
      <w:t>, Eko Sugiarto</w:t>
    </w:r>
    <w:r w:rsidR="00F854D1" w:rsidRPr="00F854D1">
      <w:rPr>
        <w:rFonts w:ascii="Times New Roman" w:hAnsi="Times New Roman" w:cs="Times New Roman"/>
        <w:i/>
        <w:color w:val="000000"/>
        <w:sz w:val="20"/>
        <w:szCs w:val="20"/>
        <w:vertAlign w:val="superscript"/>
        <w:lang w:val="en-US"/>
      </w:rPr>
      <w:t>3</w:t>
    </w:r>
  </w:p>
  <w:p w:rsidR="00782AE4" w:rsidRDefault="00782AE4" w:rsidP="00782AE4">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xxxx</w:t>
    </w:r>
  </w:p>
  <w:p w:rsidR="00782AE4" w:rsidRPr="00CA5851" w:rsidRDefault="00782AE4" w:rsidP="00782AE4">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FA"/>
    <w:rsid w:val="00000E06"/>
    <w:rsid w:val="00016AE1"/>
    <w:rsid w:val="00020FFA"/>
    <w:rsid w:val="000263FE"/>
    <w:rsid w:val="000443B2"/>
    <w:rsid w:val="00047640"/>
    <w:rsid w:val="00067DBE"/>
    <w:rsid w:val="00074878"/>
    <w:rsid w:val="00087D5B"/>
    <w:rsid w:val="00097CE0"/>
    <w:rsid w:val="000A1CB4"/>
    <w:rsid w:val="000A620E"/>
    <w:rsid w:val="000B159E"/>
    <w:rsid w:val="000C005D"/>
    <w:rsid w:val="000C14AC"/>
    <w:rsid w:val="000C2668"/>
    <w:rsid w:val="000F1009"/>
    <w:rsid w:val="000F7A77"/>
    <w:rsid w:val="00100606"/>
    <w:rsid w:val="00121159"/>
    <w:rsid w:val="00131B20"/>
    <w:rsid w:val="00136664"/>
    <w:rsid w:val="00162CAB"/>
    <w:rsid w:val="00190B48"/>
    <w:rsid w:val="0019375C"/>
    <w:rsid w:val="001A6887"/>
    <w:rsid w:val="001A77AE"/>
    <w:rsid w:val="001B227F"/>
    <w:rsid w:val="001E3729"/>
    <w:rsid w:val="001F06C7"/>
    <w:rsid w:val="00233AA0"/>
    <w:rsid w:val="00254B49"/>
    <w:rsid w:val="0026744C"/>
    <w:rsid w:val="002B1FE9"/>
    <w:rsid w:val="002C00C9"/>
    <w:rsid w:val="002C6B15"/>
    <w:rsid w:val="002D6198"/>
    <w:rsid w:val="003052BC"/>
    <w:rsid w:val="003062E2"/>
    <w:rsid w:val="0031171E"/>
    <w:rsid w:val="00342183"/>
    <w:rsid w:val="003564A2"/>
    <w:rsid w:val="00361926"/>
    <w:rsid w:val="003730F3"/>
    <w:rsid w:val="00384148"/>
    <w:rsid w:val="00391525"/>
    <w:rsid w:val="004030F3"/>
    <w:rsid w:val="00416729"/>
    <w:rsid w:val="00421BD8"/>
    <w:rsid w:val="00435AF9"/>
    <w:rsid w:val="0043712B"/>
    <w:rsid w:val="00440216"/>
    <w:rsid w:val="00466A68"/>
    <w:rsid w:val="0047345C"/>
    <w:rsid w:val="0048122B"/>
    <w:rsid w:val="004953D5"/>
    <w:rsid w:val="004A0B3A"/>
    <w:rsid w:val="004D657D"/>
    <w:rsid w:val="00515DC9"/>
    <w:rsid w:val="00534F6B"/>
    <w:rsid w:val="00544300"/>
    <w:rsid w:val="00545A86"/>
    <w:rsid w:val="00550942"/>
    <w:rsid w:val="00560150"/>
    <w:rsid w:val="005820CA"/>
    <w:rsid w:val="00590E85"/>
    <w:rsid w:val="00591B87"/>
    <w:rsid w:val="005939DC"/>
    <w:rsid w:val="005C5110"/>
    <w:rsid w:val="005E67BF"/>
    <w:rsid w:val="00614ECD"/>
    <w:rsid w:val="00634BF5"/>
    <w:rsid w:val="006407F7"/>
    <w:rsid w:val="006558EB"/>
    <w:rsid w:val="00666FF2"/>
    <w:rsid w:val="00686C97"/>
    <w:rsid w:val="006B3836"/>
    <w:rsid w:val="006C4676"/>
    <w:rsid w:val="006C6FB4"/>
    <w:rsid w:val="006F094E"/>
    <w:rsid w:val="006F4093"/>
    <w:rsid w:val="00722261"/>
    <w:rsid w:val="00746F08"/>
    <w:rsid w:val="00764806"/>
    <w:rsid w:val="00781183"/>
    <w:rsid w:val="00782AE4"/>
    <w:rsid w:val="007A2657"/>
    <w:rsid w:val="007A64C9"/>
    <w:rsid w:val="007C036C"/>
    <w:rsid w:val="007C74BD"/>
    <w:rsid w:val="007D59F9"/>
    <w:rsid w:val="007E55C9"/>
    <w:rsid w:val="00820DBF"/>
    <w:rsid w:val="00822FC2"/>
    <w:rsid w:val="0082353C"/>
    <w:rsid w:val="0082789E"/>
    <w:rsid w:val="0083057E"/>
    <w:rsid w:val="00847B26"/>
    <w:rsid w:val="00955BFA"/>
    <w:rsid w:val="00965499"/>
    <w:rsid w:val="00974CA0"/>
    <w:rsid w:val="0099365A"/>
    <w:rsid w:val="009A78E0"/>
    <w:rsid w:val="009C7924"/>
    <w:rsid w:val="009D5077"/>
    <w:rsid w:val="009E6E59"/>
    <w:rsid w:val="00A165CC"/>
    <w:rsid w:val="00A3760A"/>
    <w:rsid w:val="00A464CC"/>
    <w:rsid w:val="00A5324E"/>
    <w:rsid w:val="00AD07F7"/>
    <w:rsid w:val="00AD2C21"/>
    <w:rsid w:val="00AD7930"/>
    <w:rsid w:val="00B15BB9"/>
    <w:rsid w:val="00B265E9"/>
    <w:rsid w:val="00B325F1"/>
    <w:rsid w:val="00B55612"/>
    <w:rsid w:val="00B91F7E"/>
    <w:rsid w:val="00BA76EE"/>
    <w:rsid w:val="00BC0708"/>
    <w:rsid w:val="00BC0F42"/>
    <w:rsid w:val="00BC1EC2"/>
    <w:rsid w:val="00BE7370"/>
    <w:rsid w:val="00C0261E"/>
    <w:rsid w:val="00C13719"/>
    <w:rsid w:val="00C17FD5"/>
    <w:rsid w:val="00C238C3"/>
    <w:rsid w:val="00C362E3"/>
    <w:rsid w:val="00C371F6"/>
    <w:rsid w:val="00C5610F"/>
    <w:rsid w:val="00C56965"/>
    <w:rsid w:val="00C702AE"/>
    <w:rsid w:val="00C95B69"/>
    <w:rsid w:val="00CA622E"/>
    <w:rsid w:val="00CD09C3"/>
    <w:rsid w:val="00CE1147"/>
    <w:rsid w:val="00CE1969"/>
    <w:rsid w:val="00CE331D"/>
    <w:rsid w:val="00CF4BDF"/>
    <w:rsid w:val="00CF654D"/>
    <w:rsid w:val="00D21A1A"/>
    <w:rsid w:val="00D347EB"/>
    <w:rsid w:val="00D44298"/>
    <w:rsid w:val="00D83876"/>
    <w:rsid w:val="00D94A29"/>
    <w:rsid w:val="00D9645F"/>
    <w:rsid w:val="00DB4B6B"/>
    <w:rsid w:val="00DD40A1"/>
    <w:rsid w:val="00DE3778"/>
    <w:rsid w:val="00DE3D96"/>
    <w:rsid w:val="00DE5B84"/>
    <w:rsid w:val="00DE5E68"/>
    <w:rsid w:val="00E22383"/>
    <w:rsid w:val="00E227FE"/>
    <w:rsid w:val="00E54713"/>
    <w:rsid w:val="00E80F29"/>
    <w:rsid w:val="00EC1288"/>
    <w:rsid w:val="00EC4389"/>
    <w:rsid w:val="00EE3021"/>
    <w:rsid w:val="00F06770"/>
    <w:rsid w:val="00F07F4E"/>
    <w:rsid w:val="00F36226"/>
    <w:rsid w:val="00F371D1"/>
    <w:rsid w:val="00F854D1"/>
    <w:rsid w:val="00F94160"/>
    <w:rsid w:val="00FF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FA"/>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020FF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020FF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020FF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020FF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FF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020FF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020FF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020FFA"/>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020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FFA"/>
    <w:rPr>
      <w:rFonts w:ascii="Calibri" w:eastAsia="Times New Roman" w:hAnsi="Calibri" w:cs="Arial"/>
      <w:lang w:val="id-ID"/>
    </w:rPr>
  </w:style>
  <w:style w:type="paragraph" w:styleId="Footer">
    <w:name w:val="footer"/>
    <w:basedOn w:val="Normal"/>
    <w:link w:val="FooterChar"/>
    <w:uiPriority w:val="99"/>
    <w:unhideWhenUsed/>
    <w:rsid w:val="0002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FFA"/>
    <w:rPr>
      <w:rFonts w:ascii="Calibri" w:eastAsia="Times New Roman" w:hAnsi="Calibri" w:cs="Arial"/>
      <w:lang w:val="id-ID"/>
    </w:rPr>
  </w:style>
  <w:style w:type="paragraph" w:customStyle="1" w:styleId="StyleAuthorBold">
    <w:name w:val="Style Author + Bold"/>
    <w:basedOn w:val="Normal"/>
    <w:rsid w:val="00020FFA"/>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DefaultParagraphFont"/>
    <w:uiPriority w:val="99"/>
    <w:unhideWhenUsed/>
    <w:rsid w:val="00020FFA"/>
    <w:rPr>
      <w:rFonts w:cs="Times New Roman"/>
      <w:color w:val="0563C1" w:themeColor="hyperlink"/>
      <w:u w:val="single"/>
    </w:rPr>
  </w:style>
  <w:style w:type="paragraph" w:customStyle="1" w:styleId="abstrak">
    <w:name w:val="abstrak"/>
    <w:basedOn w:val="BodyText"/>
    <w:qFormat/>
    <w:rsid w:val="00020FFA"/>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020FFA"/>
    <w:pPr>
      <w:spacing w:after="120"/>
    </w:pPr>
  </w:style>
  <w:style w:type="character" w:customStyle="1" w:styleId="BodyTextChar">
    <w:name w:val="Body Text Char"/>
    <w:basedOn w:val="DefaultParagraphFont"/>
    <w:link w:val="BodyText"/>
    <w:uiPriority w:val="99"/>
    <w:rsid w:val="00020FFA"/>
    <w:rPr>
      <w:rFonts w:ascii="Calibri" w:eastAsia="Times New Roman" w:hAnsi="Calibri" w:cs="Arial"/>
      <w:lang w:val="id-ID"/>
    </w:rPr>
  </w:style>
  <w:style w:type="paragraph" w:customStyle="1" w:styleId="DaftarPustaka">
    <w:name w:val="Daftar Pustaka"/>
    <w:basedOn w:val="Title"/>
    <w:qFormat/>
    <w:rsid w:val="00020FFA"/>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BodyText"/>
    <w:rsid w:val="00020FF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020FF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020FFA"/>
    <w:rPr>
      <w:i/>
      <w:iCs/>
      <w:sz w:val="15"/>
      <w:szCs w:val="15"/>
    </w:rPr>
  </w:style>
  <w:style w:type="paragraph" w:customStyle="1" w:styleId="tablecopy">
    <w:name w:val="table copy"/>
    <w:rsid w:val="00020FFA"/>
    <w:pPr>
      <w:spacing w:after="0" w:line="240" w:lineRule="auto"/>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020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FFA"/>
    <w:rPr>
      <w:rFonts w:asciiTheme="majorHAnsi" w:eastAsiaTheme="majorEastAsia" w:hAnsiTheme="majorHAnsi" w:cstheme="majorBidi"/>
      <w:spacing w:val="-10"/>
      <w:kern w:val="28"/>
      <w:sz w:val="56"/>
      <w:szCs w:val="56"/>
      <w:lang w:val="id-ID"/>
    </w:rPr>
  </w:style>
  <w:style w:type="table" w:styleId="TableGrid">
    <w:name w:val="Table Grid"/>
    <w:basedOn w:val="TableNormal"/>
    <w:uiPriority w:val="39"/>
    <w:rsid w:val="002C6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171E"/>
    <w:rPr>
      <w:rFonts w:ascii="Courier New" w:eastAsia="Times New Roman" w:hAnsi="Courier New" w:cs="Courier New"/>
      <w:sz w:val="20"/>
      <w:szCs w:val="20"/>
    </w:rPr>
  </w:style>
  <w:style w:type="character" w:customStyle="1" w:styleId="y2iqfc">
    <w:name w:val="y2iqfc"/>
    <w:basedOn w:val="DefaultParagraphFont"/>
    <w:rsid w:val="0031171E"/>
  </w:style>
  <w:style w:type="paragraph" w:styleId="BalloonText">
    <w:name w:val="Balloon Text"/>
    <w:basedOn w:val="Normal"/>
    <w:link w:val="BalloonTextChar"/>
    <w:uiPriority w:val="99"/>
    <w:semiHidden/>
    <w:unhideWhenUsed/>
    <w:rsid w:val="00EE3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21"/>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FA"/>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020FF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020FF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020FF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020FF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FF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020FF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020FF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020FFA"/>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020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FFA"/>
    <w:rPr>
      <w:rFonts w:ascii="Calibri" w:eastAsia="Times New Roman" w:hAnsi="Calibri" w:cs="Arial"/>
      <w:lang w:val="id-ID"/>
    </w:rPr>
  </w:style>
  <w:style w:type="paragraph" w:styleId="Footer">
    <w:name w:val="footer"/>
    <w:basedOn w:val="Normal"/>
    <w:link w:val="FooterChar"/>
    <w:uiPriority w:val="99"/>
    <w:unhideWhenUsed/>
    <w:rsid w:val="0002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FFA"/>
    <w:rPr>
      <w:rFonts w:ascii="Calibri" w:eastAsia="Times New Roman" w:hAnsi="Calibri" w:cs="Arial"/>
      <w:lang w:val="id-ID"/>
    </w:rPr>
  </w:style>
  <w:style w:type="paragraph" w:customStyle="1" w:styleId="StyleAuthorBold">
    <w:name w:val="Style Author + Bold"/>
    <w:basedOn w:val="Normal"/>
    <w:rsid w:val="00020FFA"/>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DefaultParagraphFont"/>
    <w:uiPriority w:val="99"/>
    <w:unhideWhenUsed/>
    <w:rsid w:val="00020FFA"/>
    <w:rPr>
      <w:rFonts w:cs="Times New Roman"/>
      <w:color w:val="0563C1" w:themeColor="hyperlink"/>
      <w:u w:val="single"/>
    </w:rPr>
  </w:style>
  <w:style w:type="paragraph" w:customStyle="1" w:styleId="abstrak">
    <w:name w:val="abstrak"/>
    <w:basedOn w:val="BodyText"/>
    <w:qFormat/>
    <w:rsid w:val="00020FFA"/>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020FFA"/>
    <w:pPr>
      <w:spacing w:after="120"/>
    </w:pPr>
  </w:style>
  <w:style w:type="character" w:customStyle="1" w:styleId="BodyTextChar">
    <w:name w:val="Body Text Char"/>
    <w:basedOn w:val="DefaultParagraphFont"/>
    <w:link w:val="BodyText"/>
    <w:uiPriority w:val="99"/>
    <w:rsid w:val="00020FFA"/>
    <w:rPr>
      <w:rFonts w:ascii="Calibri" w:eastAsia="Times New Roman" w:hAnsi="Calibri" w:cs="Arial"/>
      <w:lang w:val="id-ID"/>
    </w:rPr>
  </w:style>
  <w:style w:type="paragraph" w:customStyle="1" w:styleId="DaftarPustaka">
    <w:name w:val="Daftar Pustaka"/>
    <w:basedOn w:val="Title"/>
    <w:qFormat/>
    <w:rsid w:val="00020FFA"/>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BodyText"/>
    <w:rsid w:val="00020FF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020FF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020FFA"/>
    <w:rPr>
      <w:i/>
      <w:iCs/>
      <w:sz w:val="15"/>
      <w:szCs w:val="15"/>
    </w:rPr>
  </w:style>
  <w:style w:type="paragraph" w:customStyle="1" w:styleId="tablecopy">
    <w:name w:val="table copy"/>
    <w:rsid w:val="00020FFA"/>
    <w:pPr>
      <w:spacing w:after="0" w:line="240" w:lineRule="auto"/>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020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FFA"/>
    <w:rPr>
      <w:rFonts w:asciiTheme="majorHAnsi" w:eastAsiaTheme="majorEastAsia" w:hAnsiTheme="majorHAnsi" w:cstheme="majorBidi"/>
      <w:spacing w:val="-10"/>
      <w:kern w:val="28"/>
      <w:sz w:val="56"/>
      <w:szCs w:val="56"/>
      <w:lang w:val="id-ID"/>
    </w:rPr>
  </w:style>
  <w:style w:type="table" w:styleId="TableGrid">
    <w:name w:val="Table Grid"/>
    <w:basedOn w:val="TableNormal"/>
    <w:uiPriority w:val="39"/>
    <w:rsid w:val="002C6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171E"/>
    <w:rPr>
      <w:rFonts w:ascii="Courier New" w:eastAsia="Times New Roman" w:hAnsi="Courier New" w:cs="Courier New"/>
      <w:sz w:val="20"/>
      <w:szCs w:val="20"/>
    </w:rPr>
  </w:style>
  <w:style w:type="character" w:customStyle="1" w:styleId="y2iqfc">
    <w:name w:val="y2iqfc"/>
    <w:basedOn w:val="DefaultParagraphFont"/>
    <w:rsid w:val="0031171E"/>
  </w:style>
  <w:style w:type="paragraph" w:styleId="BalloonText">
    <w:name w:val="Balloon Text"/>
    <w:basedOn w:val="Normal"/>
    <w:link w:val="BalloonTextChar"/>
    <w:uiPriority w:val="99"/>
    <w:semiHidden/>
    <w:unhideWhenUsed/>
    <w:rsid w:val="00EE3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021"/>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5148">
      <w:bodyDiv w:val="1"/>
      <w:marLeft w:val="0"/>
      <w:marRight w:val="0"/>
      <w:marTop w:val="0"/>
      <w:marBottom w:val="0"/>
      <w:divBdr>
        <w:top w:val="none" w:sz="0" w:space="0" w:color="auto"/>
        <w:left w:val="none" w:sz="0" w:space="0" w:color="auto"/>
        <w:bottom w:val="none" w:sz="0" w:space="0" w:color="auto"/>
        <w:right w:val="none" w:sz="0" w:space="0" w:color="auto"/>
      </w:divBdr>
    </w:div>
    <w:div w:id="5996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kosugiarto@mail.unnes.ac.id"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zuli61@mail.unnes.ac.id"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wipurwaningsari17@students.unnes.ac.id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katif.org/index.php/edukatif/inde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ewipurwaningsari17@students.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7337-4CDA-45C5-9F22-0AA564EC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9398</TotalTime>
  <Pages>1</Pages>
  <Words>11951</Words>
  <Characters>68126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ismail - [2010]</cp:lastModifiedBy>
  <cp:revision>26</cp:revision>
  <dcterms:created xsi:type="dcterms:W3CDTF">2022-07-22T08:20:00Z</dcterms:created>
  <dcterms:modified xsi:type="dcterms:W3CDTF">2024-11-29T16:43:00Z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25b8f713-808b-36ee-a677-0e099d1ed41b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